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十字螺丝刀</w:t>
      </w:r>
      <w:bookmarkStart w:id="0" w:name="_GoBack"/>
      <w:bookmarkEnd w:id="0"/>
      <w:r>
        <w:rPr>
          <w:rFonts w:hint="eastAsia"/>
          <w:lang w:val="en-US" w:eastAsia="zh-CN"/>
        </w:rPr>
        <w:t>等杂件一批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：2026年5月8日9：30（北京时间）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Style w:val="7"/>
          <w:rFonts w:hint="eastAsia" w:ascii="Times New Roman" w:hAnsi="Times New Roman" w:cs="Times New Roman"/>
        </w:rPr>
        <w:t>。</w:t>
      </w:r>
      <w:r>
        <w:rPr>
          <w:rFonts w:hint="eastAsia"/>
          <w:lang w:val="en-US" w:eastAsia="zh-CN"/>
        </w:rPr>
        <w:fldChar w:fldCharType="end"/>
      </w:r>
    </w:p>
    <w:p w14:paraId="61755251">
      <w:pPr>
        <w:ind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5"/>
        <w:gridCol w:w="1410"/>
        <w:gridCol w:w="1485"/>
        <w:gridCol w:w="1050"/>
        <w:gridCol w:w="900"/>
        <w:gridCol w:w="1455"/>
        <w:gridCol w:w="1425"/>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95"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410" w:type="dxa"/>
            <w:tcMar>
              <w:left w:w="108" w:type="dxa"/>
              <w:right w:w="108" w:type="dxa"/>
            </w:tcMar>
            <w:vAlign w:val="center"/>
          </w:tcPr>
          <w:p w14:paraId="465B7F8F">
            <w:pPr>
              <w:snapToGrid w:val="0"/>
              <w:ind w:left="0" w:leftChars="0" w:right="0" w:rightChars="0" w:firstLine="0" w:firstLineChars="0"/>
              <w:jc w:val="center"/>
              <w:rPr>
                <w:b/>
              </w:rPr>
            </w:pPr>
            <w:r>
              <w:rPr>
                <w:b/>
              </w:rPr>
              <w:t>物料编码</w:t>
            </w:r>
          </w:p>
        </w:tc>
        <w:tc>
          <w:tcPr>
            <w:tcW w:w="148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050" w:type="dxa"/>
            <w:tcMar>
              <w:left w:w="108" w:type="dxa"/>
              <w:right w:w="108" w:type="dxa"/>
            </w:tcMar>
            <w:vAlign w:val="center"/>
          </w:tcPr>
          <w:p w14:paraId="7D06A079">
            <w:pPr>
              <w:snapToGrid w:val="0"/>
              <w:ind w:left="0" w:leftChars="0" w:right="0" w:rightChars="0" w:firstLine="0" w:firstLineChars="0"/>
              <w:jc w:val="center"/>
              <w:rPr>
                <w:b/>
              </w:rPr>
            </w:pPr>
            <w:r>
              <w:rPr>
                <w:b/>
              </w:rPr>
              <w:t>单位</w:t>
            </w:r>
          </w:p>
        </w:tc>
        <w:tc>
          <w:tcPr>
            <w:tcW w:w="900" w:type="dxa"/>
            <w:tcMar>
              <w:left w:w="108" w:type="dxa"/>
              <w:right w:w="108" w:type="dxa"/>
            </w:tcMar>
            <w:vAlign w:val="center"/>
          </w:tcPr>
          <w:p w14:paraId="6C4170C6">
            <w:pPr>
              <w:snapToGrid w:val="0"/>
              <w:ind w:left="0" w:leftChars="0" w:right="0" w:rightChars="0" w:firstLine="0" w:firstLineChars="0"/>
              <w:jc w:val="center"/>
              <w:rPr>
                <w:b/>
              </w:rPr>
            </w:pPr>
            <w:r>
              <w:rPr>
                <w:b/>
              </w:rPr>
              <w:t>数量</w:t>
            </w:r>
          </w:p>
        </w:tc>
        <w:tc>
          <w:tcPr>
            <w:tcW w:w="1455" w:type="dxa"/>
            <w:tcMar>
              <w:left w:w="108" w:type="dxa"/>
              <w:right w:w="108" w:type="dxa"/>
            </w:tcMar>
            <w:vAlign w:val="center"/>
          </w:tcPr>
          <w:p w14:paraId="4CDA0717">
            <w:pPr>
              <w:snapToGrid w:val="0"/>
              <w:ind w:left="0" w:leftChars="0" w:right="0" w:rightChars="0" w:firstLine="0" w:firstLineChars="0"/>
              <w:jc w:val="center"/>
              <w:rPr>
                <w:rFonts w:hint="default" w:eastAsia="宋体"/>
                <w:b/>
                <w:lang w:val="en-US" w:eastAsia="zh-CN"/>
              </w:rPr>
            </w:pPr>
            <w:r>
              <w:rPr>
                <w:rFonts w:hint="eastAsia"/>
                <w:b/>
                <w:lang w:val="en-US" w:eastAsia="zh-CN"/>
              </w:rPr>
              <w:t>型号</w:t>
            </w:r>
          </w:p>
        </w:tc>
        <w:tc>
          <w:tcPr>
            <w:tcW w:w="1425"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54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795" w:type="dxa"/>
            <w:tcMar>
              <w:left w:w="108" w:type="dxa"/>
              <w:right w:w="108" w:type="dxa"/>
            </w:tcMar>
            <w:vAlign w:val="center"/>
          </w:tcPr>
          <w:p w14:paraId="20F6AA68">
            <w:pPr>
              <w:keepNext w:val="0"/>
              <w:keepLines w:val="0"/>
              <w:widowControl/>
              <w:suppressLineNumbers w:val="0"/>
              <w:jc w:val="center"/>
              <w:textAlignment w:val="center"/>
              <w:rPr>
                <w:rFonts w:hint="eastAsia" w:eastAsia="宋体"/>
                <w:lang w:val="en-US" w:eastAsia="zh-CN"/>
              </w:rPr>
            </w:pPr>
            <w:r>
              <w:rPr>
                <w:rFonts w:hint="eastAsia"/>
                <w:lang w:val="en-US" w:eastAsia="zh-CN"/>
              </w:rPr>
              <w:t>1</w:t>
            </w:r>
          </w:p>
        </w:tc>
        <w:tc>
          <w:tcPr>
            <w:tcW w:w="7725" w:type="dxa"/>
            <w:gridSpan w:val="6"/>
            <w:tcMar>
              <w:left w:w="108" w:type="dxa"/>
              <w:right w:w="108" w:type="dxa"/>
            </w:tcMar>
            <w:vAlign w:val="center"/>
          </w:tcPr>
          <w:p w14:paraId="461A7F76">
            <w:pPr>
              <w:keepNext w:val="0"/>
              <w:keepLines w:val="0"/>
              <w:widowControl/>
              <w:suppressLineNumbers w:val="0"/>
              <w:jc w:val="center"/>
              <w:textAlignment w:val="center"/>
              <w:rPr>
                <w:rFonts w:hint="default" w:eastAsia="宋体"/>
                <w:lang w:val="en-US" w:eastAsia="zh-CN"/>
              </w:rPr>
            </w:pPr>
            <w:r>
              <w:rPr>
                <w:rFonts w:hint="eastAsia"/>
                <w:lang w:val="en-US" w:eastAsia="zh-CN"/>
              </w:rPr>
              <w:t>详见附件2：杂件清单明细</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r>
        <w:rPr>
          <w:rFonts w:hint="eastAsia"/>
          <w:lang w:eastAsia="zh-CN"/>
        </w:rPr>
        <w:t>，</w:t>
      </w:r>
      <w:r>
        <w:rPr>
          <w:rFonts w:hint="eastAsia"/>
          <w:lang w:val="en-US" w:eastAsia="zh-CN"/>
        </w:rPr>
        <w:t>详见附件2：杂件清单明细</w:t>
      </w:r>
      <w:r>
        <w:t>。</w:t>
      </w:r>
    </w:p>
    <w:p w14:paraId="57C92BE1">
      <w:pPr>
        <w:numPr>
          <w:ilvl w:val="0"/>
          <w:numId w:val="2"/>
        </w:numPr>
        <w:spacing w:before="0" w:beforeAutospacing="1" w:after="0" w:afterAutospacing="1"/>
        <w:ind w:left="720" w:hanging="360"/>
      </w:pPr>
      <w:r>
        <w:rPr>
          <w:b/>
        </w:rPr>
        <w:t>报价要求</w:t>
      </w:r>
      <w:r>
        <w:t>：需完整填写品牌及型号</w:t>
      </w:r>
      <w:r>
        <w:rPr>
          <w:rFonts w:hint="eastAsia"/>
          <w:lang w:eastAsia="zh-CN"/>
        </w:rPr>
        <w:t>，</w:t>
      </w:r>
      <w:r>
        <w:rPr>
          <w:rFonts w:hint="eastAsia"/>
          <w:lang w:val="en-US" w:eastAsia="zh-CN"/>
        </w:rPr>
        <w:t>不能有空缺项</w:t>
      </w:r>
      <w:r>
        <w:t>。</w:t>
      </w:r>
    </w:p>
    <w:p w14:paraId="76FEEE16">
      <w:pPr>
        <w:numPr>
          <w:ilvl w:val="0"/>
          <w:numId w:val="2"/>
        </w:numPr>
        <w:spacing w:before="0" w:beforeAutospacing="1" w:after="0" w:afterAutospacing="1"/>
        <w:ind w:left="720" w:hanging="360"/>
        <w:rPr>
          <w:rFonts w:hint="eastAsia" w:ascii="Times New Roman" w:hAnsi="Times New Roman" w:cs="Times New Roman"/>
          <w:lang w:val="en-US" w:eastAsia="zh-CN"/>
        </w:rPr>
      </w:pPr>
      <w:r>
        <w:rPr>
          <w:rFonts w:hint="eastAsia"/>
          <w:b/>
          <w:bCs/>
          <w:lang w:val="en-US" w:eastAsia="zh-CN"/>
        </w:rPr>
        <w:t>到货验收</w:t>
      </w:r>
      <w:r>
        <w:t>：</w:t>
      </w:r>
      <w:r>
        <w:rPr>
          <w:rFonts w:hint="eastAsia"/>
          <w:lang w:val="en-US" w:eastAsia="zh-CN"/>
        </w:rPr>
        <w:t>包装完好，有产品合格证</w:t>
      </w:r>
      <w:r>
        <w:rPr>
          <w:rFonts w:hint="eastAsia"/>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3661A20"/>
    <w:rsid w:val="04E81B1A"/>
    <w:rsid w:val="054374DB"/>
    <w:rsid w:val="05BA78F4"/>
    <w:rsid w:val="05DC421B"/>
    <w:rsid w:val="067907E0"/>
    <w:rsid w:val="06A20FC1"/>
    <w:rsid w:val="07293490"/>
    <w:rsid w:val="07C37CF6"/>
    <w:rsid w:val="07D843EB"/>
    <w:rsid w:val="08493425"/>
    <w:rsid w:val="08E7715F"/>
    <w:rsid w:val="0B1408EB"/>
    <w:rsid w:val="0BBA6F8E"/>
    <w:rsid w:val="0D613984"/>
    <w:rsid w:val="0E9B4435"/>
    <w:rsid w:val="0EE56D34"/>
    <w:rsid w:val="10D41F07"/>
    <w:rsid w:val="11B45CF3"/>
    <w:rsid w:val="12922C84"/>
    <w:rsid w:val="129A3494"/>
    <w:rsid w:val="130B1024"/>
    <w:rsid w:val="134678C7"/>
    <w:rsid w:val="13854144"/>
    <w:rsid w:val="147931F1"/>
    <w:rsid w:val="14D05D11"/>
    <w:rsid w:val="14EB1960"/>
    <w:rsid w:val="152E4A94"/>
    <w:rsid w:val="15386004"/>
    <w:rsid w:val="15F1304B"/>
    <w:rsid w:val="17920BDE"/>
    <w:rsid w:val="17B96D57"/>
    <w:rsid w:val="1B7156DA"/>
    <w:rsid w:val="1C0D408C"/>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B8C00D9"/>
    <w:rsid w:val="2B8D64D7"/>
    <w:rsid w:val="2BBD54A6"/>
    <w:rsid w:val="2D6D29C6"/>
    <w:rsid w:val="2DE37725"/>
    <w:rsid w:val="2DF53F49"/>
    <w:rsid w:val="2E730AF8"/>
    <w:rsid w:val="2EEE0779"/>
    <w:rsid w:val="2F7544C2"/>
    <w:rsid w:val="2FBF4BF9"/>
    <w:rsid w:val="30AD6D47"/>
    <w:rsid w:val="30DA11D4"/>
    <w:rsid w:val="312406A1"/>
    <w:rsid w:val="31DB43BD"/>
    <w:rsid w:val="36122AC3"/>
    <w:rsid w:val="389D1465"/>
    <w:rsid w:val="38BE13DB"/>
    <w:rsid w:val="38BF03A8"/>
    <w:rsid w:val="38C007D4"/>
    <w:rsid w:val="38C138AB"/>
    <w:rsid w:val="397D1A60"/>
    <w:rsid w:val="3A4A73CA"/>
    <w:rsid w:val="3B961569"/>
    <w:rsid w:val="3CD57D31"/>
    <w:rsid w:val="3F746C97"/>
    <w:rsid w:val="437B05F4"/>
    <w:rsid w:val="462A4554"/>
    <w:rsid w:val="47B61335"/>
    <w:rsid w:val="483920A2"/>
    <w:rsid w:val="4AA523FB"/>
    <w:rsid w:val="4AC251FD"/>
    <w:rsid w:val="4AE1260F"/>
    <w:rsid w:val="4BD96800"/>
    <w:rsid w:val="4D965737"/>
    <w:rsid w:val="4F345086"/>
    <w:rsid w:val="4F5A1748"/>
    <w:rsid w:val="4FFD1C74"/>
    <w:rsid w:val="51134562"/>
    <w:rsid w:val="513A2283"/>
    <w:rsid w:val="53B84DE2"/>
    <w:rsid w:val="54B020C8"/>
    <w:rsid w:val="560817B5"/>
    <w:rsid w:val="58113834"/>
    <w:rsid w:val="5A702373"/>
    <w:rsid w:val="5AED1980"/>
    <w:rsid w:val="5FED582A"/>
    <w:rsid w:val="60681AA9"/>
    <w:rsid w:val="62204E55"/>
    <w:rsid w:val="626F711E"/>
    <w:rsid w:val="6326564D"/>
    <w:rsid w:val="63F87D96"/>
    <w:rsid w:val="64B90B25"/>
    <w:rsid w:val="677F7E04"/>
    <w:rsid w:val="68476448"/>
    <w:rsid w:val="694037F5"/>
    <w:rsid w:val="6C084DC9"/>
    <w:rsid w:val="6DCD4AB5"/>
    <w:rsid w:val="6DD76B71"/>
    <w:rsid w:val="6F2B0BEC"/>
    <w:rsid w:val="6F4920FA"/>
    <w:rsid w:val="755D72AA"/>
    <w:rsid w:val="765B27BA"/>
    <w:rsid w:val="783047FF"/>
    <w:rsid w:val="7A995229"/>
    <w:rsid w:val="7B106F4E"/>
    <w:rsid w:val="7D75230C"/>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1974</Words>
  <Characters>2209</Characters>
  <Lines>0</Lines>
  <Paragraphs>0</Paragraphs>
  <TotalTime>0</TotalTime>
  <ScaleCrop>false</ScaleCrop>
  <LinksUpToDate>false</LinksUpToDate>
  <CharactersWithSpaces>2226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2026-04-21T06:58:54Z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