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48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过滤减压阀参数：</w:t>
      </w:r>
    </w:p>
    <w:p w14:paraId="3DD77E70">
      <w:pP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进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出口连接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尺寸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：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8”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NPT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，进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出口距离为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0mm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6029D0C3">
      <w:pPr>
        <w:numPr>
          <w:ilvl w:val="0"/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复位弹簧和调节弹簧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材质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0801AB6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整体外壳材质：铸造不锈钢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  <w:bookmarkStart w:id="0" w:name="_GoBack"/>
      <w:bookmarkEnd w:id="0"/>
    </w:p>
    <w:p w14:paraId="71970289">
      <w:pPr>
        <w:numPr>
          <w:ilvl w:val="0"/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出口压力调节范围：</w:t>
      </w:r>
      <w:r>
        <w:rPr>
          <w:rFonts w:hint="eastAsia" w:ascii="宋体" w:hAnsi="宋体" w:eastAsia="宋体" w:cs="宋体"/>
          <w:color w:val="231F20"/>
          <w:w w:val="96"/>
          <w:kern w:val="2"/>
          <w:sz w:val="28"/>
          <w:szCs w:val="28"/>
          <w:lang w:val="en-US" w:eastAsia="zh-CN" w:bidi="ar-SA"/>
        </w:rPr>
        <w:t>0～1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MPa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305A09B5">
      <w:pPr>
        <w:numPr>
          <w:ilvl w:val="0"/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滤芯过滤精度：5μm，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材质：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；</w:t>
      </w:r>
    </w:p>
    <w:p w14:paraId="2973F0EF">
      <w:pPr>
        <w:numPr>
          <w:ilvl w:val="0"/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6.小压力表接口尺寸: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1/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4”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NPT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*2，配一个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316的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1/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4”堵头；</w:t>
      </w:r>
    </w:p>
    <w:p w14:paraId="047F32F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配不锈钢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316外壳小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压力表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1只，量程</w:t>
      </w:r>
      <w:r>
        <w:rPr>
          <w:rFonts w:hint="eastAsia" w:ascii="宋体" w:hAnsi="宋体" w:eastAsia="宋体" w:cs="宋体"/>
          <w:color w:val="231F20"/>
          <w:w w:val="96"/>
          <w:kern w:val="2"/>
          <w:sz w:val="28"/>
          <w:szCs w:val="28"/>
          <w:lang w:val="en-US" w:eastAsia="zh-CN" w:bidi="ar-SA"/>
        </w:rPr>
        <w:t>0～1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MPa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528C0CF1">
      <w:pPr>
        <w:pStyle w:val="10"/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配不锈钢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316安装</w:t>
      </w:r>
      <w:r>
        <w:rPr>
          <w:rFonts w:hint="eastAsia" w:ascii="宋体" w:hAnsi="宋体" w:eastAsia="宋体" w:cs="宋体"/>
          <w:sz w:val="28"/>
          <w:szCs w:val="28"/>
        </w:rPr>
        <w:t>支架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及固定螺丝、螺母。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ZmZlMDg4ZDQxOWQ2YjE2OGU0MDMwYjA0MDFlZjYifQ=="/>
  </w:docVars>
  <w:rsids>
    <w:rsidRoot w:val="00AD3B99"/>
    <w:rsid w:val="000728BA"/>
    <w:rsid w:val="001046F5"/>
    <w:rsid w:val="00115FD3"/>
    <w:rsid w:val="001C3A6A"/>
    <w:rsid w:val="002A6351"/>
    <w:rsid w:val="00334CC6"/>
    <w:rsid w:val="003357D8"/>
    <w:rsid w:val="005902FC"/>
    <w:rsid w:val="005937F5"/>
    <w:rsid w:val="00593A5D"/>
    <w:rsid w:val="006A73D9"/>
    <w:rsid w:val="006F6FC1"/>
    <w:rsid w:val="007975BF"/>
    <w:rsid w:val="007D09FD"/>
    <w:rsid w:val="00894C88"/>
    <w:rsid w:val="00897089"/>
    <w:rsid w:val="008D7A06"/>
    <w:rsid w:val="00A07E5D"/>
    <w:rsid w:val="00A17AC1"/>
    <w:rsid w:val="00A27037"/>
    <w:rsid w:val="00AD3B99"/>
    <w:rsid w:val="00AE3493"/>
    <w:rsid w:val="00B3583F"/>
    <w:rsid w:val="00B47347"/>
    <w:rsid w:val="00B54163"/>
    <w:rsid w:val="00BB37CE"/>
    <w:rsid w:val="00C17FD3"/>
    <w:rsid w:val="00DD5C9C"/>
    <w:rsid w:val="00F10E40"/>
    <w:rsid w:val="01284B7C"/>
    <w:rsid w:val="05AB0A26"/>
    <w:rsid w:val="096F7261"/>
    <w:rsid w:val="0E1F1DDD"/>
    <w:rsid w:val="12EC610C"/>
    <w:rsid w:val="13FA3651"/>
    <w:rsid w:val="199661F5"/>
    <w:rsid w:val="1B9A60BC"/>
    <w:rsid w:val="1C6B5EFC"/>
    <w:rsid w:val="1DC94F93"/>
    <w:rsid w:val="24E47D6E"/>
    <w:rsid w:val="27AB3FAC"/>
    <w:rsid w:val="2B187485"/>
    <w:rsid w:val="2D92328E"/>
    <w:rsid w:val="2EB4662E"/>
    <w:rsid w:val="31420005"/>
    <w:rsid w:val="375E34F1"/>
    <w:rsid w:val="3EC81F71"/>
    <w:rsid w:val="41597EF3"/>
    <w:rsid w:val="48D83DF3"/>
    <w:rsid w:val="4A8E4F4D"/>
    <w:rsid w:val="4AA2431E"/>
    <w:rsid w:val="4B951BFF"/>
    <w:rsid w:val="5110349E"/>
    <w:rsid w:val="51121E6C"/>
    <w:rsid w:val="566A7CD9"/>
    <w:rsid w:val="57465EB9"/>
    <w:rsid w:val="600734E4"/>
    <w:rsid w:val="619B1DE2"/>
    <w:rsid w:val="64F55736"/>
    <w:rsid w:val="65C02A37"/>
    <w:rsid w:val="71AA70A1"/>
    <w:rsid w:val="791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212</Characters>
  <Lines>1</Lines>
  <Paragraphs>1</Paragraphs>
  <TotalTime>31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2025-07-07T06:49:00Z</dcterms:created>
  <dc:creator>a</dc:creator>
  <cp:lastModifiedBy>微信用户</cp:lastModifiedBy>
  <dcterms:modified xsi:type="dcterms:W3CDTF">2026-04-14T01:23:13Z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3078D9AFFCF445F793447E4FFC96C462_13</vt:lpwstr>
  </property>
  <property fmtid="{D5CDD505-2E9C-101B-9397-08002B2CF9AE}" pid="4" name="KSOTemplateDocerSaveRecord">
    <vt:lpwstr>eyJoZGlkIjoiMjQ3M2JhZjU5OWU0NTIwM2YwNjJhZWZmMWFhNTFiMjQiLCJ1c2VySWQiOiIxNjczNzcyODk2In0=</vt:lpwstr>
  </property>
</Properties>
</file>