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转子流量计8台</w:t>
      </w:r>
      <w:r>
        <w:t>采购项目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：2026年4月17日9：30（北京时间）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2430"/>
        <w:gridCol w:w="960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02020599000222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转子流量计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规格详见数据表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台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：全新正品，符合采购人技术及使用要求。</w:t>
      </w:r>
    </w:p>
    <w:p w14:paraId="7C5DA50B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default"/>
          <w:b/>
          <w:lang w:val="en-US" w:eastAsia="zh-CN"/>
        </w:rPr>
      </w:pPr>
      <w:r>
        <w:rPr>
          <w:b/>
        </w:rPr>
        <w:t>报价要求：</w:t>
      </w:r>
      <w:r>
        <w:rPr>
          <w:rFonts w:hint="default"/>
          <w:lang w:val="en-US" w:eastAsia="zh-CN"/>
        </w:rPr>
        <w:t>需完整填写品牌及型号。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  <w:t>需上传营业执照、ISO9001质量管理体系认证</w:t>
      </w:r>
      <w:r>
        <w:rPr>
          <w:rFonts w:hint="eastAsia" w:cs="Times New Roman"/>
          <w:color w:val="000000"/>
          <w:kern w:val="0"/>
          <w:sz w:val="21"/>
          <w:szCs w:val="24"/>
          <w:lang w:val="en-US" w:eastAsia="zh-CN" w:bidi="ar-SA"/>
        </w:rPr>
        <w:t>；</w:t>
      </w:r>
      <w:bookmarkStart w:id="0" w:name="_GoBack"/>
      <w:bookmarkEnd w:id="0"/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  <w:t>提供特种设备生产许可证【许可项目：压力管道元件制造；许可子项目：元件组合装置（限流量计壳体）】</w:t>
      </w:r>
      <w:r>
        <w:rPr>
          <w:rFonts w:hint="eastAsia" w:cs="Times New Roman"/>
          <w:color w:val="000000"/>
          <w:kern w:val="0"/>
          <w:sz w:val="21"/>
          <w:szCs w:val="24"/>
          <w:lang w:val="en-US" w:eastAsia="zh-CN" w:bidi="ar-SA"/>
        </w:rPr>
        <w:t>、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  <w:t>计量器具型式批准证书</w:t>
      </w:r>
      <w:r>
        <w:rPr>
          <w:rFonts w:hint="eastAsia" w:cs="Times New Roman"/>
          <w:color w:val="000000"/>
          <w:kern w:val="0"/>
          <w:sz w:val="21"/>
          <w:szCs w:val="24"/>
          <w:lang w:val="en-US" w:eastAsia="zh-CN" w:bidi="ar-SA"/>
        </w:rPr>
        <w:t>；</w:t>
      </w:r>
      <w:r>
        <w:rPr>
          <w:rFonts w:hint="eastAsia"/>
          <w:lang w:val="en-US" w:eastAsia="zh-CN"/>
        </w:rPr>
        <w:t>提供产品数据表及使用说明书。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：贸易商（经销商）须提供授权代理资质及真实有效的验证方式，并承担法律责任。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：王凯，电话：13921597576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：王凯13921597576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61B8DBE6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43C4A2D"/>
    <w:rsid w:val="0B1408EB"/>
    <w:rsid w:val="12922C84"/>
    <w:rsid w:val="12B25228"/>
    <w:rsid w:val="134678C7"/>
    <w:rsid w:val="147931F1"/>
    <w:rsid w:val="14C1081D"/>
    <w:rsid w:val="14D05D11"/>
    <w:rsid w:val="15386004"/>
    <w:rsid w:val="15F1304B"/>
    <w:rsid w:val="17920BDE"/>
    <w:rsid w:val="18D5011B"/>
    <w:rsid w:val="1A2E06F4"/>
    <w:rsid w:val="1C0D408C"/>
    <w:rsid w:val="1D7C655F"/>
    <w:rsid w:val="228D7161"/>
    <w:rsid w:val="239465B1"/>
    <w:rsid w:val="247C629F"/>
    <w:rsid w:val="24960418"/>
    <w:rsid w:val="24E05525"/>
    <w:rsid w:val="28F27C70"/>
    <w:rsid w:val="2B8C00D9"/>
    <w:rsid w:val="2D6D29C6"/>
    <w:rsid w:val="2E730AF8"/>
    <w:rsid w:val="2EEE0779"/>
    <w:rsid w:val="30DA11D4"/>
    <w:rsid w:val="43F50A1C"/>
    <w:rsid w:val="4AC251FD"/>
    <w:rsid w:val="4AE1260F"/>
    <w:rsid w:val="4BD96800"/>
    <w:rsid w:val="513A2283"/>
    <w:rsid w:val="58113834"/>
    <w:rsid w:val="5A702373"/>
    <w:rsid w:val="5FED582A"/>
    <w:rsid w:val="60681AA9"/>
    <w:rsid w:val="61356E7C"/>
    <w:rsid w:val="61B63920"/>
    <w:rsid w:val="626F711E"/>
    <w:rsid w:val="6326564D"/>
    <w:rsid w:val="63F87D96"/>
    <w:rsid w:val="64B90B25"/>
    <w:rsid w:val="67AD623C"/>
    <w:rsid w:val="694037F5"/>
    <w:rsid w:val="6CB05F62"/>
    <w:rsid w:val="6DB14068"/>
    <w:rsid w:val="6DD76B71"/>
    <w:rsid w:val="7A995229"/>
    <w:rsid w:val="7AEC1EB5"/>
    <w:rsid w:val="7B106F4E"/>
    <w:rsid w:val="7F3E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1852</Words>
  <Characters>2102</Characters>
  <Lines>0</Lines>
  <Paragraphs>0</Paragraphs>
  <TotalTime>2</TotalTime>
  <ScaleCrop>false</ScaleCrop>
  <LinksUpToDate>false</LinksUpToDate>
  <CharactersWithSpaces>2119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wking</cp:lastModifiedBy>
  <cp:lastPrinted>2026-01-13T08:37:00Z</cp:lastPrinted>
  <dcterms:modified xsi:type="dcterms:W3CDTF">2026-04-07T06:27:56Z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eyJoZGlkIjoiNTdmMzdjMzYzY2U1ZjdiN2E0ZDBjZTYzYjY4ZGZkMzciLCJ1c2VySWQiOiI0MzkyMDUzNjkifQ==</vt:lpwstr>
  </property>
  <property fmtid="{D5CDD505-2E9C-101B-9397-08002B2CF9AE}" pid="4" name="ICV">
    <vt:lpwstr>AC08B15DEC824E5996F0D7D741009FFB_12</vt:lpwstr>
  </property>
</Properties>
</file>