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采购询价书</w:t>
      </w:r>
    </w:p>
    <w:p w14:paraId="0DDD07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167AEF56">
      <w:pPr>
        <w:pStyle w:val="3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32"/>
          <w:szCs w:val="32"/>
        </w:rPr>
        <w:t>项目概况</w:t>
      </w:r>
    </w:p>
    <w:p w14:paraId="4F7B632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color w:val="FF0000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项目名称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公共楼中央空调系统维保</w:t>
      </w:r>
    </w:p>
    <w:p w14:paraId="261CEC3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32"/>
          <w:szCs w:val="32"/>
        </w:rPr>
        <w:t>采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购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：江苏索普化工股份有限公司供应保障部</w:t>
      </w:r>
    </w:p>
    <w:p w14:paraId="24EBA3D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3.报价截止与评审时间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：2026年</w:t>
      </w:r>
      <w:r>
        <w:rPr>
          <w:rFonts w:hint="eastAsia" w:ascii="宋体" w:hAnsi="宋体" w:eastAsia="宋体" w:cs="宋体"/>
          <w:color w:val="FF0000"/>
          <w:sz w:val="32"/>
          <w:szCs w:val="32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宋体" w:cs="宋体"/>
          <w:color w:val="FF0000"/>
          <w:sz w:val="32"/>
          <w:szCs w:val="32"/>
          <w:u w:val="single"/>
          <w:lang w:val="en-US" w:eastAsia="zh-CN"/>
        </w:rPr>
        <w:t>16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日14：00（北京时间）</w:t>
      </w:r>
    </w:p>
    <w:p w14:paraId="2F9B744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4.评审地点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：江苏索普（集团）有限公司评审中心</w:t>
      </w:r>
    </w:p>
    <w:p w14:paraId="57CAECE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5.交货时间：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合同期限为2026年5月1日-2027年4月30日。合同签订后，2026年5月上旬开始对所有中央空调全面维保一次，要求25天之内完成并验收合格交付使用，维保期内按采购人要求完成故障处理及消缺，确保维保期内正常运行（如无法满足请在报价时注明）；</w:t>
      </w:r>
    </w:p>
    <w:p w14:paraId="04A0F64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6.交货地址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江苏索普化工股份有限公司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（江苏省镇江市京口区求索路）</w:t>
      </w:r>
    </w:p>
    <w:p w14:paraId="1AE9129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7.公示</w:t>
      </w:r>
      <w:r>
        <w:rPr>
          <w:rFonts w:hint="eastAsia" w:ascii="宋体" w:hAnsi="宋体" w:eastAsia="宋体" w:cs="宋体"/>
          <w:b/>
          <w:sz w:val="32"/>
          <w:szCs w:val="32"/>
        </w:rPr>
        <w:t>查询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ww</w:t>
      </w:r>
      <w:r>
        <w:rPr>
          <w:rFonts w:hint="eastAsia" w:ascii="宋体" w:hAnsi="宋体" w:eastAsia="宋体" w:cs="宋体"/>
          <w:sz w:val="32"/>
          <w:szCs w:val="32"/>
        </w:rPr>
        <w:t>w.sopo.com.cn</w:t>
      </w:r>
    </w:p>
    <w:p w14:paraId="76821092">
      <w:pPr>
        <w:pStyle w:val="3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采购内容及要求</w:t>
      </w:r>
    </w:p>
    <w:p w14:paraId="5272EE3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（一） 采购内容</w:t>
      </w:r>
    </w:p>
    <w:p w14:paraId="6823A3E6">
      <w:pPr>
        <w:spacing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1"/>
          <w:sz w:val="34"/>
          <w:szCs w:val="3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18台中央空调机组年度维保，维保过程中涉及的备件均由报价人提供。具体技术参数及维保维修要求详见附件2：公共楼中央空调系统维保方案。</w:t>
      </w:r>
    </w:p>
    <w:p w14:paraId="4A1A9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/>
        <w:textAlignment w:val="auto"/>
        <w:outlineLvl w:val="9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成交后，签订合同前需根据维保维修的实际情况，结合采购文件中技术文件中的要求，制定实际维保维修方案，经双方确认后实施。进厂施工前需提供所有参与施工人员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保险证明（工伤保险缴纳证明或人身意外伤害保险或雇主责任险缴纳证明等，雇主责任险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或团体人员意外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伤害险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不低于100万/人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）；特种作业人员提供资质证明（电工证、焊工证、架子工、吊装证、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登高作业证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等）；符合安全标准的设备、设施；专业安全管理人员资格证书；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施工人员年龄原则上要求在18至60周岁；提交近1年内的体检报告，存在重大疾病的不得在公司作业，存在职业禁忌的，不得从事与职业禁忌相关工作；还需通过采购人安全部门的安全教育；</w:t>
      </w:r>
    </w:p>
    <w:p w14:paraId="6D9F61B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 xml:space="preserve">    夏季高温时间室外施工时间要求：日最高气温≥40℃，停止室外露天作业；40℃＞日最高气温≥37℃，室外作业累计不超过6小时，且在气温最高时段（11:00-14:00）停止室外露天作业；37℃＞日最高气温≥35℃，需缩短室外露天连续作业时间，且不得安排室外露天作业加班。请自行安排施工时间，工期不能延误。</w:t>
      </w:r>
    </w:p>
    <w:p w14:paraId="3C06393A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（二）技术及资质要求</w:t>
      </w:r>
    </w:p>
    <w:p w14:paraId="22B8464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1.资质要求：具有与项目相对应的技术能力，报价时需提供企业营业执照副本、相关资质材料和中央空调维护项目业绩（必须提供近五年内，至少3家已履约完成的业绩，需提供合同复印件、合同对应发票或验收报告）。</w:t>
      </w:r>
    </w:p>
    <w:p w14:paraId="727FAE7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2.资质文件：贸易商（经销商）须提供授权代理资质及真实有效的验证方式，并承担法律责任。</w:t>
      </w:r>
    </w:p>
    <w:p w14:paraId="7E91D100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三、报价要求</w:t>
      </w:r>
    </w:p>
    <w:p w14:paraId="74662129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（一）报价方式</w:t>
      </w:r>
    </w:p>
    <w:p w14:paraId="783DFFD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含税送到价（含增值税）。税率调整时，按公式“合同含税价格/(1+合同约定税率)×(1+新税率)”调整。</w:t>
      </w:r>
    </w:p>
    <w:p w14:paraId="34BDED0A">
      <w:pPr>
        <w:pStyle w:val="7"/>
        <w:ind w:firstLine="640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报价文件只需提供1份纸质版，报价文件需采用双信封密封投递，技术文件、资质要求等文件为1信封，该信封内所有文件不涉及价格，如有涉及后果自负。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报价函为独立的另1信封密封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报价函详见附件1。</w:t>
      </w:r>
    </w:p>
    <w:p w14:paraId="2AE30E91">
      <w:pPr>
        <w:pStyle w:val="8"/>
        <w:ind w:firstLine="64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3.报价文件包括：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eastAsia="zh-CN"/>
        </w:rPr>
        <w:t>报价函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（维修费用清单，备件需分项报价）、技术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文件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（包括施工方案、施工组织措施和技术措施），报价中包含1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%税费（非1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%的发票需在报价中注明）和运费。</w:t>
      </w:r>
    </w:p>
    <w:p w14:paraId="6E64C763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（二）付款方式</w:t>
      </w:r>
    </w:p>
    <w:p w14:paraId="052B5E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验收合格，增值税专用发票入账后，60天内支付全部常规维保费用和90%的备件费用，余款1年质保后付清。</w:t>
      </w:r>
    </w:p>
    <w:p w14:paraId="02E75EC1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含税报价≥10万元以银行承兑支付，&lt;10万元以现汇支付。</w:t>
      </w:r>
    </w:p>
    <w:p w14:paraId="770584C7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成交总价&lt;1万元时不留质保金，但需按合同提供质保服务。</w:t>
      </w:r>
    </w:p>
    <w:p w14:paraId="747C0F30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1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不接受默认付款方式的供应商，须在报价中明确可接受的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付款方式及时间（涉及预付款的需提供评审前3个月内企业信用报告并加盖公章）。</w:t>
      </w:r>
    </w:p>
    <w:p w14:paraId="0CBFDEEF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（三）报价提交方式</w:t>
      </w:r>
    </w:p>
    <w:p w14:paraId="12F2DE9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线下报价</w:t>
      </w:r>
      <w:r>
        <w:rPr>
          <w:rFonts w:hint="eastAsia" w:ascii="宋体" w:hAnsi="宋体" w:eastAsia="宋体" w:cs="宋体"/>
          <w:sz w:val="32"/>
          <w:szCs w:val="32"/>
        </w:rPr>
        <w:t>：密封送达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或邮寄送达</w:t>
      </w:r>
      <w:r>
        <w:rPr>
          <w:rFonts w:hint="eastAsia" w:ascii="宋体" w:hAnsi="宋体" w:eastAsia="宋体" w:cs="宋体"/>
          <w:sz w:val="32"/>
          <w:szCs w:val="32"/>
        </w:rPr>
        <w:t>（封条需加盖公章、法人章并注明密封日期；封面注明项目名称、供应商信息、联系方式），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邮寄送达需电联报价联系人告知快递单号，逾期无效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7C743C17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（四）送达地址及联系方式</w:t>
      </w:r>
    </w:p>
    <w:p w14:paraId="6AC27BF7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收件单位</w:t>
      </w:r>
      <w:r>
        <w:rPr>
          <w:rFonts w:hint="eastAsia" w:ascii="宋体" w:hAnsi="宋体" w:eastAsia="宋体" w:cs="宋体"/>
          <w:sz w:val="32"/>
          <w:szCs w:val="32"/>
        </w:rPr>
        <w:t>：江苏索普化工股份有限公司供应保障部</w:t>
      </w:r>
    </w:p>
    <w:p w14:paraId="09A9996A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地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址</w:t>
      </w:r>
      <w:r>
        <w:rPr>
          <w:rFonts w:hint="eastAsia" w:ascii="宋体" w:hAnsi="宋体" w:eastAsia="宋体" w:cs="宋体"/>
          <w:sz w:val="32"/>
          <w:szCs w:val="32"/>
        </w:rPr>
        <w:t>：江苏省镇江市京口区求索路101号（邮编：212006）</w:t>
      </w:r>
    </w:p>
    <w:p w14:paraId="14CC59C7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联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系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冯玉华</w:t>
      </w:r>
      <w:r>
        <w:rPr>
          <w:rFonts w:hint="eastAsia" w:ascii="宋体" w:hAnsi="宋体" w:eastAsia="宋体" w:cs="宋体"/>
          <w:sz w:val="32"/>
          <w:szCs w:val="32"/>
        </w:rPr>
        <w:t>，电话：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13815151208</w:t>
      </w:r>
    </w:p>
    <w:p w14:paraId="46E1F8B6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（五）疑问咨询</w:t>
      </w:r>
    </w:p>
    <w:p w14:paraId="20BA2C34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/>
          <w:sz w:val="32"/>
          <w:szCs w:val="32"/>
        </w:rPr>
        <w:t>联系人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冯玉华13815151208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详情咨询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</w:p>
    <w:p w14:paraId="7A111C8A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部门负责人</w:t>
      </w:r>
      <w:r>
        <w:rPr>
          <w:rFonts w:hint="eastAsia" w:ascii="宋体" w:hAnsi="宋体" w:eastAsia="宋体" w:cs="宋体"/>
          <w:sz w:val="32"/>
          <w:szCs w:val="32"/>
        </w:rPr>
        <w:t>：解云13913442555</w:t>
      </w:r>
    </w:p>
    <w:p w14:paraId="21BF4B68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、其他要求</w:t>
      </w:r>
    </w:p>
    <w:p w14:paraId="0856F2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进场服务材料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（如需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进场施工前提供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7E2BEB90">
      <w:pPr>
        <w:pageBreakBefore w:val="0"/>
        <w:widowControl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2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人员保险证明、特种作业资质、安全设备清单、安全管理人员证书；</w:t>
      </w:r>
    </w:p>
    <w:p w14:paraId="5278A02B">
      <w:pPr>
        <w:pageBreakBefore w:val="0"/>
        <w:widowControl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2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施工人员年龄18-60周岁，提供近1个月体检报告（重大疾病或职业禁忌者不得作业）。</w:t>
      </w:r>
    </w:p>
    <w:p w14:paraId="26F2A39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供应商资格</w:t>
      </w:r>
      <w:r>
        <w:rPr>
          <w:rFonts w:hint="eastAsia" w:ascii="宋体" w:hAnsi="宋体" w:eastAsia="宋体" w:cs="宋体"/>
          <w:sz w:val="32"/>
          <w:szCs w:val="32"/>
        </w:rPr>
        <w:t>：不接受失信被执行人、重大违法案件当事人。</w:t>
      </w:r>
    </w:p>
    <w:p w14:paraId="548B90C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售后服务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电话响应≤8小时，明确解决方案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059EF8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知识产权</w:t>
      </w:r>
      <w:r>
        <w:rPr>
          <w:rFonts w:hint="eastAsia" w:ascii="宋体" w:hAnsi="宋体" w:eastAsia="宋体" w:cs="宋体"/>
          <w:sz w:val="32"/>
          <w:szCs w:val="32"/>
        </w:rPr>
        <w:t>：供应商承担所有知识产权纠纷责任。</w:t>
      </w:r>
    </w:p>
    <w:p w14:paraId="14247EF0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sz w:val="32"/>
          <w:szCs w:val="32"/>
        </w:rPr>
        <w:t>、评审流程</w:t>
      </w:r>
    </w:p>
    <w:p w14:paraId="2D11E4A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评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审</w:t>
      </w:r>
      <w:r>
        <w:rPr>
          <w:rFonts w:hint="eastAsia" w:ascii="宋体" w:hAnsi="宋体" w:eastAsia="宋体" w:cs="宋体"/>
          <w:sz w:val="32"/>
          <w:szCs w:val="32"/>
        </w:rPr>
        <w:t>：采购人组织评审小组，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</w:t>
      </w:r>
      <w:r>
        <w:rPr>
          <w:rFonts w:hint="eastAsia" w:ascii="宋体" w:hAnsi="宋体" w:eastAsia="宋体" w:cs="宋体"/>
          <w:sz w:val="32"/>
          <w:szCs w:val="32"/>
        </w:rPr>
        <w:t>供应商报价，供应商需保持通讯畅通。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评审顺序：先进行技术及资质文件的评审，确认符合采购文件要求的报价人；开启符合要求的报价人的报价函，</w:t>
      </w:r>
      <w:r>
        <w:rPr>
          <w:rFonts w:hint="eastAsia" w:ascii="宋体" w:hAnsi="宋体" w:eastAsia="宋体" w:cs="宋体"/>
          <w:sz w:val="32"/>
          <w:szCs w:val="32"/>
        </w:rPr>
        <w:t>确定最终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不符合技术及资质要求的报价人的报价函不开启，报价文件也不作回退处理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F994B8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评定标准：</w:t>
      </w:r>
      <w:r>
        <w:rPr>
          <w:rFonts w:hint="eastAsia" w:ascii="宋体" w:hAnsi="宋体" w:eastAsia="宋体" w:cs="宋体"/>
          <w:sz w:val="32"/>
          <w:szCs w:val="32"/>
        </w:rPr>
        <w:t>在能够满足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sz w:val="32"/>
          <w:szCs w:val="32"/>
        </w:rPr>
        <w:t>人技术要求及供货期要求的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sz w:val="32"/>
          <w:szCs w:val="32"/>
        </w:rPr>
        <w:t>人中选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择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评定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价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最低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他报价人的各分项报价作参考，需接受其他报价单位的分项最低价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的一家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sz w:val="32"/>
          <w:szCs w:val="32"/>
        </w:rPr>
        <w:t>人作为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32"/>
          <w:szCs w:val="32"/>
        </w:rPr>
        <w:t>候选人。</w:t>
      </w:r>
    </w:p>
    <w:p w14:paraId="3F9E105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32"/>
          <w:szCs w:val="32"/>
        </w:rPr>
        <w:t>询价废止</w:t>
      </w:r>
      <w:r>
        <w:rPr>
          <w:rFonts w:hint="eastAsia" w:ascii="宋体" w:hAnsi="宋体" w:eastAsia="宋体" w:cs="宋体"/>
          <w:sz w:val="32"/>
          <w:szCs w:val="32"/>
        </w:rPr>
        <w:t>：存在串通报价等违规行为的，作废并列入供应商负面清单。</w:t>
      </w:r>
    </w:p>
    <w:p w14:paraId="7C9B8AF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b/>
          <w:sz w:val="32"/>
          <w:szCs w:val="32"/>
        </w:rPr>
        <w:t>无效报价</w:t>
      </w:r>
      <w:r>
        <w:rPr>
          <w:rFonts w:hint="eastAsia" w:ascii="宋体" w:hAnsi="宋体" w:eastAsia="宋体" w:cs="宋体"/>
          <w:sz w:val="32"/>
          <w:szCs w:val="32"/>
        </w:rPr>
        <w:t>：资质不全、报价空项、不符合技术要求、价格明显偏离市场的，作无效处理。</w:t>
      </w:r>
    </w:p>
    <w:p w14:paraId="797A2A8A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宋体" w:cs="宋体"/>
          <w:sz w:val="32"/>
          <w:szCs w:val="32"/>
        </w:rPr>
        <w:t>、违约责任</w:t>
      </w:r>
    </w:p>
    <w:p w14:paraId="7CF2FB5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逾期交货</w:t>
      </w:r>
      <w:r>
        <w:rPr>
          <w:rFonts w:hint="eastAsia" w:ascii="宋体" w:hAnsi="宋体" w:eastAsia="宋体" w:cs="宋体"/>
          <w:sz w:val="32"/>
          <w:szCs w:val="32"/>
        </w:rPr>
        <w:t>：每日按合同总额1%支付违约金；超20日，采购人有权解除合同，要求返还货款并按总额20%赔偿。</w:t>
      </w:r>
    </w:p>
    <w:p w14:paraId="7CD62B7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32"/>
          <w:szCs w:val="32"/>
        </w:rPr>
        <w:t>质量不合格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6C6D2CED">
      <w:pPr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验收不合格，选择重新维修的，重新维修过程中产生的费用由成交人全部承担，且需在采购人要求的时间内完成，逾期未完成的，</w:t>
      </w:r>
      <w:r>
        <w:rPr>
          <w:rFonts w:hint="eastAsia" w:ascii="宋体" w:hAnsi="宋体" w:eastAsia="宋体" w:cs="宋体"/>
          <w:sz w:val="32"/>
          <w:szCs w:val="32"/>
        </w:rPr>
        <w:t>每延迟一天按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本项目</w:t>
      </w:r>
      <w:r>
        <w:rPr>
          <w:rFonts w:hint="eastAsia" w:ascii="宋体" w:hAnsi="宋体" w:eastAsia="宋体" w:cs="宋体"/>
          <w:sz w:val="32"/>
          <w:szCs w:val="32"/>
        </w:rPr>
        <w:t>款的1%计收违约金，违约金从本合同款中扣除（如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有异议</w:t>
      </w:r>
      <w:r>
        <w:rPr>
          <w:rFonts w:hint="eastAsia" w:ascii="宋体" w:hAnsi="宋体" w:eastAsia="宋体" w:cs="宋体"/>
          <w:sz w:val="32"/>
          <w:szCs w:val="32"/>
        </w:rPr>
        <w:t>请在报价时注明）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35B2520F">
      <w:pPr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6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解除合同：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如果出现两次验收不合格的情况，采购人有权解除合同，并有权要求成交人赔偿合同总价款的20%违约金给采购人（如有异议请在报价时注明）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52632EB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32"/>
          <w:szCs w:val="32"/>
        </w:rPr>
        <w:t>损失赔偿</w:t>
      </w:r>
      <w:r>
        <w:rPr>
          <w:rFonts w:hint="eastAsia" w:ascii="宋体" w:hAnsi="宋体" w:eastAsia="宋体" w:cs="宋体"/>
          <w:sz w:val="32"/>
          <w:szCs w:val="32"/>
        </w:rPr>
        <w:t>：因质量或逾期造成的直接/间接损失，违约金不超过合同总价20%。</w:t>
      </w:r>
    </w:p>
    <w:p w14:paraId="1A94C3D1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宋体" w:cs="宋体"/>
          <w:sz w:val="32"/>
          <w:szCs w:val="32"/>
        </w:rPr>
        <w:t>、其他事项</w:t>
      </w:r>
    </w:p>
    <w:p w14:paraId="3E4BA11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成交人须按询价书签订合同，违约将面临中止合作风险。</w:t>
      </w:r>
    </w:p>
    <w:p w14:paraId="228D9EB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32"/>
          <w:szCs w:val="32"/>
        </w:rPr>
        <w:t>产品需经采购人检验合格，长期合约三次不合格者终止合同。</w:t>
      </w:r>
    </w:p>
    <w:p w14:paraId="2E46BB6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争议协商解决，仲裁按《产品质量仲裁检验和产品质量鉴定管理办法》执行。</w:t>
      </w:r>
    </w:p>
    <w:p w14:paraId="1E0C3D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违规供应商将列入负面清单，解释权归江苏索普化工股份有限公司供应保障部。</w:t>
      </w:r>
    </w:p>
    <w:p w14:paraId="1D48D9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1B8DB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 w14:paraId="37D75D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D3E07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F5142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江苏索普化工股份有限公司供应保障部</w:t>
      </w:r>
    </w:p>
    <w:p w14:paraId="26E9FD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日期：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日</w:t>
      </w:r>
    </w:p>
    <w:p w14:paraId="3A4F3A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5F37A95D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jc w:val="both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附件1：</w:t>
      </w:r>
    </w:p>
    <w:p w14:paraId="756083B5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报价函</w:t>
      </w:r>
    </w:p>
    <w:p w14:paraId="58D07B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江苏索普化工股份有限公司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03DF58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FF0000"/>
          <w:sz w:val="32"/>
          <w:szCs w:val="32"/>
        </w:rPr>
        <w:t>（报价单位全称）</w:t>
      </w:r>
      <w:r>
        <w:rPr>
          <w:rFonts w:hint="eastAsia" w:ascii="宋体" w:hAnsi="宋体" w:eastAsia="宋体" w:cs="宋体"/>
          <w:sz w:val="32"/>
          <w:szCs w:val="32"/>
        </w:rPr>
        <w:t>授权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（全权代表姓名、职务）</w:t>
      </w:r>
      <w:r>
        <w:rPr>
          <w:rFonts w:hint="eastAsia" w:ascii="宋体" w:hAnsi="宋体" w:eastAsia="宋体" w:cs="宋体"/>
          <w:sz w:val="32"/>
          <w:szCs w:val="32"/>
        </w:rPr>
        <w:t>为全权代表，参加贵方公开询比价活动，报价如下：</w:t>
      </w:r>
    </w:p>
    <w:p w14:paraId="5AB6199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项目总价（含税）：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（大写）____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元人民币；税率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%</w:t>
      </w:r>
      <w:r>
        <w:rPr>
          <w:rFonts w:hint="eastAsia" w:ascii="宋体" w:hAnsi="宋体" w:eastAsia="宋体" w:cs="宋体"/>
          <w:sz w:val="32"/>
          <w:szCs w:val="32"/>
        </w:rPr>
        <w:t>（附分项报价清单）。</w:t>
      </w:r>
    </w:p>
    <w:p w14:paraId="167DA17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交货时间：</w:t>
      </w:r>
      <w:r>
        <w:rPr>
          <w:rFonts w:hint="eastAsia" w:ascii="宋体" w:hAnsi="宋体" w:eastAsia="宋体" w:cs="宋体"/>
          <w:sz w:val="32"/>
          <w:szCs w:val="32"/>
        </w:rPr>
        <w:t>________________________。</w:t>
      </w:r>
    </w:p>
    <w:p w14:paraId="7E6B970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我方已审查全部询价书及补充文件，完全接受所有条款，放弃对条款不明或误解的权利；若条款冲突，同意按贵方解释处理。</w:t>
      </w:r>
    </w:p>
    <w:p w14:paraId="7CAEF8E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愿意提供与报价相关的所有数据、资料，理解贵方无义务接受最低价或任何报价。</w:t>
      </w:r>
    </w:p>
    <w:p w14:paraId="2DEDF12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sz w:val="32"/>
          <w:szCs w:val="32"/>
        </w:rPr>
        <w:t>不接受项：________________________。</w:t>
      </w:r>
    </w:p>
    <w:p w14:paraId="3D873E2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6.</w:t>
      </w:r>
      <w:r>
        <w:rPr>
          <w:rFonts w:hint="eastAsia" w:ascii="宋体" w:hAnsi="宋体" w:eastAsia="宋体" w:cs="宋体"/>
          <w:sz w:val="32"/>
          <w:szCs w:val="32"/>
        </w:rPr>
        <w:t>分项报价清单</w:t>
      </w:r>
    </w:p>
    <w:p w14:paraId="23ED5B1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1.常规维修为合同固定费用。常规维修主要维保维修费用、必换件费用及税等。</w:t>
      </w:r>
    </w:p>
    <w:tbl>
      <w:tblPr>
        <w:tblStyle w:val="27"/>
        <w:tblW w:w="908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89"/>
        <w:gridCol w:w="2411"/>
        <w:gridCol w:w="707"/>
        <w:gridCol w:w="814"/>
        <w:gridCol w:w="761"/>
        <w:gridCol w:w="739"/>
        <w:gridCol w:w="954"/>
      </w:tblGrid>
      <w:tr w14:paraId="110C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3EDA0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1989" w:type="dxa"/>
            <w:noWrap w:val="0"/>
            <w:vAlign w:val="center"/>
          </w:tcPr>
          <w:p w14:paraId="6860D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名称</w:t>
            </w:r>
          </w:p>
        </w:tc>
        <w:tc>
          <w:tcPr>
            <w:tcW w:w="2411" w:type="dxa"/>
            <w:noWrap w:val="0"/>
            <w:vAlign w:val="center"/>
          </w:tcPr>
          <w:p w14:paraId="33032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型号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及技术要求</w:t>
            </w:r>
          </w:p>
        </w:tc>
        <w:tc>
          <w:tcPr>
            <w:tcW w:w="707" w:type="dxa"/>
            <w:noWrap w:val="0"/>
            <w:vAlign w:val="center"/>
          </w:tcPr>
          <w:p w14:paraId="03836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数量</w:t>
            </w:r>
          </w:p>
        </w:tc>
        <w:tc>
          <w:tcPr>
            <w:tcW w:w="814" w:type="dxa"/>
            <w:noWrap w:val="0"/>
            <w:vAlign w:val="center"/>
          </w:tcPr>
          <w:p w14:paraId="35FC1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单位</w:t>
            </w:r>
          </w:p>
        </w:tc>
        <w:tc>
          <w:tcPr>
            <w:tcW w:w="761" w:type="dxa"/>
            <w:noWrap w:val="0"/>
            <w:vAlign w:val="center"/>
          </w:tcPr>
          <w:p w14:paraId="4F7F8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单价</w:t>
            </w:r>
          </w:p>
        </w:tc>
        <w:tc>
          <w:tcPr>
            <w:tcW w:w="739" w:type="dxa"/>
            <w:noWrap w:val="0"/>
            <w:vAlign w:val="center"/>
          </w:tcPr>
          <w:p w14:paraId="6B3D6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总价</w:t>
            </w:r>
          </w:p>
        </w:tc>
        <w:tc>
          <w:tcPr>
            <w:tcW w:w="954" w:type="dxa"/>
            <w:noWrap w:val="0"/>
            <w:vAlign w:val="center"/>
          </w:tcPr>
          <w:p w14:paraId="6653F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税率</w:t>
            </w:r>
          </w:p>
        </w:tc>
      </w:tr>
      <w:tr w14:paraId="501B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5CD65A09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989" w:type="dxa"/>
            <w:shd w:val="clear" w:color="auto" w:fill="auto"/>
            <w:noWrap w:val="0"/>
            <w:vAlign w:val="center"/>
          </w:tcPr>
          <w:p w14:paraId="4150C268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冷冻油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3.78升/桶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11" w:type="dxa"/>
            <w:shd w:val="clear" w:color="auto" w:fill="auto"/>
            <w:noWrap w:val="0"/>
            <w:vAlign w:val="center"/>
          </w:tcPr>
          <w:p w14:paraId="338A7F2F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OIL025E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4D32DC37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0B71E8A1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桶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4FC6F516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noWrap w:val="0"/>
            <w:vAlign w:val="center"/>
          </w:tcPr>
          <w:p w14:paraId="5AC97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451E7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704BE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1B288055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989" w:type="dxa"/>
            <w:shd w:val="clear" w:color="auto" w:fill="auto"/>
            <w:noWrap w:val="0"/>
            <w:vAlign w:val="center"/>
          </w:tcPr>
          <w:p w14:paraId="7BBBB0FE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油过滤器</w:t>
            </w:r>
          </w:p>
        </w:tc>
        <w:tc>
          <w:tcPr>
            <w:tcW w:w="2411" w:type="dxa"/>
            <w:shd w:val="clear" w:color="auto" w:fill="auto"/>
            <w:noWrap w:val="0"/>
            <w:vAlign w:val="center"/>
          </w:tcPr>
          <w:p w14:paraId="6A496437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FLR01353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17DCA1D4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16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7EA47DC1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个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672BB181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noWrap w:val="0"/>
            <w:vAlign w:val="center"/>
          </w:tcPr>
          <w:p w14:paraId="0DB8E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4D5BF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20F5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02CFCB49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989" w:type="dxa"/>
            <w:shd w:val="clear" w:color="auto" w:fill="auto"/>
            <w:noWrap w:val="0"/>
            <w:vAlign w:val="center"/>
          </w:tcPr>
          <w:p w14:paraId="0C6A2270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冷媒过滤器</w:t>
            </w:r>
          </w:p>
        </w:tc>
        <w:tc>
          <w:tcPr>
            <w:tcW w:w="2411" w:type="dxa"/>
            <w:shd w:val="clear" w:color="auto" w:fill="auto"/>
            <w:noWrap w:val="0"/>
            <w:vAlign w:val="center"/>
          </w:tcPr>
          <w:p w14:paraId="2F953D9D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D-48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797434B5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0214E1BE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个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031A25E1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noWrap w:val="0"/>
            <w:vAlign w:val="center"/>
          </w:tcPr>
          <w:p w14:paraId="3AA4C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7D0E6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43AE5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24F4EFE2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989" w:type="dxa"/>
            <w:shd w:val="clear" w:color="auto" w:fill="auto"/>
            <w:noWrap w:val="0"/>
            <w:vAlign w:val="center"/>
          </w:tcPr>
          <w:p w14:paraId="0082CDD8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制冷剂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22.7kg/瓶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11" w:type="dxa"/>
            <w:shd w:val="clear" w:color="auto" w:fill="auto"/>
            <w:noWrap w:val="0"/>
            <w:vAlign w:val="center"/>
          </w:tcPr>
          <w:p w14:paraId="451EFA97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R22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215DAC36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5EBA0668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瓶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63212710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noWrap w:val="0"/>
            <w:vAlign w:val="center"/>
          </w:tcPr>
          <w:p w14:paraId="4A963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7B439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48CC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34799563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89" w:type="dxa"/>
            <w:shd w:val="clear" w:color="auto" w:fill="auto"/>
            <w:noWrap w:val="0"/>
            <w:vAlign w:val="center"/>
          </w:tcPr>
          <w:p w14:paraId="48CBCD31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四面出风卡式风机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含拆装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411" w:type="dxa"/>
            <w:shd w:val="clear" w:color="auto" w:fill="auto"/>
            <w:noWrap w:val="0"/>
            <w:vAlign w:val="center"/>
          </w:tcPr>
          <w:p w14:paraId="56A8462B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海尔卡机FP-238Q(带水泵)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70F46F83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781B4845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2E8684F1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noWrap w:val="0"/>
            <w:vAlign w:val="center"/>
          </w:tcPr>
          <w:p w14:paraId="2C4BD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2E006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0AC4C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00074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89" w:type="dxa"/>
            <w:noWrap w:val="0"/>
            <w:vAlign w:val="center"/>
          </w:tcPr>
          <w:p w14:paraId="25ADD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特灵风冷热泵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维保维修</w:t>
            </w:r>
          </w:p>
        </w:tc>
        <w:tc>
          <w:tcPr>
            <w:tcW w:w="2411" w:type="dxa"/>
            <w:noWrap w:val="0"/>
            <w:vAlign w:val="center"/>
          </w:tcPr>
          <w:p w14:paraId="6936A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RTXA+8425HOOOOOORONOD</w:t>
            </w:r>
          </w:p>
        </w:tc>
        <w:tc>
          <w:tcPr>
            <w:tcW w:w="707" w:type="dxa"/>
            <w:noWrap w:val="0"/>
            <w:vAlign w:val="center"/>
          </w:tcPr>
          <w:p w14:paraId="1F0F5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14" w:type="dxa"/>
            <w:noWrap w:val="0"/>
            <w:vAlign w:val="center"/>
          </w:tcPr>
          <w:p w14:paraId="335EE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61" w:type="dxa"/>
            <w:noWrap w:val="0"/>
            <w:vAlign w:val="center"/>
          </w:tcPr>
          <w:p w14:paraId="5DD99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9" w:type="dxa"/>
            <w:noWrap w:val="0"/>
            <w:vAlign w:val="center"/>
          </w:tcPr>
          <w:p w14:paraId="47B0C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41734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4468C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165EE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989" w:type="dxa"/>
            <w:shd w:val="clear" w:color="auto" w:fill="auto"/>
            <w:noWrap w:val="0"/>
            <w:vAlign w:val="center"/>
          </w:tcPr>
          <w:p w14:paraId="4FDBC44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过滤器</w:t>
            </w:r>
          </w:p>
        </w:tc>
        <w:tc>
          <w:tcPr>
            <w:tcW w:w="2411" w:type="dxa"/>
            <w:shd w:val="clear" w:color="auto" w:fill="auto"/>
            <w:noWrap w:val="0"/>
            <w:vAlign w:val="center"/>
          </w:tcPr>
          <w:p w14:paraId="72DC460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DHY01081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0A4CB80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439EAE9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个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0AEC35E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noWrap w:val="0"/>
            <w:vAlign w:val="center"/>
          </w:tcPr>
          <w:p w14:paraId="17CA2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1F7B0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0E4B1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3041A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989" w:type="dxa"/>
            <w:shd w:val="clear" w:color="auto" w:fill="auto"/>
            <w:noWrap w:val="0"/>
            <w:vAlign w:val="center"/>
          </w:tcPr>
          <w:p w14:paraId="4AE92F9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制冷剂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22.7kg/瓶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11" w:type="dxa"/>
            <w:shd w:val="clear" w:color="auto" w:fill="auto"/>
            <w:noWrap w:val="0"/>
            <w:vAlign w:val="center"/>
          </w:tcPr>
          <w:p w14:paraId="0F1E412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R22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5606A88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05822F8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瓶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0343F0D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noWrap w:val="0"/>
            <w:vAlign w:val="center"/>
          </w:tcPr>
          <w:p w14:paraId="65D60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069CB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4FC6E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750D8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989" w:type="dxa"/>
            <w:shd w:val="clear" w:color="auto" w:fill="auto"/>
            <w:noWrap w:val="0"/>
            <w:vAlign w:val="center"/>
          </w:tcPr>
          <w:p w14:paraId="74B31E9B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风扇电机</w:t>
            </w:r>
          </w:p>
        </w:tc>
        <w:tc>
          <w:tcPr>
            <w:tcW w:w="2411" w:type="dxa"/>
            <w:shd w:val="clear" w:color="auto" w:fill="auto"/>
            <w:noWrap w:val="0"/>
            <w:vAlign w:val="center"/>
          </w:tcPr>
          <w:p w14:paraId="3309CD55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YDK350-10A9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76E997B2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64444C60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7DD9A70F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noWrap w:val="0"/>
            <w:vAlign w:val="center"/>
          </w:tcPr>
          <w:p w14:paraId="2F2C9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57753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6DBF7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583D2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989" w:type="dxa"/>
            <w:shd w:val="clear" w:color="auto" w:fill="auto"/>
            <w:noWrap w:val="0"/>
            <w:vAlign w:val="center"/>
          </w:tcPr>
          <w:p w14:paraId="0BC9B886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冷却风机</w:t>
            </w:r>
          </w:p>
        </w:tc>
        <w:tc>
          <w:tcPr>
            <w:tcW w:w="2411" w:type="dxa"/>
            <w:shd w:val="clear" w:color="auto" w:fill="auto"/>
            <w:noWrap w:val="0"/>
            <w:vAlign w:val="center"/>
          </w:tcPr>
          <w:p w14:paraId="19170AF9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YLS-950-8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4172CC09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79DE5EAF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台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59E6C33F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noWrap w:val="0"/>
            <w:vAlign w:val="center"/>
          </w:tcPr>
          <w:p w14:paraId="5DE18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3FA48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78E5B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7230A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989" w:type="dxa"/>
            <w:noWrap w:val="0"/>
            <w:vAlign w:val="center"/>
          </w:tcPr>
          <w:p w14:paraId="18A9C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特灵风冷单冷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机维保维修</w:t>
            </w:r>
          </w:p>
        </w:tc>
        <w:tc>
          <w:tcPr>
            <w:tcW w:w="2411" w:type="dxa"/>
            <w:noWrap w:val="0"/>
            <w:vAlign w:val="center"/>
          </w:tcPr>
          <w:p w14:paraId="529B4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CGAH0245AINMROA</w:t>
            </w:r>
          </w:p>
        </w:tc>
        <w:tc>
          <w:tcPr>
            <w:tcW w:w="707" w:type="dxa"/>
            <w:noWrap w:val="0"/>
            <w:vAlign w:val="center"/>
          </w:tcPr>
          <w:p w14:paraId="0B2B7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14" w:type="dxa"/>
            <w:noWrap w:val="0"/>
            <w:vAlign w:val="center"/>
          </w:tcPr>
          <w:p w14:paraId="49738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61" w:type="dxa"/>
            <w:noWrap w:val="0"/>
            <w:vAlign w:val="center"/>
          </w:tcPr>
          <w:p w14:paraId="13C98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9" w:type="dxa"/>
            <w:noWrap w:val="0"/>
            <w:vAlign w:val="center"/>
          </w:tcPr>
          <w:p w14:paraId="10278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339C9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64CFA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11C74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989" w:type="dxa"/>
            <w:shd w:val="clear" w:color="auto" w:fill="E7E6E6" w:themeFill="background2"/>
            <w:noWrap w:val="0"/>
            <w:vAlign w:val="center"/>
          </w:tcPr>
          <w:p w14:paraId="0EAD5B5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特灵风冷热泵</w:t>
            </w:r>
          </w:p>
        </w:tc>
        <w:tc>
          <w:tcPr>
            <w:tcW w:w="2411" w:type="dxa"/>
            <w:shd w:val="clear" w:color="auto" w:fill="E7E6E6" w:themeFill="background2"/>
            <w:noWrap w:val="0"/>
            <w:vAlign w:val="center"/>
          </w:tcPr>
          <w:p w14:paraId="2DA125E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CWKH350A</w:t>
            </w:r>
          </w:p>
        </w:tc>
        <w:tc>
          <w:tcPr>
            <w:tcW w:w="707" w:type="dxa"/>
            <w:shd w:val="clear" w:color="auto" w:fill="E7E6E6" w:themeFill="background2"/>
            <w:noWrap w:val="0"/>
            <w:vAlign w:val="center"/>
          </w:tcPr>
          <w:p w14:paraId="1AF6B09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E7E6E6" w:themeFill="background2"/>
            <w:noWrap w:val="0"/>
            <w:vAlign w:val="center"/>
          </w:tcPr>
          <w:p w14:paraId="450919A1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761" w:type="dxa"/>
            <w:shd w:val="clear" w:color="auto" w:fill="E7E6E6" w:themeFill="background2"/>
            <w:noWrap w:val="0"/>
            <w:vAlign w:val="center"/>
          </w:tcPr>
          <w:p w14:paraId="5692AB4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39" w:type="dxa"/>
            <w:noWrap w:val="0"/>
            <w:vAlign w:val="center"/>
          </w:tcPr>
          <w:p w14:paraId="5C63E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7E35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4D1A2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2A8C0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989" w:type="dxa"/>
            <w:shd w:val="clear" w:color="auto" w:fill="E7E6E6" w:themeFill="background2"/>
            <w:noWrap w:val="0"/>
            <w:vAlign w:val="center"/>
          </w:tcPr>
          <w:p w14:paraId="2EBF83D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制冷剂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11.7kg/瓶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411" w:type="dxa"/>
            <w:shd w:val="clear" w:color="auto" w:fill="E7E6E6" w:themeFill="background2"/>
            <w:noWrap w:val="0"/>
            <w:vAlign w:val="center"/>
          </w:tcPr>
          <w:p w14:paraId="605AFC05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410A</w:t>
            </w:r>
          </w:p>
        </w:tc>
        <w:tc>
          <w:tcPr>
            <w:tcW w:w="707" w:type="dxa"/>
            <w:shd w:val="clear" w:color="auto" w:fill="E7E6E6" w:themeFill="background2"/>
            <w:noWrap w:val="0"/>
            <w:vAlign w:val="center"/>
          </w:tcPr>
          <w:p w14:paraId="4DB782E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14" w:type="dxa"/>
            <w:shd w:val="clear" w:color="auto" w:fill="E7E6E6" w:themeFill="background2"/>
            <w:noWrap w:val="0"/>
            <w:vAlign w:val="center"/>
          </w:tcPr>
          <w:p w14:paraId="4A20E8F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瓶</w:t>
            </w:r>
          </w:p>
        </w:tc>
        <w:tc>
          <w:tcPr>
            <w:tcW w:w="761" w:type="dxa"/>
            <w:shd w:val="clear" w:color="auto" w:fill="E7E6E6" w:themeFill="background2"/>
            <w:noWrap w:val="0"/>
            <w:vAlign w:val="center"/>
          </w:tcPr>
          <w:p w14:paraId="0162990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noWrap w:val="0"/>
            <w:vAlign w:val="center"/>
          </w:tcPr>
          <w:p w14:paraId="0A3D7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3DEE7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645C2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01029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989" w:type="dxa"/>
            <w:noWrap w:val="0"/>
            <w:vAlign w:val="center"/>
          </w:tcPr>
          <w:p w14:paraId="2D02E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海尔多联式机维保维修</w:t>
            </w:r>
          </w:p>
        </w:tc>
        <w:tc>
          <w:tcPr>
            <w:tcW w:w="2411" w:type="dxa"/>
            <w:noWrap w:val="0"/>
            <w:vAlign w:val="center"/>
          </w:tcPr>
          <w:p w14:paraId="26B13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AA9AH</w:t>
            </w:r>
          </w:p>
        </w:tc>
        <w:tc>
          <w:tcPr>
            <w:tcW w:w="707" w:type="dxa"/>
            <w:noWrap w:val="0"/>
            <w:vAlign w:val="center"/>
          </w:tcPr>
          <w:p w14:paraId="58CDB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14" w:type="dxa"/>
            <w:noWrap w:val="0"/>
            <w:vAlign w:val="center"/>
          </w:tcPr>
          <w:p w14:paraId="4F34F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61" w:type="dxa"/>
            <w:noWrap w:val="0"/>
            <w:vAlign w:val="center"/>
          </w:tcPr>
          <w:p w14:paraId="66411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9" w:type="dxa"/>
            <w:noWrap w:val="0"/>
            <w:vAlign w:val="center"/>
          </w:tcPr>
          <w:p w14:paraId="66689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2F1DE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6A19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5B8EF33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89" w:type="dxa"/>
            <w:shd w:val="clear" w:color="auto" w:fill="auto"/>
            <w:noWrap w:val="0"/>
            <w:vAlign w:val="center"/>
          </w:tcPr>
          <w:p w14:paraId="0394633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初效过滤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器（1季换1次）</w:t>
            </w:r>
          </w:p>
        </w:tc>
        <w:tc>
          <w:tcPr>
            <w:tcW w:w="2411" w:type="dxa"/>
            <w:shd w:val="clear" w:color="auto" w:fill="auto"/>
            <w:noWrap w:val="0"/>
            <w:vAlign w:val="center"/>
          </w:tcPr>
          <w:p w14:paraId="1AA39A09">
            <w:pPr>
              <w:spacing w:line="312" w:lineRule="auto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G4 595*595*46   493*595*46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6E5F2CF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7F6A4F0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7272445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noWrap w:val="0"/>
            <w:vAlign w:val="center"/>
          </w:tcPr>
          <w:p w14:paraId="24B14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54F98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1BD15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71C72565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989" w:type="dxa"/>
            <w:shd w:val="clear" w:color="auto" w:fill="auto"/>
            <w:noWrap w:val="0"/>
            <w:vAlign w:val="center"/>
          </w:tcPr>
          <w:p w14:paraId="4E07930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中校过滤器（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半年换1次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11" w:type="dxa"/>
            <w:shd w:val="clear" w:color="auto" w:fill="auto"/>
            <w:noWrap w:val="0"/>
            <w:vAlign w:val="center"/>
          </w:tcPr>
          <w:p w14:paraId="3997BF42">
            <w:pPr>
              <w:spacing w:line="312" w:lineRule="auto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G4 595*595*46   493*595*46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54825B9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1E2B902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059F0F1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noWrap w:val="0"/>
            <w:vAlign w:val="center"/>
          </w:tcPr>
          <w:p w14:paraId="47E19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339FE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2E21C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23AE8CC9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989" w:type="dxa"/>
            <w:shd w:val="clear" w:color="auto" w:fill="auto"/>
            <w:noWrap w:val="0"/>
            <w:vAlign w:val="center"/>
          </w:tcPr>
          <w:p w14:paraId="65B3EDD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风机皮带（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1年换1次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11" w:type="dxa"/>
            <w:shd w:val="clear" w:color="auto" w:fill="auto"/>
            <w:noWrap w:val="0"/>
            <w:vAlign w:val="center"/>
          </w:tcPr>
          <w:p w14:paraId="206D0BA0">
            <w:pPr>
              <w:spacing w:line="312" w:lineRule="auto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spa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2A57271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34B549E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根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0BFB09C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noWrap w:val="0"/>
            <w:vAlign w:val="center"/>
          </w:tcPr>
          <w:p w14:paraId="56385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0E128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4D451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shd w:val="clear" w:color="auto" w:fill="auto"/>
            <w:noWrap w:val="0"/>
            <w:vAlign w:val="center"/>
          </w:tcPr>
          <w:p w14:paraId="3EC0870C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989" w:type="dxa"/>
            <w:shd w:val="clear" w:color="auto" w:fill="auto"/>
            <w:noWrap w:val="0"/>
            <w:vAlign w:val="center"/>
          </w:tcPr>
          <w:p w14:paraId="0967D35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制冷剂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22.7kg/瓶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11" w:type="dxa"/>
            <w:shd w:val="clear" w:color="auto" w:fill="auto"/>
            <w:noWrap w:val="0"/>
            <w:vAlign w:val="center"/>
          </w:tcPr>
          <w:p w14:paraId="6B1A241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R22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51F95E5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4B037F9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3D44FC9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noWrap w:val="0"/>
            <w:vAlign w:val="center"/>
          </w:tcPr>
          <w:p w14:paraId="783C5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3CA46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14BF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1BF4C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989" w:type="dxa"/>
            <w:noWrap w:val="0"/>
            <w:vAlign w:val="center"/>
          </w:tcPr>
          <w:p w14:paraId="37DA4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天加风冷直膨式空调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机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维保维修</w:t>
            </w:r>
          </w:p>
        </w:tc>
        <w:tc>
          <w:tcPr>
            <w:tcW w:w="2411" w:type="dxa"/>
            <w:noWrap w:val="0"/>
            <w:vAlign w:val="center"/>
          </w:tcPr>
          <w:p w14:paraId="4A304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TSAX041BR2</w:t>
            </w:r>
          </w:p>
        </w:tc>
        <w:tc>
          <w:tcPr>
            <w:tcW w:w="707" w:type="dxa"/>
            <w:noWrap w:val="0"/>
            <w:vAlign w:val="center"/>
          </w:tcPr>
          <w:p w14:paraId="115B1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14" w:type="dxa"/>
            <w:noWrap w:val="0"/>
            <w:vAlign w:val="center"/>
          </w:tcPr>
          <w:p w14:paraId="4972E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61" w:type="dxa"/>
            <w:noWrap w:val="0"/>
            <w:vAlign w:val="center"/>
          </w:tcPr>
          <w:p w14:paraId="2B203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9" w:type="dxa"/>
            <w:noWrap w:val="0"/>
            <w:vAlign w:val="center"/>
          </w:tcPr>
          <w:p w14:paraId="5444F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2478B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241FC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0B88F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682" w:type="dxa"/>
            <w:gridSpan w:val="5"/>
            <w:noWrap w:val="0"/>
            <w:vAlign w:val="center"/>
          </w:tcPr>
          <w:p w14:paraId="5F031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739" w:type="dxa"/>
            <w:noWrap w:val="0"/>
            <w:vAlign w:val="center"/>
          </w:tcPr>
          <w:p w14:paraId="7332D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75958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18B4E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320" w:firstLineChars="100"/>
        <w:jc w:val="left"/>
        <w:textAlignment w:val="auto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2.零部件更换费用，维保过程中需更换的零部件，该项发生的种类及数量需双方共同确认后进入合同结算，表格中的数量为维保期内最大需求量。</w:t>
      </w:r>
    </w:p>
    <w:tbl>
      <w:tblPr>
        <w:tblStyle w:val="27"/>
        <w:tblW w:w="91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726"/>
        <w:gridCol w:w="2553"/>
        <w:gridCol w:w="955"/>
        <w:gridCol w:w="872"/>
        <w:gridCol w:w="872"/>
        <w:gridCol w:w="761"/>
        <w:gridCol w:w="757"/>
      </w:tblGrid>
      <w:tr w14:paraId="6D55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4" w:type="dxa"/>
            <w:noWrap w:val="0"/>
            <w:vAlign w:val="center"/>
          </w:tcPr>
          <w:p w14:paraId="07029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726" w:type="dxa"/>
            <w:noWrap w:val="0"/>
            <w:vAlign w:val="center"/>
          </w:tcPr>
          <w:p w14:paraId="239DC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2553" w:type="dxa"/>
            <w:noWrap w:val="0"/>
            <w:vAlign w:val="center"/>
          </w:tcPr>
          <w:p w14:paraId="4E06F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材质</w:t>
            </w:r>
          </w:p>
        </w:tc>
        <w:tc>
          <w:tcPr>
            <w:tcW w:w="955" w:type="dxa"/>
            <w:noWrap w:val="0"/>
            <w:vAlign w:val="center"/>
          </w:tcPr>
          <w:p w14:paraId="5E67D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872" w:type="dxa"/>
            <w:noWrap w:val="0"/>
            <w:vAlign w:val="center"/>
          </w:tcPr>
          <w:p w14:paraId="4DE30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数量</w:t>
            </w:r>
          </w:p>
        </w:tc>
        <w:tc>
          <w:tcPr>
            <w:tcW w:w="872" w:type="dxa"/>
            <w:noWrap w:val="0"/>
            <w:vAlign w:val="center"/>
          </w:tcPr>
          <w:p w14:paraId="4A416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单价</w:t>
            </w:r>
          </w:p>
        </w:tc>
        <w:tc>
          <w:tcPr>
            <w:tcW w:w="761" w:type="dxa"/>
            <w:noWrap w:val="0"/>
            <w:vAlign w:val="center"/>
          </w:tcPr>
          <w:p w14:paraId="414B6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总价</w:t>
            </w:r>
          </w:p>
        </w:tc>
        <w:tc>
          <w:tcPr>
            <w:tcW w:w="757" w:type="dxa"/>
            <w:noWrap w:val="0"/>
            <w:vAlign w:val="center"/>
          </w:tcPr>
          <w:p w14:paraId="700A1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税率</w:t>
            </w:r>
          </w:p>
        </w:tc>
      </w:tr>
      <w:tr w14:paraId="178FC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07636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07662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电源模块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791B3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BRD02102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30581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块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18873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00D69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1C601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3094B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7E4F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0A268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257F2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启动模块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15D4E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BRD03542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2DF9D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块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3AB35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71794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497A0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27B85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C425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2DC95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5AF06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控制模块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71139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BRD04878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6273F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块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19A5C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2B358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63B1B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2FA69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E2DE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0C1CF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03FBB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高压开关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710EB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57510057060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7CDC2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79760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0A642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3DA57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1003B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FBE8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7F074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11F48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低压开关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65EF3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57510057050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72891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16A6D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03455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16A66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09249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C0B5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770CC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26B73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水流开关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599C3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HFS-25-20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54073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0C4A8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520EE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0983A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7AE8A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930F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7D922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20C6E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压力传感器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1377E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TDR00354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50FDB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654CF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3B15C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54703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1CA54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8B1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64A5C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29F34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温度传感器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41661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SEN02133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45BA1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66EF6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7517B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0B2F2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59924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11D3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21D39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71751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加载电磁阀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0EA73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NM22-0201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281AB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3E95E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7CFE9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33F40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46100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127D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031D5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26DA0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减载电磁阀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46528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NM22-0201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31BE1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0F595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09220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3BA57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7218D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3453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732FD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086B9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CH530控制面板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6126F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MOD01490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0F41C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块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4ED03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3E49D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05BA4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0CD1C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D88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1CEAC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1D757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电子膨胀阀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484F5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575105820020/Y1187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4AD03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1F12A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10E45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01BB2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12ABB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3ADC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784D3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4F522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制冷电子膨胀阀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3BA29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57510582020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3124C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79677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281D6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0199A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7A348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F2EB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15B5C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217B6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制热电子膨胀阀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58077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57510582020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5F520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48EBA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60544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08D76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662C9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EF8F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5C425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75AB1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低压安全阀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525EC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2000-0454-01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372F4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3FCD2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70808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7CCF3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3B7E6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A88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0C79B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6AB43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高压安全阀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20CB3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2000-0454-02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2ADCE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0303A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4503B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5517F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5B1E8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EEF0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6B7F1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1A99A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通讯线（1米/根）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2F37E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CAB01146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38E04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根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486EA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652A0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2F17E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20674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B382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5E803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034D8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风扇电机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0B836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YLS-750-8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378FC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7EA91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2ADD8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26374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65593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9DE0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0EA36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449E2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四通换向阀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36978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SHF-70-913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6870C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6CB87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46C5D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10074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7D13E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D6C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6816A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18F4D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电压互感器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090C2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TRR00713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3B833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3A8BA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6F3E5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12A09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17B63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EEFD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4773F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15654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电流互感器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7CD54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TRR02030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0516D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15028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50D6D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02DB6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5915B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A61D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1CF8B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1B1A3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油加热器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439BB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HTR02444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23486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0A868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5673C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16BF2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6E268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B297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20E32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7A5C8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压缩机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06E60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CHHN050CKE0N060A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4BA99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5B9E7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43788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4F23C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14F9E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8CDD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614F1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5FF65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进水温度传感器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6FA46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TH-1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5C0C7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32C86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4D55F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4E153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2C5B9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893E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045BC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79EF5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回水温度传感器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58622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TH-12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254E7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4AF47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2B0DE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6D8E3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7EE28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9661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28432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273E7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高压压力传感器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36141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1000173619/2000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2784A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5F052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7D413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0A183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799F5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9D5E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79C2A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27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208FC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低压压力传感器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6AF87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1000173619/2000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4B1F6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12E58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4D8C0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101E5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43C1B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9742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7F4D1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2A5F5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电脑主板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5A01C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1010-9332-04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05666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块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5E194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426EC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39D79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29109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7ADD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415CB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29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31A8E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压缩机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4AB37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SM161T4VC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03A9F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6DE91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436E7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75056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19490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A32F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0998C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40B90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控制面板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0C97C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TM71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7AC7F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块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7DE3D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53A41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55315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206BB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6590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73AA8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31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66A9B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风扇电机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3FFBD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YDK350-10A9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50C7E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22BE2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50DF5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103B7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53F40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9904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0A770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214F0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主控制模块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41444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3000-0755-06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02869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71585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01D08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1F6AB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55F42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057D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76686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33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02EDD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操作面板屏蔽通讯线（6米/根）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25CFF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TM71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4B005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根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0AE18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6FD82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6131D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3893F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7237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2AA86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34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69216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电子膨胀阀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05866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三花（双向）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18CBD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56D2C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764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1E060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5D2D7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EB7B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1B6AF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35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62288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水流开关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41351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HFS-25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3FF90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7087A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1CA94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22E43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52C6C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3FCA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0E39B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36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6FFB0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冷却风机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3C3EB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YLS-950-8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688A6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2CBFB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09D7F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4B2F8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468A5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0B95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15FA7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37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63A4E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膨胀阀（丹佛斯）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09FCB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ANE4HCA06576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6DAFD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4B16D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0B611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4E62D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3F097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4D80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0ADFE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38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1D2A0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控制面板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2775E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SEN05177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03DD0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00AC4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6D5D5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7540F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771F7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4DB8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7A009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39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14D15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主控制模块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5733C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RTOM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2740F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2A353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187E3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1A1A4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7FDDB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7B71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5CE73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40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5F13E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压缩机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5785A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SM161T4VC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224A6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3D96D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1F431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1AD21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5D8D9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887F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0B80D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41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15F5B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风扇电机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77726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CF4T-600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647CB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6B42B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1D0FF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022CD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317E0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60F1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343E3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42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72E34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低压压力传感器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33D46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0150403085D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61CDD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08D93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3460E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1DD36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25F6D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0E4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3C5F4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43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689DB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高压压力传感器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0C6F7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0150403085E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57804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3E32A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4ECFB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3BCA4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17767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DBE5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5923C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44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0F309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电磁阀组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56ED5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0010759372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450AC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6E35B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75444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06BF6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69F59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E977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0BA45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45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2294D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SV7电磁阀线圈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340D5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0150401956A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796B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2227B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7D4CC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7708B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57DF8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C0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16780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46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74EFF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电机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026B6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0150409206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6B2D8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3AE1D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44D92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285B8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5B9A9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E68E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0CB77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47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73B66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电脑板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51F7A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0151800736CN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28184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313F9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6CE80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24628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7AB2B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C0BF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673CA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48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3080E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电子膨胀阀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386AE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0150755209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7B540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2E203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457A5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53D47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73544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8104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505C4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49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5C79B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功率模块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37DB0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0150405099E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48917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34724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0AD84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2DD42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462CB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85AB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46F77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74DC2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截止阀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20CE2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0150701468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4F52B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54E58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495B9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1F6CB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6479C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60FF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0C683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51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1277F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四通阀组件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1688E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0010757760A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07692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103F7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2CBE7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79BAF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21B3D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C40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45461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52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281B6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冷凝器总成（上）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3BF50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0151024372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07947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20E39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7BFC4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73AF1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2E5C4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FBDF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41B6E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53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6DD63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冷凝器总成（下）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5D691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0151024372A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12E1D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34E91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5C47C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2BBFA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3E0AA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CAC4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1BBF5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54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28EA9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滤波板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27E89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0150405663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18C3B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6910C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3989C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26B00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259AE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DEF8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04A78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55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0E079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卸荷阀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5B087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0150709909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38439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1A1DE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71890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2CB9B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504DF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321E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52148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56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5D45D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压缩机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35891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0150758940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4E667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193E2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0DAC9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40B85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09731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C4B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7FE01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57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2B069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蒸发器总成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62DBD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0150889708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6FFD1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0AE3A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1EDEE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0A162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3DBCC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2945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63A8E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58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2B4D6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水泵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4DAAF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0010450169B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1BDDD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5C4EA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08483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1F228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35288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1B6E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4F61B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59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374C4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管温传感器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282A1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0010451329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2AF67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3D110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4C090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45BBA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71912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698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3189A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60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7C9D9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变压器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00AD1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0010451262F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68ACE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7F0A1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54DB4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57A64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47210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55B9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0D6AD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61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5006C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压差开关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29339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德国wikaA2G-40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05A3A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0AB80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3210C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51F8C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2FD27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E792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1FE99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62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13473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主板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5CB7B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天加原装含程序TSAX041BR2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4D3D0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块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6B9C8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5A51F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6A995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0C483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5AC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3C7F6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63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41C53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湿度传感器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61435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Ygm430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60B28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6E5CD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0E265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13574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143C5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931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551BC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64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7402A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温度传感器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0B75E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    20K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3D471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1C773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2EF19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7284B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307D9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E43A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7A996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65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53314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加湿桶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49D46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BHD15kg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08548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73DC5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39320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7394D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054CA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81A9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35F9B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66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4201C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风机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29A3E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 YDK-370-6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ab/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25123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50AA9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24A6B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34EAA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7341E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883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1C008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67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1DAF4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室内风机盘管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6177B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特灵HFCF，1183*238*480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3D928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301E9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682F7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54C61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2C6E1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DE58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047F7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68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7845D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中央空调线控器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117C4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TM08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0A6A1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32342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7C7CC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5854D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6546B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F742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296BD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69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12D15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风机盘管温控器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35C80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TM51X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535C9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29CAA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504E9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29A1B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04D59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69F2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3B4C3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70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5BE93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进出风口散流器（防冷凝水）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4D039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40X40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08E66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块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6C050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40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39320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1F81D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1DF66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7D78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6513E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71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0C9BB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中央空调风管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1349B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玻镁复合板或彩钢板保温复合风管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2B75D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平方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3B500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300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7AD24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58A6C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5D9A1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ECAD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15CB2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72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5404E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电动二通阀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1B068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DN20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4A99E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73B59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190E2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59B27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680A2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4566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42E60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73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3F5F2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出风栅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373CC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海尔0150205880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60944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6E889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47878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2182A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2AB52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005E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039F8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74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01FE5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风扇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6CECF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海尔0150201924B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12AEB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2DE1B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4D25E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1DA09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4CD27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2F2E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2CDB7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75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733C8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排水管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7C207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海尔0150201245C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21D2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06495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08C8C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72DA7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74B6F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5D75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 w:color="auto" w:fill="auto"/>
            <w:noWrap w:val="0"/>
            <w:vAlign w:val="center"/>
          </w:tcPr>
          <w:p w14:paraId="55D16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76</w:t>
            </w:r>
          </w:p>
        </w:tc>
        <w:tc>
          <w:tcPr>
            <w:tcW w:w="1726" w:type="dxa"/>
            <w:shd w:val="clear" w:color="auto" w:fill="auto"/>
            <w:noWrap w:val="0"/>
            <w:vAlign w:val="center"/>
          </w:tcPr>
          <w:p w14:paraId="225EC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接水盘</w:t>
            </w:r>
          </w:p>
        </w:tc>
        <w:tc>
          <w:tcPr>
            <w:tcW w:w="2553" w:type="dxa"/>
            <w:shd w:val="clear" w:color="auto" w:fill="auto"/>
            <w:noWrap w:val="0"/>
            <w:vAlign w:val="center"/>
          </w:tcPr>
          <w:p w14:paraId="51E49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海尔0150523349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684A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只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6E1DA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52ED8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FFFFFF" w:fill="D9D9D9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30F27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0CCFD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ABB9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noWrap w:val="0"/>
            <w:vAlign w:val="center"/>
          </w:tcPr>
          <w:p w14:paraId="1D5B0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77</w:t>
            </w:r>
          </w:p>
        </w:tc>
        <w:tc>
          <w:tcPr>
            <w:tcW w:w="6978" w:type="dxa"/>
            <w:gridSpan w:val="5"/>
            <w:noWrap w:val="0"/>
            <w:vAlign w:val="center"/>
          </w:tcPr>
          <w:p w14:paraId="3444A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合计</w:t>
            </w:r>
          </w:p>
        </w:tc>
        <w:tc>
          <w:tcPr>
            <w:tcW w:w="761" w:type="dxa"/>
            <w:noWrap w:val="0"/>
            <w:vAlign w:val="center"/>
          </w:tcPr>
          <w:p w14:paraId="40051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32"/>
                <w:szCs w:val="32"/>
                <w:shd w:val="clear" w:color="auto" w:fill="auto"/>
              </w:rPr>
            </w:pPr>
          </w:p>
        </w:tc>
        <w:tc>
          <w:tcPr>
            <w:tcW w:w="757" w:type="dxa"/>
            <w:noWrap w:val="0"/>
            <w:vAlign w:val="center"/>
          </w:tcPr>
          <w:p w14:paraId="77797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32"/>
                <w:szCs w:val="32"/>
                <w:shd w:val="clear" w:color="auto" w:fill="auto"/>
              </w:rPr>
            </w:pPr>
          </w:p>
        </w:tc>
      </w:tr>
    </w:tbl>
    <w:p w14:paraId="54B85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（3）评定价</w:t>
      </w:r>
    </w:p>
    <w:tbl>
      <w:tblPr>
        <w:tblStyle w:val="2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6631"/>
        <w:gridCol w:w="1755"/>
      </w:tblGrid>
      <w:tr w14:paraId="7533F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4BD29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1" w:type="dxa"/>
            <w:noWrap w:val="0"/>
            <w:vAlign w:val="center"/>
          </w:tcPr>
          <w:p w14:paraId="1D4D9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32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32"/>
                <w:szCs w:val="32"/>
              </w:rPr>
              <w:t>名称</w:t>
            </w:r>
          </w:p>
        </w:tc>
        <w:tc>
          <w:tcPr>
            <w:tcW w:w="1755" w:type="dxa"/>
            <w:noWrap w:val="0"/>
            <w:vAlign w:val="center"/>
          </w:tcPr>
          <w:p w14:paraId="743A1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32"/>
                <w:szCs w:val="32"/>
                <w:lang w:eastAsia="zh-CN"/>
              </w:rPr>
              <w:t>价格</w:t>
            </w:r>
          </w:p>
        </w:tc>
      </w:tr>
      <w:tr w14:paraId="23B0D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78524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32"/>
                <w:szCs w:val="32"/>
              </w:rPr>
              <w:t>1</w:t>
            </w:r>
          </w:p>
        </w:tc>
        <w:tc>
          <w:tcPr>
            <w:tcW w:w="6631" w:type="dxa"/>
            <w:noWrap w:val="0"/>
            <w:vAlign w:val="center"/>
          </w:tcPr>
          <w:p w14:paraId="520B9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评定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32"/>
                <w:szCs w:val="32"/>
                <w:lang w:eastAsia="zh-CN"/>
              </w:rPr>
              <w:t>价（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1合计+2合计）</w:t>
            </w:r>
          </w:p>
        </w:tc>
        <w:tc>
          <w:tcPr>
            <w:tcW w:w="1755" w:type="dxa"/>
            <w:noWrap w:val="0"/>
            <w:vAlign w:val="center"/>
          </w:tcPr>
          <w:p w14:paraId="131C0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 w14:paraId="185E2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在满足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人使用要求前提下，以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报价格式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评定价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作为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确定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依据，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各报价单位的分项报价作参考，分项报价有差价的，意向成交单位需按所有报价单位的分项最低价执行，请慎重报价。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合同价以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项报价为准，即常规维修、零件更换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。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该价格只为确定单位作依据，合同最终结算价以双方共同出具的书面说明为准。</w:t>
      </w:r>
    </w:p>
    <w:p w14:paraId="5A340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（5）按报价格式进行填报，每格均需填报，无报价以斜线、横线或0填满。</w:t>
      </w:r>
    </w:p>
    <w:p w14:paraId="16820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（6）不在报价中的的维保维修要求由报价人自行承担。</w:t>
      </w:r>
    </w:p>
    <w:p w14:paraId="5F03218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right="0" w:rightChars="0" w:firstLine="320" w:firstLineChars="100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（7）更换下的零件交由采购人统一保管。</w:t>
      </w:r>
    </w:p>
    <w:p w14:paraId="1D8C73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</w:t>
      </w:r>
      <w:r>
        <w:rPr>
          <w:rFonts w:hint="eastAsia" w:ascii="宋体" w:hAnsi="宋体" w:eastAsia="宋体" w:cs="宋体"/>
          <w:sz w:val="32"/>
          <w:szCs w:val="32"/>
        </w:rPr>
        <w:t>：遵守询价书规定，及时签订合同并履行责任；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不串通报价</w:t>
      </w:r>
      <w:r>
        <w:rPr>
          <w:rFonts w:hint="eastAsia" w:ascii="宋体" w:hAnsi="宋体" w:eastAsia="宋体" w:cs="宋体"/>
          <w:sz w:val="32"/>
          <w:szCs w:val="32"/>
        </w:rPr>
        <w:t>，信息真实有效；接受贵方核查与审计。如违反，承担法律责任及相关处理。</w:t>
      </w:r>
    </w:p>
    <w:p w14:paraId="0F5911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全权代表（签字）：________ 联系电话：________</w:t>
      </w:r>
    </w:p>
    <w:p w14:paraId="00829D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报价单位（盖章）：________ 日期：____年__月__日</w:t>
      </w:r>
    </w:p>
    <w:p w14:paraId="56B27B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7CC6AC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</w:t>
      </w:r>
    </w:p>
    <w:p w14:paraId="5FDB53C6">
      <w:pPr>
        <w:spacing w:line="220" w:lineRule="atLeast"/>
        <w:jc w:val="center"/>
        <w:rPr>
          <w:rFonts w:ascii="黑体" w:hAnsi="黑体" w:eastAsia="黑体" w:cs="黑体"/>
          <w:color w:val="auto"/>
          <w:sz w:val="44"/>
          <w:szCs w:val="44"/>
        </w:rPr>
      </w:pPr>
      <w:bookmarkStart w:id="0" w:name="OLE_LINK2"/>
      <w:bookmarkStart w:id="1" w:name="OLE_LINK1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公共楼中央空调系统维保方案</w:t>
      </w:r>
    </w:p>
    <w:p w14:paraId="0719B582">
      <w:pPr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一、作业环境</w:t>
      </w:r>
    </w:p>
    <w:tbl>
      <w:tblPr>
        <w:tblStyle w:val="27"/>
        <w:tblW w:w="8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4376"/>
        <w:gridCol w:w="3519"/>
      </w:tblGrid>
      <w:tr w14:paraId="3A0FA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bottom"/>
          </w:tcPr>
          <w:p w14:paraId="0BDAF24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376" w:type="dxa"/>
            <w:noWrap w:val="0"/>
            <w:vAlign w:val="bottom"/>
          </w:tcPr>
          <w:p w14:paraId="7A508A9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3519" w:type="dxa"/>
            <w:noWrap w:val="0"/>
            <w:vAlign w:val="bottom"/>
          </w:tcPr>
          <w:p w14:paraId="5E4BD5A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具体填写要求</w:t>
            </w:r>
          </w:p>
        </w:tc>
      </w:tr>
      <w:tr w14:paraId="26DB4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bottom"/>
          </w:tcPr>
          <w:p w14:paraId="44FD530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4376" w:type="dxa"/>
            <w:noWrap w:val="0"/>
            <w:vAlign w:val="bottom"/>
          </w:tcPr>
          <w:p w14:paraId="380DA57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现场有无危害介质：  有 □  无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☑</w:t>
            </w:r>
          </w:p>
        </w:tc>
        <w:tc>
          <w:tcPr>
            <w:tcW w:w="3519" w:type="dxa"/>
            <w:noWrap w:val="0"/>
            <w:vAlign w:val="bottom"/>
          </w:tcPr>
          <w:p w14:paraId="47324EC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582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bottom"/>
          </w:tcPr>
          <w:p w14:paraId="274BC30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4376" w:type="dxa"/>
            <w:noWrap w:val="0"/>
            <w:vAlign w:val="bottom"/>
          </w:tcPr>
          <w:p w14:paraId="53CBF0A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现场有无易燃介质：  有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☑</w:t>
            </w:r>
          </w:p>
        </w:tc>
        <w:tc>
          <w:tcPr>
            <w:tcW w:w="3519" w:type="dxa"/>
            <w:noWrap w:val="0"/>
            <w:vAlign w:val="bottom"/>
          </w:tcPr>
          <w:p w14:paraId="536FB0F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57BB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bottom"/>
          </w:tcPr>
          <w:p w14:paraId="3AD0A67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4376" w:type="dxa"/>
            <w:noWrap w:val="0"/>
            <w:vAlign w:val="bottom"/>
          </w:tcPr>
          <w:p w14:paraId="433C058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是否需要防护作业：  有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☑</w:t>
            </w:r>
          </w:p>
        </w:tc>
        <w:tc>
          <w:tcPr>
            <w:tcW w:w="3519" w:type="dxa"/>
            <w:noWrap w:val="0"/>
            <w:vAlign w:val="bottom"/>
          </w:tcPr>
          <w:p w14:paraId="014E951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782D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736" w:type="dxa"/>
            <w:noWrap w:val="0"/>
            <w:vAlign w:val="bottom"/>
          </w:tcPr>
          <w:p w14:paraId="52535C3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4376" w:type="dxa"/>
            <w:noWrap w:val="0"/>
            <w:vAlign w:val="bottom"/>
          </w:tcPr>
          <w:p w14:paraId="4C1444F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是否需要动火作业：  有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3519" w:type="dxa"/>
            <w:noWrap w:val="0"/>
            <w:vAlign w:val="bottom"/>
          </w:tcPr>
          <w:p w14:paraId="0225FDD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0B6E2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bottom"/>
          </w:tcPr>
          <w:p w14:paraId="698FC6A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4376" w:type="dxa"/>
            <w:noWrap w:val="0"/>
            <w:vAlign w:val="bottom"/>
          </w:tcPr>
          <w:p w14:paraId="5E1FD18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是否需要登高作业：  有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3519" w:type="dxa"/>
            <w:noWrap w:val="0"/>
            <w:vAlign w:val="bottom"/>
          </w:tcPr>
          <w:p w14:paraId="7CD6F9B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5米</w:t>
            </w:r>
          </w:p>
        </w:tc>
      </w:tr>
      <w:tr w14:paraId="3887E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bottom"/>
          </w:tcPr>
          <w:p w14:paraId="2EAF5BB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4376" w:type="dxa"/>
            <w:noWrap w:val="0"/>
            <w:vAlign w:val="bottom"/>
          </w:tcPr>
          <w:p w14:paraId="5005274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是否需要起吊作业：  有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☑</w:t>
            </w:r>
          </w:p>
        </w:tc>
        <w:tc>
          <w:tcPr>
            <w:tcW w:w="3519" w:type="dxa"/>
            <w:noWrap w:val="0"/>
            <w:vAlign w:val="bottom"/>
          </w:tcPr>
          <w:p w14:paraId="75DC301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272B6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bottom"/>
          </w:tcPr>
          <w:p w14:paraId="645FAEF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4376" w:type="dxa"/>
            <w:noWrap w:val="0"/>
            <w:vAlign w:val="bottom"/>
          </w:tcPr>
          <w:p w14:paraId="6A1F204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检修平台：          有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☑</w:t>
            </w:r>
          </w:p>
        </w:tc>
        <w:tc>
          <w:tcPr>
            <w:tcW w:w="3519" w:type="dxa"/>
            <w:noWrap w:val="0"/>
            <w:vAlign w:val="bottom"/>
          </w:tcPr>
          <w:p w14:paraId="03637B2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如需要由甲方负责</w:t>
            </w:r>
          </w:p>
        </w:tc>
      </w:tr>
      <w:tr w14:paraId="5177A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bottom"/>
          </w:tcPr>
          <w:p w14:paraId="329C111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4376" w:type="dxa"/>
            <w:noWrap w:val="0"/>
            <w:vAlign w:val="bottom"/>
          </w:tcPr>
          <w:p w14:paraId="39CCE84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受限空间：          是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否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☑</w:t>
            </w:r>
          </w:p>
        </w:tc>
        <w:tc>
          <w:tcPr>
            <w:tcW w:w="3519" w:type="dxa"/>
            <w:noWrap w:val="0"/>
            <w:vAlign w:val="bottom"/>
          </w:tcPr>
          <w:p w14:paraId="22411B7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4360191">
      <w:pPr>
        <w:numPr>
          <w:ilvl w:val="0"/>
          <w:numId w:val="9"/>
        </w:numPr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检修方案</w:t>
      </w:r>
    </w:p>
    <w:p w14:paraId="46A30A4A">
      <w:pPr>
        <w:numPr>
          <w:ilvl w:val="0"/>
          <w:numId w:val="0"/>
        </w:numPr>
        <w:adjustRightInd/>
        <w:snapToGrid/>
        <w:spacing w:line="40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项目名称:</w:t>
      </w:r>
    </w:p>
    <w:p w14:paraId="5ED47C80">
      <w:pPr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公共楼中央空调系统维保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2E22E878">
      <w:pPr>
        <w:numPr>
          <w:ilvl w:val="0"/>
          <w:numId w:val="0"/>
        </w:numPr>
        <w:adjustRightInd/>
        <w:snapToGrid/>
        <w:spacing w:line="40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情况说明:</w:t>
      </w:r>
    </w:p>
    <w:p w14:paraId="22A5A1BE">
      <w:pPr>
        <w:adjustRightInd/>
        <w:snapToGrid/>
        <w:spacing w:line="400" w:lineRule="exact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1.维修及保养内容如下：</w:t>
      </w:r>
    </w:p>
    <w:p w14:paraId="75921451">
      <w:pPr>
        <w:adjustRightInd/>
        <w:snapToGrid/>
        <w:spacing w:line="400" w:lineRule="exact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1.1维修设备技术参数:</w:t>
      </w:r>
    </w:p>
    <w:p w14:paraId="3D833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265" w:leftChars="126" w:firstLine="427" w:firstLineChars="178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目前公共楼中央空调共有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处，分别是1#办公楼和党群楼，2#办公楼，索普学堂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智能控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制室，热电厂控制室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。1#办公楼的中央空调采用的是4组特灵公司的风冷冷水(热泵)机组，每组4台压缩机；2#办公楼采用的是6台特灵公司的风冷冷水（单制冷）机组；索普学堂采用的是特灵双压缩机氟利昂风冷机组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智能控制室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采用的是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6台海尔多联式空调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机组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热电厂控制室采用的是天加风冷直膨式空调机组。</w:t>
      </w:r>
    </w:p>
    <w:p w14:paraId="603734C6">
      <w:pPr>
        <w:widowControl w:val="0"/>
        <w:tabs>
          <w:tab w:val="left" w:pos="1260"/>
        </w:tabs>
        <w:ind w:firstLine="240" w:firstLineChars="1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1.1.1冷水机组型号、数量以及运行方式：</w:t>
      </w:r>
    </w:p>
    <w:p w14:paraId="1F77F0F3">
      <w:pPr>
        <w:widowControl w:val="0"/>
        <w:tabs>
          <w:tab w:val="left" w:pos="1260"/>
        </w:tabs>
        <w:ind w:firstLine="240" w:firstLineChars="1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tbl>
      <w:tblPr>
        <w:tblStyle w:val="27"/>
        <w:tblW w:w="0" w:type="auto"/>
        <w:tblInd w:w="-10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2748"/>
        <w:gridCol w:w="1637"/>
        <w:gridCol w:w="851"/>
        <w:gridCol w:w="2365"/>
      </w:tblGrid>
      <w:tr w14:paraId="1E9D4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tcBorders>
              <w:top w:val="single" w:color="auto" w:sz="12" w:space="0"/>
              <w:bottom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6EDF92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748" w:type="dxa"/>
            <w:tcBorders>
              <w:top w:val="single" w:color="auto" w:sz="12" w:space="0"/>
              <w:bottom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FC8273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机组名称</w:t>
            </w:r>
          </w:p>
        </w:tc>
        <w:tc>
          <w:tcPr>
            <w:tcW w:w="1637" w:type="dxa"/>
            <w:tcBorders>
              <w:top w:val="single" w:color="auto" w:sz="12" w:space="0"/>
              <w:bottom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F8121C2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位置</w:t>
            </w:r>
          </w:p>
        </w:tc>
        <w:tc>
          <w:tcPr>
            <w:tcW w:w="851" w:type="dxa"/>
            <w:tcBorders>
              <w:top w:val="single" w:color="auto" w:sz="12" w:space="0"/>
              <w:bottom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1F4AF4E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2365" w:type="dxa"/>
            <w:tcBorders>
              <w:top w:val="single" w:color="auto" w:sz="12" w:space="0"/>
              <w:bottom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BFBB5EF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设备型号</w:t>
            </w:r>
          </w:p>
        </w:tc>
      </w:tr>
      <w:tr w14:paraId="58ECF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tcBorders>
              <w:top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88DAE7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748" w:type="dxa"/>
            <w:tcBorders>
              <w:top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36220B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特灵风冷热泵</w:t>
            </w:r>
          </w:p>
        </w:tc>
        <w:tc>
          <w:tcPr>
            <w:tcW w:w="1637" w:type="dxa"/>
            <w:tcBorders>
              <w:top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D98C03D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1#办公楼</w:t>
            </w:r>
          </w:p>
        </w:tc>
        <w:tc>
          <w:tcPr>
            <w:tcW w:w="851" w:type="dxa"/>
            <w:tcBorders>
              <w:top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04F88A1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4台</w:t>
            </w:r>
          </w:p>
        </w:tc>
        <w:tc>
          <w:tcPr>
            <w:tcW w:w="2365" w:type="dxa"/>
            <w:tcBorders>
              <w:top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EFF817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RTXA+8425HOOOOOORONOD</w:t>
            </w:r>
          </w:p>
        </w:tc>
      </w:tr>
      <w:tr w14:paraId="2CF76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14:paraId="7B0E5ED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748" w:type="dxa"/>
            <w:tcMar>
              <w:left w:w="0" w:type="dxa"/>
              <w:right w:w="0" w:type="dxa"/>
            </w:tcMar>
            <w:vAlign w:val="center"/>
          </w:tcPr>
          <w:p w14:paraId="5F93407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特灵风冷单冷</w:t>
            </w:r>
          </w:p>
        </w:tc>
        <w:tc>
          <w:tcPr>
            <w:tcW w:w="1637" w:type="dxa"/>
            <w:tcMar>
              <w:left w:w="0" w:type="dxa"/>
              <w:right w:w="0" w:type="dxa"/>
            </w:tcMar>
            <w:vAlign w:val="center"/>
          </w:tcPr>
          <w:p w14:paraId="617BCD9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2#办公楼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5681087E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6台</w:t>
            </w:r>
          </w:p>
        </w:tc>
        <w:tc>
          <w:tcPr>
            <w:tcW w:w="2365" w:type="dxa"/>
            <w:tcMar>
              <w:left w:w="0" w:type="dxa"/>
              <w:right w:w="0" w:type="dxa"/>
            </w:tcMar>
            <w:vAlign w:val="center"/>
          </w:tcPr>
          <w:p w14:paraId="7B7313F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CGAH0245AINMROA</w:t>
            </w:r>
          </w:p>
        </w:tc>
      </w:tr>
      <w:tr w14:paraId="0F0A1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14:paraId="5262957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748" w:type="dxa"/>
            <w:tcMar>
              <w:left w:w="0" w:type="dxa"/>
              <w:right w:w="0" w:type="dxa"/>
            </w:tcMar>
            <w:vAlign w:val="center"/>
          </w:tcPr>
          <w:p w14:paraId="70A1A99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特灵风冷热泵</w:t>
            </w:r>
          </w:p>
        </w:tc>
        <w:tc>
          <w:tcPr>
            <w:tcW w:w="1637" w:type="dxa"/>
            <w:tcMar>
              <w:left w:w="0" w:type="dxa"/>
              <w:right w:w="0" w:type="dxa"/>
            </w:tcMar>
            <w:vAlign w:val="center"/>
          </w:tcPr>
          <w:p w14:paraId="48881DD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索普学堂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A13F8F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2365" w:type="dxa"/>
            <w:tcMar>
              <w:left w:w="0" w:type="dxa"/>
              <w:right w:w="0" w:type="dxa"/>
            </w:tcMar>
            <w:vAlign w:val="center"/>
          </w:tcPr>
          <w:p w14:paraId="27DF53A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CWKH350A</w:t>
            </w:r>
          </w:p>
        </w:tc>
      </w:tr>
      <w:tr w14:paraId="63E3F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14:paraId="3BC4D12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748" w:type="dxa"/>
            <w:tcMar>
              <w:left w:w="0" w:type="dxa"/>
              <w:right w:w="0" w:type="dxa"/>
            </w:tcMar>
            <w:vAlign w:val="center"/>
          </w:tcPr>
          <w:p w14:paraId="14FF271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海尔多联式空调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机组</w:t>
            </w:r>
          </w:p>
        </w:tc>
        <w:tc>
          <w:tcPr>
            <w:tcW w:w="1637" w:type="dxa"/>
            <w:tcMar>
              <w:left w:w="0" w:type="dxa"/>
              <w:right w:w="0" w:type="dxa"/>
            </w:tcMar>
            <w:vAlign w:val="center"/>
          </w:tcPr>
          <w:p w14:paraId="0E27C96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智能控制室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D312DD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6台</w:t>
            </w:r>
          </w:p>
        </w:tc>
        <w:tc>
          <w:tcPr>
            <w:tcW w:w="2365" w:type="dxa"/>
            <w:tcMar>
              <w:left w:w="0" w:type="dxa"/>
              <w:right w:w="0" w:type="dxa"/>
            </w:tcMar>
            <w:vAlign w:val="center"/>
          </w:tcPr>
          <w:p w14:paraId="4876211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AA9AH+RFUMA125MX-D</w:t>
            </w:r>
          </w:p>
        </w:tc>
      </w:tr>
      <w:tr w14:paraId="24FB3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14:paraId="7AC5C25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748" w:type="dxa"/>
            <w:tcMar>
              <w:left w:w="0" w:type="dxa"/>
              <w:right w:w="0" w:type="dxa"/>
            </w:tcMar>
            <w:vAlign w:val="center"/>
          </w:tcPr>
          <w:p w14:paraId="103411EF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天加风冷直膨式空调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机组</w:t>
            </w:r>
          </w:p>
        </w:tc>
        <w:tc>
          <w:tcPr>
            <w:tcW w:w="1637" w:type="dxa"/>
            <w:tcMar>
              <w:left w:w="0" w:type="dxa"/>
              <w:right w:w="0" w:type="dxa"/>
            </w:tcMar>
            <w:vAlign w:val="center"/>
          </w:tcPr>
          <w:p w14:paraId="63EAE99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热电厂控制室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E7B81D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2365" w:type="dxa"/>
            <w:tcMar>
              <w:left w:w="0" w:type="dxa"/>
              <w:right w:w="0" w:type="dxa"/>
            </w:tcMar>
            <w:vAlign w:val="center"/>
          </w:tcPr>
          <w:p w14:paraId="4DDF4D4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TSAX041BR2</w:t>
            </w:r>
          </w:p>
        </w:tc>
      </w:tr>
    </w:tbl>
    <w:p w14:paraId="0116CC28">
      <w:pPr>
        <w:widowControl w:val="0"/>
        <w:tabs>
          <w:tab w:val="left" w:pos="1260"/>
        </w:tabs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1.1.2空调末端设备型号、数量：</w:t>
      </w:r>
    </w:p>
    <w:tbl>
      <w:tblPr>
        <w:tblStyle w:val="27"/>
        <w:tblW w:w="8570" w:type="dxa"/>
        <w:tblInd w:w="-10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170"/>
        <w:gridCol w:w="1620"/>
        <w:gridCol w:w="1080"/>
        <w:gridCol w:w="2161"/>
      </w:tblGrid>
      <w:tr w14:paraId="2AE92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tcBorders>
              <w:top w:val="single" w:color="auto" w:sz="12" w:space="0"/>
              <w:bottom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554F40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170" w:type="dxa"/>
            <w:tcBorders>
              <w:top w:val="single" w:color="auto" w:sz="12" w:space="0"/>
              <w:bottom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DE0B1B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机组名称</w:t>
            </w:r>
          </w:p>
        </w:tc>
        <w:tc>
          <w:tcPr>
            <w:tcW w:w="1620" w:type="dxa"/>
            <w:tcBorders>
              <w:top w:val="single" w:color="auto" w:sz="12" w:space="0"/>
              <w:bottom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8067D2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位置</w:t>
            </w:r>
          </w:p>
        </w:tc>
        <w:tc>
          <w:tcPr>
            <w:tcW w:w="1080" w:type="dxa"/>
            <w:tcBorders>
              <w:top w:val="single" w:color="auto" w:sz="12" w:space="0"/>
              <w:bottom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CD7DF8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2161" w:type="dxa"/>
            <w:tcBorders>
              <w:top w:val="single" w:color="auto" w:sz="12" w:space="0"/>
              <w:bottom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95362B4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设备情况</w:t>
            </w:r>
          </w:p>
        </w:tc>
      </w:tr>
      <w:tr w14:paraId="4354A2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tcBorders>
              <w:top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3159BE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170" w:type="dxa"/>
            <w:tcBorders>
              <w:top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92F15D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室内风机盘管</w:t>
            </w:r>
          </w:p>
        </w:tc>
        <w:tc>
          <w:tcPr>
            <w:tcW w:w="1620" w:type="dxa"/>
            <w:tcBorders>
              <w:top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98A72C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1#办公楼</w:t>
            </w:r>
          </w:p>
        </w:tc>
        <w:tc>
          <w:tcPr>
            <w:tcW w:w="1080" w:type="dxa"/>
            <w:tcBorders>
              <w:top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2952242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478台</w:t>
            </w:r>
          </w:p>
        </w:tc>
        <w:tc>
          <w:tcPr>
            <w:tcW w:w="2161" w:type="dxa"/>
            <w:tcBorders>
              <w:top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E4C36EF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中央空调 </w:t>
            </w:r>
          </w:p>
        </w:tc>
      </w:tr>
      <w:tr w14:paraId="75B9A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tcMar>
              <w:left w:w="0" w:type="dxa"/>
              <w:right w:w="0" w:type="dxa"/>
            </w:tcMar>
            <w:vAlign w:val="center"/>
          </w:tcPr>
          <w:p w14:paraId="6745F23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170" w:type="dxa"/>
            <w:tcMar>
              <w:left w:w="0" w:type="dxa"/>
              <w:right w:w="0" w:type="dxa"/>
            </w:tcMar>
            <w:vAlign w:val="center"/>
          </w:tcPr>
          <w:p w14:paraId="34A1ACE4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室内风机盘管</w:t>
            </w:r>
          </w:p>
        </w:tc>
        <w:tc>
          <w:tcPr>
            <w:tcW w:w="1620" w:type="dxa"/>
            <w:tcMar>
              <w:left w:w="0" w:type="dxa"/>
              <w:right w:w="0" w:type="dxa"/>
            </w:tcMar>
            <w:vAlign w:val="center"/>
          </w:tcPr>
          <w:p w14:paraId="2647FA1D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2#办公楼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446D426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80台</w:t>
            </w:r>
          </w:p>
        </w:tc>
        <w:tc>
          <w:tcPr>
            <w:tcW w:w="2161" w:type="dxa"/>
            <w:tcMar>
              <w:left w:w="0" w:type="dxa"/>
              <w:right w:w="0" w:type="dxa"/>
            </w:tcMar>
            <w:vAlign w:val="center"/>
          </w:tcPr>
          <w:p w14:paraId="2813E722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中央空调</w:t>
            </w:r>
          </w:p>
        </w:tc>
      </w:tr>
      <w:tr w14:paraId="5072D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tcMar>
              <w:left w:w="0" w:type="dxa"/>
              <w:right w:w="0" w:type="dxa"/>
            </w:tcMar>
            <w:vAlign w:val="center"/>
          </w:tcPr>
          <w:p w14:paraId="4111992F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170" w:type="dxa"/>
            <w:tcMar>
              <w:left w:w="0" w:type="dxa"/>
              <w:right w:w="0" w:type="dxa"/>
            </w:tcMar>
            <w:vAlign w:val="center"/>
          </w:tcPr>
          <w:p w14:paraId="2F249911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室内风机盘管</w:t>
            </w:r>
          </w:p>
        </w:tc>
        <w:tc>
          <w:tcPr>
            <w:tcW w:w="1620" w:type="dxa"/>
            <w:tcMar>
              <w:left w:w="0" w:type="dxa"/>
              <w:right w:w="0" w:type="dxa"/>
            </w:tcMar>
            <w:vAlign w:val="center"/>
          </w:tcPr>
          <w:p w14:paraId="5EAD765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索普学堂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23CCEFE1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16台</w:t>
            </w:r>
          </w:p>
        </w:tc>
        <w:tc>
          <w:tcPr>
            <w:tcW w:w="2161" w:type="dxa"/>
            <w:tcMar>
              <w:left w:w="0" w:type="dxa"/>
              <w:right w:w="0" w:type="dxa"/>
            </w:tcMar>
            <w:vAlign w:val="center"/>
          </w:tcPr>
          <w:p w14:paraId="313B18C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中央空调</w:t>
            </w:r>
          </w:p>
        </w:tc>
      </w:tr>
      <w:tr w14:paraId="454125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tcMar>
              <w:left w:w="0" w:type="dxa"/>
              <w:right w:w="0" w:type="dxa"/>
            </w:tcMar>
            <w:vAlign w:val="center"/>
          </w:tcPr>
          <w:p w14:paraId="6521C2F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170" w:type="dxa"/>
            <w:tcMar>
              <w:left w:w="0" w:type="dxa"/>
              <w:right w:w="0" w:type="dxa"/>
            </w:tcMar>
            <w:vAlign w:val="center"/>
          </w:tcPr>
          <w:p w14:paraId="0EB990F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室内风机盘管</w:t>
            </w:r>
          </w:p>
        </w:tc>
        <w:tc>
          <w:tcPr>
            <w:tcW w:w="1620" w:type="dxa"/>
            <w:tcMar>
              <w:left w:w="0" w:type="dxa"/>
              <w:right w:w="0" w:type="dxa"/>
            </w:tcMar>
            <w:vAlign w:val="center"/>
          </w:tcPr>
          <w:p w14:paraId="22B7093D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智能控制室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31076CC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16台</w:t>
            </w:r>
          </w:p>
        </w:tc>
        <w:tc>
          <w:tcPr>
            <w:tcW w:w="2161" w:type="dxa"/>
            <w:tcMar>
              <w:left w:w="0" w:type="dxa"/>
              <w:right w:w="0" w:type="dxa"/>
            </w:tcMar>
            <w:vAlign w:val="center"/>
          </w:tcPr>
          <w:p w14:paraId="351EC6B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中央空调</w:t>
            </w:r>
          </w:p>
        </w:tc>
      </w:tr>
      <w:tr w14:paraId="18842E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tcMar>
              <w:left w:w="0" w:type="dxa"/>
              <w:right w:w="0" w:type="dxa"/>
            </w:tcMar>
            <w:vAlign w:val="center"/>
          </w:tcPr>
          <w:p w14:paraId="63B5FDE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170" w:type="dxa"/>
            <w:tcMar>
              <w:left w:w="0" w:type="dxa"/>
              <w:right w:w="0" w:type="dxa"/>
            </w:tcMar>
            <w:vAlign w:val="center"/>
          </w:tcPr>
          <w:p w14:paraId="6B7FD98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室内风机盘管</w:t>
            </w:r>
          </w:p>
        </w:tc>
        <w:tc>
          <w:tcPr>
            <w:tcW w:w="1620" w:type="dxa"/>
            <w:tcMar>
              <w:left w:w="0" w:type="dxa"/>
              <w:right w:w="0" w:type="dxa"/>
            </w:tcMar>
            <w:vAlign w:val="center"/>
          </w:tcPr>
          <w:p w14:paraId="4BC4CAE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热电厂控制室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13255E10"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1套     </w:t>
            </w:r>
          </w:p>
        </w:tc>
        <w:tc>
          <w:tcPr>
            <w:tcW w:w="2161" w:type="dxa"/>
            <w:tcMar>
              <w:left w:w="0" w:type="dxa"/>
              <w:right w:w="0" w:type="dxa"/>
            </w:tcMar>
            <w:vAlign w:val="center"/>
          </w:tcPr>
          <w:p w14:paraId="60255B8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中央空调</w:t>
            </w:r>
          </w:p>
        </w:tc>
      </w:tr>
    </w:tbl>
    <w:p w14:paraId="294B1B68">
      <w:pPr>
        <w:tabs>
          <w:tab w:val="left" w:pos="0"/>
        </w:tabs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E53A130">
      <w:pPr>
        <w:adjustRightInd/>
        <w:snapToGrid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故障情况说明（或报修说明）：</w:t>
      </w:r>
    </w:p>
    <w:p w14:paraId="3B05CFDE">
      <w:pPr>
        <w:widowControl w:val="0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中央空调正常维保。</w:t>
      </w:r>
    </w:p>
    <w:p w14:paraId="068F60EF">
      <w:pPr>
        <w:adjustRightInd/>
        <w:snapToGrid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4维修方案及要求：</w:t>
      </w:r>
    </w:p>
    <w:p w14:paraId="70EE3E25">
      <w:pPr>
        <w:widowControl w:val="0"/>
        <w:ind w:firstLine="240" w:firstLineChars="1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4.1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中央空调在202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月份必须做一次全面的维修保养，基本内容：中央空调换油、过滤器清洗、检漏、程序检测、电机更换、风冷散热翅片化学清洗、制冷剂补充、冷水系统清洗、风机盘管清洗、回风过滤网清洗和消毒，试运行等。</w:t>
      </w:r>
    </w:p>
    <w:p w14:paraId="4E3D0562">
      <w:pPr>
        <w:adjustRightInd/>
        <w:snapToGrid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维保工作涉及的脚手架、保温、吊车、焊接等由乙方负责。</w:t>
      </w:r>
    </w:p>
    <w:p w14:paraId="26FF4D4E">
      <w:pPr>
        <w:adjustRightInd/>
        <w:snapToGrid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所有备件由乙方按下报价格式进行提供，不在备件清单中发生的费用，纳入维保费中。</w:t>
      </w:r>
    </w:p>
    <w:p w14:paraId="3A96F0C9">
      <w:pPr>
        <w:widowControl w:val="0"/>
        <w:ind w:firstLine="240" w:firstLineChars="1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4.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主机维修保养要求</w:t>
      </w:r>
    </w:p>
    <w:p w14:paraId="14F8BBA7">
      <w:pPr>
        <w:widowControl w:val="0"/>
        <w:numPr>
          <w:ilvl w:val="1"/>
          <w:numId w:val="10"/>
        </w:numPr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清洗机组所有冷凝器翅片；</w:t>
      </w:r>
    </w:p>
    <w:p w14:paraId="5192C00E">
      <w:pPr>
        <w:widowControl w:val="0"/>
        <w:numPr>
          <w:ilvl w:val="1"/>
          <w:numId w:val="10"/>
        </w:numPr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清洗机组所有蒸发器，保证机组的蒸发器有良好的传热效果；</w:t>
      </w:r>
    </w:p>
    <w:p w14:paraId="3C87BA74">
      <w:pPr>
        <w:widowControl w:val="0"/>
        <w:numPr>
          <w:ilvl w:val="1"/>
          <w:numId w:val="10"/>
        </w:numPr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更换所有机组所用润滑油、油过滤器、干燥过滤器；</w:t>
      </w:r>
    </w:p>
    <w:p w14:paraId="3CDC1BFA">
      <w:pPr>
        <w:widowControl w:val="0"/>
        <w:numPr>
          <w:ilvl w:val="1"/>
          <w:numId w:val="10"/>
        </w:numPr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检查补充机组所用制冷剂；</w:t>
      </w:r>
    </w:p>
    <w:p w14:paraId="2F312F2C">
      <w:pPr>
        <w:widowControl w:val="0"/>
        <w:numPr>
          <w:ilvl w:val="1"/>
          <w:numId w:val="10"/>
        </w:numPr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检查电机绝缘、坚固接线端子；</w:t>
      </w:r>
    </w:p>
    <w:p w14:paraId="2A6921A0">
      <w:pPr>
        <w:widowControl w:val="0"/>
        <w:numPr>
          <w:ilvl w:val="1"/>
          <w:numId w:val="10"/>
        </w:numPr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检查机组压力传感器、温度传感器及控制中心；</w:t>
      </w:r>
    </w:p>
    <w:p w14:paraId="3FC90CA1">
      <w:pPr>
        <w:widowControl w:val="0"/>
        <w:numPr>
          <w:ilvl w:val="1"/>
          <w:numId w:val="10"/>
        </w:numPr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检查机组油路系统、氟利昂系统、换热系统保证机组正常运行；</w:t>
      </w:r>
    </w:p>
    <w:p w14:paraId="79E18E37">
      <w:pPr>
        <w:widowControl w:val="0"/>
        <w:ind w:firstLine="240" w:firstLineChars="1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4.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冷（冻）水系统清洗要求</w:t>
      </w:r>
    </w:p>
    <w:p w14:paraId="02DBE9E7">
      <w:pPr>
        <w:widowControl w:val="0"/>
        <w:numPr>
          <w:ilvl w:val="1"/>
          <w:numId w:val="11"/>
        </w:numPr>
        <w:tabs>
          <w:tab w:val="left" w:pos="720"/>
        </w:tabs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对中央空调和设备冷却系统的冷冻水进行杀菌、灭藻处理及除垢、除浮锈、除油化学清洗。</w:t>
      </w:r>
    </w:p>
    <w:p w14:paraId="65AF906C">
      <w:pPr>
        <w:widowControl w:val="0"/>
        <w:numPr>
          <w:ilvl w:val="1"/>
          <w:numId w:val="11"/>
        </w:numPr>
        <w:tabs>
          <w:tab w:val="left" w:pos="720"/>
        </w:tabs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对冷却循环系统进行预膜处理，使管道形成一层均匀细致的氧化层以控制系统的锈蚀速度，冷冻系统投加缓蚀剂作缓蚀阻垢处理。</w:t>
      </w:r>
    </w:p>
    <w:p w14:paraId="5B2854EF">
      <w:pPr>
        <w:widowControl w:val="0"/>
        <w:numPr>
          <w:ilvl w:val="1"/>
          <w:numId w:val="11"/>
        </w:numPr>
        <w:tabs>
          <w:tab w:val="left" w:pos="720"/>
        </w:tabs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中央空调开机阶段，冷冻水系统每月派人加药一次，冷冻水系统每月取一次水样，进行分析测试，并依时向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人递交分析报告。</w:t>
      </w:r>
    </w:p>
    <w:p w14:paraId="41B3D3D1">
      <w:pPr>
        <w:widowControl w:val="0"/>
        <w:ind w:left="426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4.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冷冻水系统清洗水处理工作要求：</w:t>
      </w:r>
    </w:p>
    <w:p w14:paraId="7A31C363">
      <w:pPr>
        <w:widowControl w:val="0"/>
        <w:ind w:left="426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instrText xml:space="preserve"> = 1 \* GB3 \* MERGEFORMAT </w:instrTex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>①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冷冻水系统进场工作要求：</w:t>
      </w:r>
    </w:p>
    <w:p w14:paraId="531E3F39">
      <w:pPr>
        <w:widowControl w:val="0"/>
        <w:numPr>
          <w:ilvl w:val="0"/>
          <w:numId w:val="12"/>
        </w:numPr>
        <w:ind w:left="426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人工清洗膨胀水箱，投加SN-805杀菌灭藻剂，开冷冻泵循环16～24小时，作杀菌灭藻剥污泥处理；</w:t>
      </w:r>
    </w:p>
    <w:p w14:paraId="51891BF2">
      <w:pPr>
        <w:widowControl w:val="0"/>
        <w:numPr>
          <w:ilvl w:val="0"/>
          <w:numId w:val="12"/>
        </w:numPr>
        <w:ind w:left="426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在膨胀水箱投加SN-801中性清洗剂，开泵循环24～48小时，将系统内的浮锈、油污渗透剥离，再于冷冻水最低点排放冷冻水，将剥离的锈渣、污泥排出冷冻水系统。如系统无法停机排水，应采用边补边排置换排污的方式进行分次分步排污；</w:t>
      </w:r>
    </w:p>
    <w:p w14:paraId="70EB73F0">
      <w:pPr>
        <w:widowControl w:val="0"/>
        <w:numPr>
          <w:ilvl w:val="0"/>
          <w:numId w:val="12"/>
        </w:numPr>
        <w:ind w:left="426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全系统的水经多次置换排污排完后，打开冷冻主管道Y型过滤器，清除其间污、杂物；</w:t>
      </w:r>
    </w:p>
    <w:p w14:paraId="0A0F9961">
      <w:pPr>
        <w:widowControl w:val="0"/>
        <w:numPr>
          <w:ilvl w:val="0"/>
          <w:numId w:val="12"/>
        </w:numPr>
        <w:ind w:left="426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多次置换排污至排出冷冻水澄清透明为止。取水样分析，在总铁含量小于10ppm时，进入预膜工序；</w:t>
      </w:r>
    </w:p>
    <w:p w14:paraId="1216D30D">
      <w:pPr>
        <w:widowControl w:val="0"/>
        <w:numPr>
          <w:ilvl w:val="0"/>
          <w:numId w:val="12"/>
        </w:numPr>
        <w:ind w:left="426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投加SN-802预膜剂进行预膜处理。开冷冻泵循环48～72小时，取水样分析化验，检验预膜效果。</w:t>
      </w:r>
    </w:p>
    <w:p w14:paraId="42D603D0">
      <w:pPr>
        <w:widowControl w:val="0"/>
        <w:numPr>
          <w:ilvl w:val="0"/>
          <w:numId w:val="12"/>
        </w:numPr>
        <w:ind w:left="426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预膜处理结束后，膨胀水箱投加SN-804A及SN-804B冷冻水缓蚀阻垢剂，加药后开启冷冻泵循环1小时以上，使药物均匀分布于冷冻水系统。</w:t>
      </w:r>
    </w:p>
    <w:p w14:paraId="7CDCC05E">
      <w:pPr>
        <w:widowControl w:val="0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instrText xml:space="preserve"> = 2 \* GB3 \* MERGEFORMAT </w:instrTex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>②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分析测试工作：</w:t>
      </w:r>
    </w:p>
    <w:p w14:paraId="1F2BA2A7">
      <w:pPr>
        <w:widowControl w:val="0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处理前取水样分析PH值、钢腐蚀率、铜腐蚀率、电导率，然后计算其郎格利尔指数，确定后期处理步骤。开机阶段，每月取水样分析上述5个指标，如发现药剂浓度降低，则予以及时补加，使水质始终保证基本达标。</w:t>
      </w:r>
    </w:p>
    <w:p w14:paraId="4BA806D3">
      <w:pPr>
        <w:widowControl w:val="0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instrText xml:space="preserve"> = 3 \* GB3 \* MERGEFORMAT </w:instrTex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>③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管道和过滤器维护保养技术要求</w:t>
      </w:r>
    </w:p>
    <w:p w14:paraId="686806D4">
      <w:pPr>
        <w:widowControl w:val="0"/>
        <w:tabs>
          <w:tab w:val="left" w:pos="720"/>
        </w:tabs>
        <w:ind w:firstLine="42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对于使用过程中的中央空调和设备冷却系统的管道、水泵和过滤器，对所有过滤器进行维保或更换，之后每月进行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次巡查工作，必要时进行维护保养，检查管道、密封件有无漏水；清洁过滤器。</w:t>
      </w:r>
    </w:p>
    <w:p w14:paraId="77DDECDF">
      <w:pPr>
        <w:widowControl w:val="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4.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风机盘管维护保养技术要求</w:t>
      </w:r>
    </w:p>
    <w:p w14:paraId="28DEA868">
      <w:pPr>
        <w:widowControl w:val="0"/>
        <w:ind w:left="-142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instrText xml:space="preserve"> = 1 \* GB3 \* MERGEFORMAT </w:instrTex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>①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风机盘管保养基本要求</w:t>
      </w:r>
    </w:p>
    <w:p w14:paraId="0EAA4751">
      <w:pPr>
        <w:widowControl w:val="0"/>
        <w:ind w:left="420"/>
        <w:textAlignment w:val="baseline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1）风机运行状况检查，如需要给轴承上油,更换损坏的电机。</w:t>
      </w:r>
    </w:p>
    <w:p w14:paraId="080A94F2">
      <w:pPr>
        <w:widowControl w:val="0"/>
        <w:ind w:left="420"/>
        <w:textAlignment w:val="baseline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2）检查风机叶轮是否清洁，有无异响和振动，若有则修复或更换。</w:t>
      </w:r>
    </w:p>
    <w:p w14:paraId="14614D04">
      <w:pPr>
        <w:widowControl w:val="0"/>
        <w:ind w:left="420"/>
        <w:textAlignment w:val="baseline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3）检查表冷器表面的积尘状况，根据需要做清洗。</w:t>
      </w:r>
    </w:p>
    <w:p w14:paraId="58E50EEC">
      <w:pPr>
        <w:widowControl w:val="0"/>
        <w:ind w:left="420"/>
        <w:textAlignment w:val="baseline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4）检查积水盘冷凝水排放是否畅通，各连接软管有无泄漏，老化，若有则更换。</w:t>
      </w:r>
    </w:p>
    <w:p w14:paraId="2F6689C8">
      <w:pPr>
        <w:widowControl w:val="0"/>
        <w:ind w:left="420"/>
        <w:textAlignment w:val="baseline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5）清洁淤塞的积水盘以及沉淀物。</w:t>
      </w:r>
    </w:p>
    <w:p w14:paraId="5287F0D5">
      <w:pPr>
        <w:widowControl w:val="0"/>
        <w:ind w:left="420"/>
        <w:textAlignment w:val="baseline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6）机组电气安全性能检查。</w:t>
      </w:r>
    </w:p>
    <w:p w14:paraId="3CEF8AE0">
      <w:pPr>
        <w:widowControl w:val="0"/>
        <w:ind w:left="420"/>
        <w:textAlignment w:val="baseline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7）检查进、出水管及管配件的泄漏情况。</w:t>
      </w:r>
    </w:p>
    <w:p w14:paraId="00E859B2">
      <w:pPr>
        <w:widowControl w:val="0"/>
        <w:ind w:left="420"/>
        <w:textAlignment w:val="baseline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 xml:space="preserve">8）电磁阀及温控开关的测试。 </w:t>
      </w:r>
    </w:p>
    <w:p w14:paraId="07F0A2A3">
      <w:pPr>
        <w:widowControl w:val="0"/>
        <w:ind w:left="420"/>
        <w:textAlignment w:val="baseline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9）根据实际损坏情况更换相关的零配件。</w:t>
      </w:r>
    </w:p>
    <w:p w14:paraId="7059072C">
      <w:pPr>
        <w:widowControl w:val="0"/>
        <w:ind w:left="420"/>
        <w:textAlignment w:val="baseline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10）对控制开关进行去灰除尘。</w:t>
      </w:r>
    </w:p>
    <w:p w14:paraId="05794049">
      <w:pPr>
        <w:widowControl w:val="0"/>
        <w:ind w:left="420"/>
        <w:textAlignment w:val="baseline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11）出风和回风导流板的坚固和清洗。</w:t>
      </w:r>
    </w:p>
    <w:p w14:paraId="77059611">
      <w:pPr>
        <w:widowControl w:val="0"/>
        <w:ind w:left="420"/>
        <w:textAlignment w:val="baseline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12）检查风机吊架对松动的吊架进行紧固。</w:t>
      </w:r>
    </w:p>
    <w:p w14:paraId="0B884A5E">
      <w:pPr>
        <w:widowControl w:val="0"/>
        <w:ind w:left="420"/>
        <w:textAlignment w:val="baseline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13）检查管道保温，对残缺老化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进行修补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更换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。</w:t>
      </w:r>
    </w:p>
    <w:p w14:paraId="62B2C945">
      <w:pPr>
        <w:widowControl w:val="0"/>
        <w:ind w:left="420"/>
        <w:textAlignment w:val="baseline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14）检查管道对腐蚀部分进行防腐。</w:t>
      </w:r>
    </w:p>
    <w:p w14:paraId="2E9D1562">
      <w:pPr>
        <w:widowControl w:val="0"/>
        <w:ind w:left="420"/>
        <w:textAlignment w:val="baseline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15）如有风机无法修复需要更换的按实际发生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结算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。</w:t>
      </w:r>
    </w:p>
    <w:p w14:paraId="1A85E7B4">
      <w:pPr>
        <w:widowControl w:val="0"/>
        <w:ind w:left="420"/>
        <w:textAlignment w:val="baseline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16）清洗Y型过滤器，确保每台风机盘管运行时水路申通。</w:t>
      </w:r>
    </w:p>
    <w:p w14:paraId="0E4FDB50">
      <w:pPr>
        <w:widowControl w:val="0"/>
        <w:ind w:left="420"/>
        <w:textAlignment w:val="baseline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instrText xml:space="preserve"> = 2 \* GB3 \* MERGEFORMAT </w:instrTex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>②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风机盘管回风过滤网清洗和消毒</w:t>
      </w:r>
    </w:p>
    <w:p w14:paraId="2D90E54F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 xml:space="preserve">   风机盘管在空调运行期间每月对回风过滤网进行一次清洗和消毒。选用正规的空调专用消毒剂，需具有国家卫生部消毒产品证号，确保对人体无害，无腐蚀。空调系统消毒时，应对部件进行清洁，达到相应的卫生要求后再进行消毒处理，确保达到消毒效果。对滤网消毒时，应在非工作日拆卸，室外集中浸泡消毒。专业操作人员必须按要求穿戴防护用品。</w:t>
      </w:r>
    </w:p>
    <w:p w14:paraId="71CF0C78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4.8 热电厂控制室维保要求：每3个月（国家法定工作日）进行常规清洗检查保养服务，其内容如下：机组清洗保养、主机主板检查、压差开关、温感检查及冷媒的检查补充更换服务等。</w:t>
      </w:r>
    </w:p>
    <w:p w14:paraId="666FEAC0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检修过程中涉及的备件由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乙方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提供</w:t>
      </w:r>
    </w:p>
    <w:p w14:paraId="64170AFF">
      <w:pPr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5.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必须更换备件清单</w:t>
      </w:r>
    </w:p>
    <w:p w14:paraId="69CC29C0">
      <w:pPr>
        <w:numPr>
          <w:ilvl w:val="0"/>
          <w:numId w:val="13"/>
        </w:numPr>
        <w:adjustRightInd/>
        <w:snapToGrid/>
        <w:ind w:firstLine="240" w:firstLineChars="1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特灵风冷热泵主机保养必须更换的材料清单</w:t>
      </w:r>
    </w:p>
    <w:tbl>
      <w:tblPr>
        <w:tblStyle w:val="27"/>
        <w:tblW w:w="87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382"/>
        <w:gridCol w:w="2526"/>
        <w:gridCol w:w="801"/>
        <w:gridCol w:w="891"/>
        <w:gridCol w:w="2450"/>
      </w:tblGrid>
      <w:tr w14:paraId="6A9BB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33" w:type="dxa"/>
            <w:vAlign w:val="center"/>
          </w:tcPr>
          <w:p w14:paraId="39D6F0CC">
            <w:pPr>
              <w:widowControl w:val="0"/>
              <w:ind w:left="-141" w:leftChars="-67" w:firstLine="400" w:firstLineChars="167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bookmarkStart w:id="2" w:name="_Hlk35760203"/>
          </w:p>
          <w:p w14:paraId="09984FF0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382" w:type="dxa"/>
            <w:vAlign w:val="center"/>
          </w:tcPr>
          <w:p w14:paraId="52B47C1C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771FE304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材料名称</w:t>
            </w:r>
          </w:p>
        </w:tc>
        <w:tc>
          <w:tcPr>
            <w:tcW w:w="2526" w:type="dxa"/>
            <w:vAlign w:val="center"/>
          </w:tcPr>
          <w:p w14:paraId="4874BD68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446CEED3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型号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RTXA+8425HOOOOOORONOD</w:t>
            </w:r>
          </w:p>
        </w:tc>
        <w:tc>
          <w:tcPr>
            <w:tcW w:w="801" w:type="dxa"/>
            <w:vAlign w:val="center"/>
          </w:tcPr>
          <w:p w14:paraId="6805E097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64AC26D4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891" w:type="dxa"/>
            <w:vAlign w:val="center"/>
          </w:tcPr>
          <w:p w14:paraId="686CCFDD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09C8EEC2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2450" w:type="dxa"/>
            <w:vAlign w:val="center"/>
          </w:tcPr>
          <w:p w14:paraId="2D811257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27145DDF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备注</w:t>
            </w:r>
          </w:p>
        </w:tc>
      </w:tr>
      <w:tr w14:paraId="6DB48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  <w:vAlign w:val="center"/>
          </w:tcPr>
          <w:p w14:paraId="39F07AE3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382" w:type="dxa"/>
            <w:vAlign w:val="center"/>
          </w:tcPr>
          <w:p w14:paraId="3CADCDC2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冷冻油</w:t>
            </w:r>
          </w:p>
        </w:tc>
        <w:tc>
          <w:tcPr>
            <w:tcW w:w="2526" w:type="dxa"/>
            <w:vAlign w:val="center"/>
          </w:tcPr>
          <w:p w14:paraId="391AFDFF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OIL025E</w:t>
            </w:r>
          </w:p>
        </w:tc>
        <w:tc>
          <w:tcPr>
            <w:tcW w:w="801" w:type="dxa"/>
            <w:vAlign w:val="center"/>
          </w:tcPr>
          <w:p w14:paraId="6A4AD8EB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91" w:type="dxa"/>
            <w:vAlign w:val="center"/>
          </w:tcPr>
          <w:p w14:paraId="0A18A4E7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桶</w:t>
            </w:r>
          </w:p>
        </w:tc>
        <w:tc>
          <w:tcPr>
            <w:tcW w:w="2450" w:type="dxa"/>
            <w:vAlign w:val="center"/>
          </w:tcPr>
          <w:p w14:paraId="00F50A95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3.78升/桶</w:t>
            </w:r>
          </w:p>
        </w:tc>
      </w:tr>
      <w:tr w14:paraId="5D627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  <w:vAlign w:val="center"/>
          </w:tcPr>
          <w:p w14:paraId="11FCE79F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14:paraId="7B482137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油过滤器</w:t>
            </w:r>
          </w:p>
        </w:tc>
        <w:tc>
          <w:tcPr>
            <w:tcW w:w="2526" w:type="dxa"/>
            <w:vAlign w:val="center"/>
          </w:tcPr>
          <w:p w14:paraId="22A465DF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FLR01353</w:t>
            </w:r>
          </w:p>
        </w:tc>
        <w:tc>
          <w:tcPr>
            <w:tcW w:w="801" w:type="dxa"/>
            <w:vAlign w:val="center"/>
          </w:tcPr>
          <w:p w14:paraId="149A5691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16</w:t>
            </w:r>
          </w:p>
        </w:tc>
        <w:tc>
          <w:tcPr>
            <w:tcW w:w="891" w:type="dxa"/>
            <w:vAlign w:val="center"/>
          </w:tcPr>
          <w:p w14:paraId="00925327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个</w:t>
            </w:r>
          </w:p>
        </w:tc>
        <w:tc>
          <w:tcPr>
            <w:tcW w:w="2450" w:type="dxa"/>
            <w:vAlign w:val="center"/>
          </w:tcPr>
          <w:p w14:paraId="283C6AA5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3AA1C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  <w:vAlign w:val="center"/>
          </w:tcPr>
          <w:p w14:paraId="3DA2CA27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382" w:type="dxa"/>
            <w:vAlign w:val="center"/>
          </w:tcPr>
          <w:p w14:paraId="4BBC4925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冷媒过滤器</w:t>
            </w:r>
          </w:p>
        </w:tc>
        <w:tc>
          <w:tcPr>
            <w:tcW w:w="2526" w:type="dxa"/>
            <w:vAlign w:val="center"/>
          </w:tcPr>
          <w:p w14:paraId="48AA6ED4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D-48</w:t>
            </w:r>
          </w:p>
        </w:tc>
        <w:tc>
          <w:tcPr>
            <w:tcW w:w="801" w:type="dxa"/>
            <w:vAlign w:val="center"/>
          </w:tcPr>
          <w:p w14:paraId="33040A3E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91" w:type="dxa"/>
            <w:vAlign w:val="center"/>
          </w:tcPr>
          <w:p w14:paraId="46BF2A25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个</w:t>
            </w:r>
          </w:p>
        </w:tc>
        <w:tc>
          <w:tcPr>
            <w:tcW w:w="2450" w:type="dxa"/>
            <w:vAlign w:val="center"/>
          </w:tcPr>
          <w:p w14:paraId="4B6B5676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257C2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  <w:vAlign w:val="center"/>
          </w:tcPr>
          <w:p w14:paraId="00BF0ADD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14:paraId="71E344C9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制冷剂</w:t>
            </w:r>
          </w:p>
        </w:tc>
        <w:tc>
          <w:tcPr>
            <w:tcW w:w="2526" w:type="dxa"/>
            <w:vAlign w:val="center"/>
          </w:tcPr>
          <w:p w14:paraId="6962F84E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R22</w:t>
            </w:r>
          </w:p>
        </w:tc>
        <w:tc>
          <w:tcPr>
            <w:tcW w:w="801" w:type="dxa"/>
            <w:vAlign w:val="center"/>
          </w:tcPr>
          <w:p w14:paraId="31386647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91" w:type="dxa"/>
            <w:vAlign w:val="center"/>
          </w:tcPr>
          <w:p w14:paraId="20A0F91A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瓶</w:t>
            </w:r>
          </w:p>
        </w:tc>
        <w:tc>
          <w:tcPr>
            <w:tcW w:w="2450" w:type="dxa"/>
            <w:vAlign w:val="center"/>
          </w:tcPr>
          <w:p w14:paraId="71039758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22.7kg/瓶</w:t>
            </w:r>
          </w:p>
        </w:tc>
      </w:tr>
      <w:tr w14:paraId="111C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  <w:vAlign w:val="center"/>
          </w:tcPr>
          <w:p w14:paraId="32F0DB69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2883EAC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四面出风卡式风机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52E25BF3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海尔卡机FP-238Q(带水泵)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5CD52728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83ECC84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12F1DFAB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含拆装</w:t>
            </w:r>
          </w:p>
        </w:tc>
      </w:tr>
      <w:bookmarkEnd w:id="2"/>
    </w:tbl>
    <w:p w14:paraId="73BD1764">
      <w:pPr>
        <w:adjustRightInd/>
        <w:snapToGrid/>
        <w:spacing w:line="400" w:lineRule="exact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2）特灵风冷单冷主机保养必须更换的材料清单</w:t>
      </w:r>
    </w:p>
    <w:tbl>
      <w:tblPr>
        <w:tblStyle w:val="27"/>
        <w:tblW w:w="8800" w:type="dxa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500"/>
        <w:gridCol w:w="2610"/>
        <w:gridCol w:w="780"/>
        <w:gridCol w:w="878"/>
        <w:gridCol w:w="2450"/>
      </w:tblGrid>
      <w:tr w14:paraId="51511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dxa"/>
            <w:vAlign w:val="center"/>
          </w:tcPr>
          <w:p w14:paraId="0E348E8B">
            <w:pPr>
              <w:spacing w:line="300" w:lineRule="exact"/>
              <w:ind w:left="-141" w:leftChars="-67" w:firstLine="160" w:firstLineChars="67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4B9D582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500" w:type="dxa"/>
            <w:vAlign w:val="center"/>
          </w:tcPr>
          <w:p w14:paraId="504C327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5970743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材料名称</w:t>
            </w:r>
          </w:p>
        </w:tc>
        <w:tc>
          <w:tcPr>
            <w:tcW w:w="2610" w:type="dxa"/>
            <w:vAlign w:val="center"/>
          </w:tcPr>
          <w:p w14:paraId="3D79C2B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374C5E8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型号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CGAH0245AINMROA</w:t>
            </w:r>
          </w:p>
        </w:tc>
        <w:tc>
          <w:tcPr>
            <w:tcW w:w="780" w:type="dxa"/>
            <w:vAlign w:val="center"/>
          </w:tcPr>
          <w:p w14:paraId="3B6EB45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0F1279A5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878" w:type="dxa"/>
            <w:vAlign w:val="center"/>
          </w:tcPr>
          <w:p w14:paraId="7D0E79F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65DFA88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2450" w:type="dxa"/>
            <w:vAlign w:val="center"/>
          </w:tcPr>
          <w:p w14:paraId="5A897B35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68AEB08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备注</w:t>
            </w:r>
          </w:p>
        </w:tc>
      </w:tr>
      <w:tr w14:paraId="27C38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dxa"/>
            <w:vAlign w:val="center"/>
          </w:tcPr>
          <w:p w14:paraId="461AF92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500" w:type="dxa"/>
            <w:vAlign w:val="center"/>
          </w:tcPr>
          <w:p w14:paraId="07F97F3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过滤器</w:t>
            </w:r>
          </w:p>
        </w:tc>
        <w:tc>
          <w:tcPr>
            <w:tcW w:w="2610" w:type="dxa"/>
            <w:vAlign w:val="center"/>
          </w:tcPr>
          <w:p w14:paraId="49815AA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DHY01081</w:t>
            </w:r>
          </w:p>
        </w:tc>
        <w:tc>
          <w:tcPr>
            <w:tcW w:w="780" w:type="dxa"/>
            <w:vAlign w:val="center"/>
          </w:tcPr>
          <w:p w14:paraId="4CC6F52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78" w:type="dxa"/>
            <w:vAlign w:val="center"/>
          </w:tcPr>
          <w:p w14:paraId="1876E98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个</w:t>
            </w:r>
          </w:p>
        </w:tc>
        <w:tc>
          <w:tcPr>
            <w:tcW w:w="2450" w:type="dxa"/>
            <w:vAlign w:val="center"/>
          </w:tcPr>
          <w:p w14:paraId="0E46B29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5E36B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dxa"/>
            <w:vAlign w:val="center"/>
          </w:tcPr>
          <w:p w14:paraId="581E39F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0" w:type="dxa"/>
            <w:vAlign w:val="center"/>
          </w:tcPr>
          <w:p w14:paraId="40F8B1B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制冷剂</w:t>
            </w:r>
          </w:p>
        </w:tc>
        <w:tc>
          <w:tcPr>
            <w:tcW w:w="2610" w:type="dxa"/>
            <w:vAlign w:val="center"/>
          </w:tcPr>
          <w:p w14:paraId="75B66A0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R22</w:t>
            </w:r>
          </w:p>
        </w:tc>
        <w:tc>
          <w:tcPr>
            <w:tcW w:w="780" w:type="dxa"/>
            <w:vAlign w:val="center"/>
          </w:tcPr>
          <w:p w14:paraId="7D821A2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78" w:type="dxa"/>
            <w:vAlign w:val="center"/>
          </w:tcPr>
          <w:p w14:paraId="2600773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瓶</w:t>
            </w:r>
          </w:p>
        </w:tc>
        <w:tc>
          <w:tcPr>
            <w:tcW w:w="2450" w:type="dxa"/>
            <w:vAlign w:val="center"/>
          </w:tcPr>
          <w:p w14:paraId="331F6655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22.7kg/瓶</w:t>
            </w:r>
          </w:p>
        </w:tc>
      </w:tr>
      <w:tr w14:paraId="5931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dxa"/>
            <w:vAlign w:val="center"/>
          </w:tcPr>
          <w:p w14:paraId="22199470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00" w:type="dxa"/>
            <w:vAlign w:val="center"/>
          </w:tcPr>
          <w:p w14:paraId="6169B4DB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风扇电机</w:t>
            </w:r>
          </w:p>
        </w:tc>
        <w:tc>
          <w:tcPr>
            <w:tcW w:w="2610" w:type="dxa"/>
            <w:vAlign w:val="center"/>
          </w:tcPr>
          <w:p w14:paraId="23EFA4C9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YDK350-10A9</w:t>
            </w:r>
          </w:p>
        </w:tc>
        <w:tc>
          <w:tcPr>
            <w:tcW w:w="780" w:type="dxa"/>
            <w:vAlign w:val="center"/>
          </w:tcPr>
          <w:p w14:paraId="01100D1E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878" w:type="dxa"/>
            <w:vAlign w:val="center"/>
          </w:tcPr>
          <w:p w14:paraId="59D2B233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50" w:type="dxa"/>
            <w:vAlign w:val="center"/>
          </w:tcPr>
          <w:p w14:paraId="37C8C5B0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03A39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dxa"/>
            <w:vAlign w:val="center"/>
          </w:tcPr>
          <w:p w14:paraId="3E39AD15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00" w:type="dxa"/>
            <w:vAlign w:val="center"/>
          </w:tcPr>
          <w:p w14:paraId="2C91799E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冷却风机</w:t>
            </w:r>
          </w:p>
        </w:tc>
        <w:tc>
          <w:tcPr>
            <w:tcW w:w="2610" w:type="dxa"/>
            <w:vAlign w:val="center"/>
          </w:tcPr>
          <w:p w14:paraId="1AFC814C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YLS-950-8</w:t>
            </w:r>
          </w:p>
        </w:tc>
        <w:tc>
          <w:tcPr>
            <w:tcW w:w="780" w:type="dxa"/>
            <w:vAlign w:val="center"/>
          </w:tcPr>
          <w:p w14:paraId="2BC3E192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台</w:t>
            </w:r>
          </w:p>
        </w:tc>
        <w:tc>
          <w:tcPr>
            <w:tcW w:w="878" w:type="dxa"/>
            <w:vAlign w:val="center"/>
          </w:tcPr>
          <w:p w14:paraId="4933D799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50" w:type="dxa"/>
            <w:vAlign w:val="center"/>
          </w:tcPr>
          <w:p w14:paraId="0DE3A6C4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</w:tbl>
    <w:p w14:paraId="5CB1932F">
      <w:pPr>
        <w:adjustRightInd/>
        <w:snapToGrid/>
        <w:spacing w:line="400" w:lineRule="exact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3)海尔多联式空调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机组保养必须更换的材料清单</w:t>
      </w:r>
    </w:p>
    <w:tbl>
      <w:tblPr>
        <w:tblStyle w:val="27"/>
        <w:tblW w:w="8817" w:type="dxa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7E6E6" w:themeFill="background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591"/>
        <w:gridCol w:w="2594"/>
        <w:gridCol w:w="777"/>
        <w:gridCol w:w="1298"/>
        <w:gridCol w:w="2074"/>
      </w:tblGrid>
      <w:tr w14:paraId="25E2A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7E6E6" w:themeFill="background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shd w:val="clear" w:color="auto" w:fill="E7E6E6" w:themeFill="background2"/>
            <w:vAlign w:val="center"/>
          </w:tcPr>
          <w:p w14:paraId="1FDC8302">
            <w:pPr>
              <w:spacing w:line="300" w:lineRule="exact"/>
              <w:ind w:left="-141" w:leftChars="-67" w:firstLine="160" w:firstLineChars="67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  <w:p w14:paraId="2583A03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91" w:type="dxa"/>
            <w:shd w:val="clear" w:color="auto" w:fill="E7E6E6" w:themeFill="background2"/>
            <w:vAlign w:val="center"/>
          </w:tcPr>
          <w:p w14:paraId="6A81670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  <w:p w14:paraId="1E31646F">
            <w:pPr>
              <w:spacing w:line="30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材料名称</w:t>
            </w:r>
          </w:p>
        </w:tc>
        <w:tc>
          <w:tcPr>
            <w:tcW w:w="2594" w:type="dxa"/>
            <w:shd w:val="clear" w:color="auto" w:fill="E7E6E6" w:themeFill="background2"/>
            <w:vAlign w:val="center"/>
          </w:tcPr>
          <w:p w14:paraId="53D7578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  <w:p w14:paraId="2AE6FA5F">
            <w:pPr>
              <w:spacing w:line="30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型号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AA9AH</w:t>
            </w:r>
          </w:p>
        </w:tc>
        <w:tc>
          <w:tcPr>
            <w:tcW w:w="777" w:type="dxa"/>
            <w:shd w:val="clear" w:color="auto" w:fill="E7E6E6" w:themeFill="background2"/>
            <w:vAlign w:val="center"/>
          </w:tcPr>
          <w:p w14:paraId="24B84C7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  <w:p w14:paraId="4E95378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298" w:type="dxa"/>
            <w:shd w:val="clear" w:color="auto" w:fill="E7E6E6" w:themeFill="background2"/>
            <w:vAlign w:val="center"/>
          </w:tcPr>
          <w:p w14:paraId="386ECD9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  <w:p w14:paraId="56DE9B8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2074" w:type="dxa"/>
            <w:shd w:val="clear" w:color="auto" w:fill="E7E6E6" w:themeFill="background2"/>
            <w:vAlign w:val="center"/>
          </w:tcPr>
          <w:p w14:paraId="38ED242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  <w:p w14:paraId="657D1E7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B5CF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7E6E6" w:themeFill="background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shd w:val="clear" w:color="auto" w:fill="E7E6E6" w:themeFill="background2"/>
            <w:vAlign w:val="center"/>
          </w:tcPr>
          <w:p w14:paraId="3FE4E6F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591" w:type="dxa"/>
            <w:shd w:val="clear" w:color="auto" w:fill="E7E6E6" w:themeFill="background2"/>
            <w:vAlign w:val="center"/>
          </w:tcPr>
          <w:p w14:paraId="04A4A29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制冷剂</w:t>
            </w:r>
          </w:p>
        </w:tc>
        <w:tc>
          <w:tcPr>
            <w:tcW w:w="2594" w:type="dxa"/>
            <w:shd w:val="clear" w:color="auto" w:fill="E7E6E6" w:themeFill="background2"/>
            <w:vAlign w:val="center"/>
          </w:tcPr>
          <w:p w14:paraId="3701BC5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R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410A</w:t>
            </w:r>
          </w:p>
        </w:tc>
        <w:tc>
          <w:tcPr>
            <w:tcW w:w="777" w:type="dxa"/>
            <w:shd w:val="clear" w:color="auto" w:fill="E7E6E6" w:themeFill="background2"/>
            <w:vAlign w:val="center"/>
          </w:tcPr>
          <w:p w14:paraId="7D3A925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298" w:type="dxa"/>
            <w:shd w:val="clear" w:color="auto" w:fill="E7E6E6" w:themeFill="background2"/>
            <w:vAlign w:val="center"/>
          </w:tcPr>
          <w:p w14:paraId="6D5E9B7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瓶</w:t>
            </w:r>
          </w:p>
        </w:tc>
        <w:tc>
          <w:tcPr>
            <w:tcW w:w="2074" w:type="dxa"/>
            <w:shd w:val="clear" w:color="auto" w:fill="E7E6E6" w:themeFill="background2"/>
            <w:vAlign w:val="center"/>
          </w:tcPr>
          <w:p w14:paraId="3E1BBFF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11.7kg/瓶</w:t>
            </w:r>
          </w:p>
        </w:tc>
      </w:tr>
    </w:tbl>
    <w:p w14:paraId="21420002">
      <w:pPr>
        <w:numPr>
          <w:ilvl w:val="0"/>
          <w:numId w:val="14"/>
        </w:numPr>
        <w:adjustRightInd/>
        <w:snapToGrid/>
        <w:spacing w:line="400" w:lineRule="exact"/>
        <w:ind w:left="45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热电厂控制室空调机组保养必须更换的材料清单</w:t>
      </w:r>
    </w:p>
    <w:tbl>
      <w:tblPr>
        <w:tblStyle w:val="27"/>
        <w:tblW w:w="8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583"/>
        <w:gridCol w:w="1831"/>
        <w:gridCol w:w="836"/>
        <w:gridCol w:w="800"/>
        <w:gridCol w:w="2615"/>
      </w:tblGrid>
      <w:tr w14:paraId="63D00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9" w:type="dxa"/>
            <w:vAlign w:val="center"/>
          </w:tcPr>
          <w:p w14:paraId="7BFC045C">
            <w:pPr>
              <w:spacing w:line="300" w:lineRule="exact"/>
              <w:ind w:left="-141" w:leftChars="-67" w:firstLine="160" w:firstLineChars="67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32B0FA5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583" w:type="dxa"/>
            <w:vAlign w:val="center"/>
          </w:tcPr>
          <w:p w14:paraId="4603CF15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599B3AE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材料名称</w:t>
            </w:r>
          </w:p>
        </w:tc>
        <w:tc>
          <w:tcPr>
            <w:tcW w:w="1831" w:type="dxa"/>
            <w:vAlign w:val="center"/>
          </w:tcPr>
          <w:p w14:paraId="296EA5D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18DC55A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型号</w:t>
            </w:r>
          </w:p>
        </w:tc>
        <w:tc>
          <w:tcPr>
            <w:tcW w:w="836" w:type="dxa"/>
            <w:vAlign w:val="center"/>
          </w:tcPr>
          <w:p w14:paraId="26E58C6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2BA79CC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800" w:type="dxa"/>
            <w:vAlign w:val="center"/>
          </w:tcPr>
          <w:p w14:paraId="4727D12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3BFB004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2615" w:type="dxa"/>
            <w:vAlign w:val="center"/>
          </w:tcPr>
          <w:p w14:paraId="319071E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1FBBCEA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备注</w:t>
            </w:r>
          </w:p>
        </w:tc>
      </w:tr>
      <w:tr w14:paraId="5CCEB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vAlign w:val="center"/>
          </w:tcPr>
          <w:p w14:paraId="13FCF0D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583" w:type="dxa"/>
            <w:vAlign w:val="center"/>
          </w:tcPr>
          <w:p w14:paraId="6B1AFB3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初效过滤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器</w:t>
            </w:r>
          </w:p>
        </w:tc>
        <w:tc>
          <w:tcPr>
            <w:tcW w:w="1831" w:type="dxa"/>
            <w:vAlign w:val="center"/>
          </w:tcPr>
          <w:p w14:paraId="258A2028">
            <w:pPr>
              <w:spacing w:line="312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G4 595*595*46   493*595*46</w:t>
            </w:r>
          </w:p>
        </w:tc>
        <w:tc>
          <w:tcPr>
            <w:tcW w:w="836" w:type="dxa"/>
            <w:vAlign w:val="center"/>
          </w:tcPr>
          <w:p w14:paraId="2B77C35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00" w:type="dxa"/>
            <w:vAlign w:val="center"/>
          </w:tcPr>
          <w:p w14:paraId="714BDFA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2615" w:type="dxa"/>
            <w:vAlign w:val="center"/>
          </w:tcPr>
          <w:p w14:paraId="3B55DE0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1季换1次</w:t>
            </w:r>
          </w:p>
        </w:tc>
      </w:tr>
      <w:tr w14:paraId="3CF68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vAlign w:val="center"/>
          </w:tcPr>
          <w:p w14:paraId="0B8EA4E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583" w:type="dxa"/>
            <w:vAlign w:val="center"/>
          </w:tcPr>
          <w:p w14:paraId="1F3FA8B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中校过滤器</w:t>
            </w:r>
          </w:p>
        </w:tc>
        <w:tc>
          <w:tcPr>
            <w:tcW w:w="1831" w:type="dxa"/>
            <w:vAlign w:val="center"/>
          </w:tcPr>
          <w:p w14:paraId="056BBF88">
            <w:pPr>
              <w:spacing w:line="312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G4 595*595*46   493*595*46</w:t>
            </w:r>
          </w:p>
        </w:tc>
        <w:tc>
          <w:tcPr>
            <w:tcW w:w="836" w:type="dxa"/>
            <w:vAlign w:val="center"/>
          </w:tcPr>
          <w:p w14:paraId="5676B8D5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00" w:type="dxa"/>
            <w:vAlign w:val="center"/>
          </w:tcPr>
          <w:p w14:paraId="7AA1F36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2615" w:type="dxa"/>
            <w:vAlign w:val="center"/>
          </w:tcPr>
          <w:p w14:paraId="578DFFD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半年换1次</w:t>
            </w:r>
          </w:p>
        </w:tc>
      </w:tr>
      <w:tr w14:paraId="183C4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vAlign w:val="center"/>
          </w:tcPr>
          <w:p w14:paraId="3F97780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583" w:type="dxa"/>
            <w:vAlign w:val="center"/>
          </w:tcPr>
          <w:p w14:paraId="048769A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风机皮带</w:t>
            </w:r>
          </w:p>
        </w:tc>
        <w:tc>
          <w:tcPr>
            <w:tcW w:w="1831" w:type="dxa"/>
            <w:vAlign w:val="center"/>
          </w:tcPr>
          <w:p w14:paraId="1B01EDDD">
            <w:pPr>
              <w:spacing w:line="312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spa</w:t>
            </w:r>
          </w:p>
        </w:tc>
        <w:tc>
          <w:tcPr>
            <w:tcW w:w="836" w:type="dxa"/>
            <w:vAlign w:val="center"/>
          </w:tcPr>
          <w:p w14:paraId="09E89B7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0" w:type="dxa"/>
            <w:vAlign w:val="center"/>
          </w:tcPr>
          <w:p w14:paraId="0906B0D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根</w:t>
            </w:r>
          </w:p>
        </w:tc>
        <w:tc>
          <w:tcPr>
            <w:tcW w:w="2615" w:type="dxa"/>
            <w:vAlign w:val="center"/>
          </w:tcPr>
          <w:p w14:paraId="2689DCD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1年换1次</w:t>
            </w:r>
          </w:p>
        </w:tc>
      </w:tr>
      <w:tr w14:paraId="1840A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  <w:vAlign w:val="center"/>
          </w:tcPr>
          <w:p w14:paraId="667BA97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83" w:type="dxa"/>
            <w:vAlign w:val="center"/>
          </w:tcPr>
          <w:p w14:paraId="048E214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制冷剂</w:t>
            </w:r>
          </w:p>
        </w:tc>
        <w:tc>
          <w:tcPr>
            <w:tcW w:w="1831" w:type="dxa"/>
            <w:vAlign w:val="center"/>
          </w:tcPr>
          <w:p w14:paraId="306E85F5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R22</w:t>
            </w:r>
          </w:p>
        </w:tc>
        <w:tc>
          <w:tcPr>
            <w:tcW w:w="836" w:type="dxa"/>
            <w:vAlign w:val="center"/>
          </w:tcPr>
          <w:p w14:paraId="5A3CE4F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00" w:type="dxa"/>
            <w:vAlign w:val="center"/>
          </w:tcPr>
          <w:p w14:paraId="625B0E0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2615" w:type="dxa"/>
            <w:vAlign w:val="center"/>
          </w:tcPr>
          <w:p w14:paraId="7C20018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22.7kg/瓶</w:t>
            </w:r>
          </w:p>
        </w:tc>
      </w:tr>
    </w:tbl>
    <w:p w14:paraId="5F3623E4">
      <w:pPr>
        <w:numPr>
          <w:ilvl w:val="0"/>
          <w:numId w:val="0"/>
        </w:numPr>
        <w:adjustRightInd/>
        <w:snapToGrid/>
        <w:spacing w:line="400" w:lineRule="exact"/>
        <w:ind w:left="450"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1E00CABF">
      <w:pPr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5.2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根据检修实际情况，需确认是否更换备件清单</w:t>
      </w:r>
    </w:p>
    <w:tbl>
      <w:tblPr>
        <w:tblStyle w:val="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7E6E6" w:themeFill="background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055"/>
        <w:gridCol w:w="1971"/>
        <w:gridCol w:w="1255"/>
        <w:gridCol w:w="1696"/>
        <w:gridCol w:w="993"/>
      </w:tblGrid>
      <w:tr w14:paraId="42929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7E6E6" w:themeFill="background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02D0F759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1EADEFCD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材料名称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117B7D0B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4A8720A8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08679ACB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预估数量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9C257EE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276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8" w:type="dxa"/>
            <w:gridSpan w:val="6"/>
            <w:shd w:val="clear" w:color="auto" w:fill="E7E6E6" w:themeFill="background2"/>
            <w:vAlign w:val="center"/>
          </w:tcPr>
          <w:p w14:paraId="0B332BB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一、风冷热泵主机易损配件清单RTXA+8425HOOOOOORONOD（集团1#办公楼）</w:t>
            </w:r>
          </w:p>
        </w:tc>
      </w:tr>
      <w:tr w14:paraId="73805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550188F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7A6C8DB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电源模块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0513F43D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BRD02102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5A7636BA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块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55E189F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3C69A74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F998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518F490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0FB0B62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启动模块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4E473C2E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BRD03542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195261BC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块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2A0B84C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66AA8CA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68D9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48A80DE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340BFE5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控制模块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26491B8F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BRD04878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156D7B05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块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781423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35C763F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6BD9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08FECC9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363A585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高压开关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55B7E99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57510057060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72C7B973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C5D36C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D12270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9DDD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0AF3DA4F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072700A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低压开关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4DCFA45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57510057050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14C0FA96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41BE8C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49F1AB4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102F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6D497BB1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45FA847D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水流开关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40F23131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HFS-25-20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7373C3F7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2F50DCAD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5E07985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ED29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3DE76C1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54E3D74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压力传感器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0605B50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TDR00354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51C008A9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0A6FD18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64681A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79AD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3157B39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5F991BB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温度传感器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454B6BB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SEN02133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59EFF648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47384D01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57377DC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CE97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76027AB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2217329F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加载电磁阀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1EE6408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NM22-0201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3DD4F7CA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34E6B414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655BAC8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F3B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3F97C90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4F3B635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减载电磁阀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61CC335E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NM22-0201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0940F2AA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51DAA93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6CB4BC6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7E8F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63D1CE8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77052C92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CH530控制面板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16CEB46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MOD01490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50CE60EE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块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11D216D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4D11843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F56A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3488EA0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47EC1AB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电子膨胀阀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697F935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575105820020/Y1187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6E499FFB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440679D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BECAAB1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4F5B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52B16BB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42A7F41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制冷电子膨胀阀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5FB4F47F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57510582020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0B64F0FD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7A3D7F3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576FB60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3F1E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12B9CE5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5BF6C722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制热电子膨胀阀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1953946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57510582020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7340DDEE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77A1E954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54040D7F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CF6A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36E3926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652F8B8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低压安全阀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6D1DCE7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2000-0454-01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7B32D79D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7CBCAB4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DF06C1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1D04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372E5F7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2DE395AF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高压安全阀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72DCFAD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2000-0454-02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63B8860F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5C3B427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3DD4DA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6499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120679B2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5E8972E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通讯线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52151BF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CAB01146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3B6A6155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根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56879694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56FCC9E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1米/根</w:t>
            </w:r>
          </w:p>
        </w:tc>
      </w:tr>
      <w:tr w14:paraId="45B8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2E0A2E2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2CC772AD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风扇电机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50CCF16E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YLS-750-8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10BBFD39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5A12891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050D6FE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D256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6A92AD3D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72A70A6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四通换向阀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106104EF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SHF-70-913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531879FF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57EC526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2DCA102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564F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074CE49D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34D5884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电压互感器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6CD28C6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TRR00713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3CDC600B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7849E232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4E69A3B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0761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3D765F4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313A8DB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电流互感器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66E5D11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TRR02030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10FF7CC4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577B10D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32B6712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A370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72DE5991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62637C8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油加热器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50D2538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HTR02444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2B8EA323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0C75DA3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D3E619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D8D5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62431DD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46401C1E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压缩机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616FFBC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CHHN050CKE0N060A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56E7D88A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3244594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642420AF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7DE35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8" w:type="dxa"/>
            <w:gridSpan w:val="6"/>
            <w:shd w:val="clear" w:color="auto" w:fill="E7E6E6" w:themeFill="background2"/>
            <w:vAlign w:val="center"/>
          </w:tcPr>
          <w:p w14:paraId="6834B8F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二、风冷单冷主机易损配件清单CGAH0245AINMROA（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集团2#办公楼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）</w:t>
            </w:r>
          </w:p>
        </w:tc>
      </w:tr>
      <w:tr w14:paraId="0679E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1BBCA46C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256DB40F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进水温度传感器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284ED62F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TH-1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70A756FF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5328A311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CD2FD0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7E352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5ABBB8F9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3FF7710D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回水温度传感器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304ECFB3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TH-12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0D1508A0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060246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56B08BF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03D2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3207EEAA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4311CE51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高压压力传感器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50BE9422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1000173619/2000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680F4044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ED4D63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40DA243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BF7A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1221537F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2E2A92DC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低压压力传感器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31E738D6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1000173619/2000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7B1EED0B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3F0D981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AD6AEC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6F54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599BB08C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71B099D8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电脑主板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0C114295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1010-9332-04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133F3814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块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7976864F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F9B9D9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8C1D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02AFD12C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21365841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压缩机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7B0CF8E0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SM161T4VC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65F1E124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3D2B1E9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4C46F25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F82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0449AE9D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29ACA453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控制面板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7D69C5CD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TM71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33D86CFF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块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58F69C8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0749D2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2D7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3C0E949A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6F971852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风扇电机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2E774DDA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YDK350-10A9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4F9631AC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E5C9B8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6AE19C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2974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73DAB8B2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633FA735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主控制模块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72EC181A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3000-0755-06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50D818EE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16B56F8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B1680B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0639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5884D3AA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6688C09A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操作面板屏蔽通讯线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7FEBAD2B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TM71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097D1384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根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16A9E3C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4E86A8E2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6米/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根</w:t>
            </w:r>
          </w:p>
        </w:tc>
      </w:tr>
      <w:tr w14:paraId="4A783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4CAE104F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36BF79A1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电子膨胀阀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5CA1D87F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三花（双向）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6A559A38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7E89261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45572B62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0B5A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674919F0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34903681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水流开关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600F3C29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HFS-25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6D845A0B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55D3694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6285F531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D85C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6852A99F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5D883260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冷却风机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4BBB9D8D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YLS-950-8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0E9462F0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台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45BC479C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026214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7BBA6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6CEAC79D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295F19C3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膨胀阀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52B28574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ANE4HCA06576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7712CD88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7E4F2D3F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8998F5B"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丹佛斯</w:t>
            </w:r>
          </w:p>
        </w:tc>
      </w:tr>
      <w:tr w14:paraId="330D0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8" w:type="dxa"/>
            <w:gridSpan w:val="6"/>
            <w:shd w:val="clear" w:color="auto" w:fill="E7E6E6" w:themeFill="background2"/>
            <w:vAlign w:val="center"/>
          </w:tcPr>
          <w:p w14:paraId="0B6E9E02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特灵风冷热泵易损配件清单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CWKH350A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(索普学堂)</w:t>
            </w:r>
          </w:p>
        </w:tc>
      </w:tr>
      <w:tr w14:paraId="052E5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440DB27A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59B1C5DC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控制面板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6BB01B63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SEN05177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2FA5AF74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564DB55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401CE8E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D082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710E7810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663B2D78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主控制模块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3AE73671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RTOM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3FC421F7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273E847D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0097B9EE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B6E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111C8B1C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31978146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压缩机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0C77E9A2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SM161T4VC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3BB5356C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4BDF62A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0708F9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D4EE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2F86BD01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20348007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风扇电机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1F9B4C95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CF4T-600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4A01E26D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32E5257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6D5A59BF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2459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8" w:type="dxa"/>
            <w:gridSpan w:val="6"/>
            <w:shd w:val="clear" w:color="auto" w:fill="E7E6E6" w:themeFill="background2"/>
            <w:vAlign w:val="center"/>
          </w:tcPr>
          <w:p w14:paraId="364224E4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四、海尔多联式空调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机组易损配件清单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AA9AH+（智能控制室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)</w:t>
            </w:r>
          </w:p>
        </w:tc>
      </w:tr>
      <w:tr w14:paraId="7DC6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44D5938E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30B563F9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低压压力传感器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4477B4E6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0150403085D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25D853FA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0566BC0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50D954F2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77DCE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2FDB59C1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67ACC64E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高压压力传感器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05488D8C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0150403085E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5CB649D6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0789D50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FE3CB6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7C4ED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6D5AC913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619881F5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电磁阀组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3E0173E7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0010759372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62D5398A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2ED9825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6315931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EAC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3D574F59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1DB9D26A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SV7电磁阀线圈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0C211945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0150401956A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47FB53F5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18E60CD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325CEB6D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2644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4D564A4D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4A73EF4E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电机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7C840DF3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0150409206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520EE43D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3BF5386D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031886B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2192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208227CF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3EFDDCDA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电脑板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6BAB3142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0151800736CN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0FB4FC87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5A3AB2AE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00F2DD4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F4F1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7E6592C5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54798434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电子膨胀阀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58A92339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0150755209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26FDF1B5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384238A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62DF3B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3D7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20A3D347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120C7BC2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功率模块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11A6DDFF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0150405099E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6DB2DF03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446555D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4A960EC1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C339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6DFA5DB8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621A1833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截止阀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5D57E059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0150701468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6621FE09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5246612E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2777B0C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0571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6C6B3479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06B346BE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四通阀组件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09540738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0010757760A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14E80543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3DD85F3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953681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D7A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4BCAFC44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62D1A192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冷凝器总成（上）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5FEDD50D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0151024372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25F50189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24D4FC84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6D36924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D13F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72E9020A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58985495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冷凝器总成（下）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3B1DE4D2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0151024372A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37C59843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183A31E1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881DD6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77F92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49352116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1A7C13E2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滤波板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481F964A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0150405663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0CAFD013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3D60B59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4E34B73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286D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79BDC484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5FFDF8E9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卸荷阀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04DA81A9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0150709909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1C2312CE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4FBBE8F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09A2EE1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125B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403D31A1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45CA770C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压缩机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4CA6BB67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0150758940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520BA0CB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30C59F84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68DC92F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AE8A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0E41E206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15E158B9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蒸发器总成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7CC29921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0150889708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3F5FF279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1DF2BA5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636CD07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D6DD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2C7E90C2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3A402474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水泵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49D8FC47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0010450169B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2AF9CE55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756C1E7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90CBA6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B082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250B22CE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03E8FA18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管温传感器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75A9E7AE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0010451329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5D6E78A8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0B3E5D4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5877B8E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764DC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6D74C7E8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32BFBF43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变压器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41861B8A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0010451262F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62F63719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16C1EA1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B95B54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4D68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8" w:type="dxa"/>
            <w:gridSpan w:val="6"/>
            <w:shd w:val="clear" w:color="auto" w:fill="E7E6E6" w:themeFill="background2"/>
            <w:vAlign w:val="center"/>
          </w:tcPr>
          <w:p w14:paraId="6730281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五、热电厂控制室空调机组易损备件清单TSAX041BR2</w:t>
            </w:r>
          </w:p>
        </w:tc>
      </w:tr>
      <w:tr w14:paraId="03813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33587CA7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36280F79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压差开关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5C957AD4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德国wikaA2G-40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1041AC0F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26BA429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E9FE7B1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F7B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033BFEFD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6D412B9C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主板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1086024A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天加原装含程序TSAX041BR2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4236D79E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块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0716C06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D08A2EF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1B4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74D01EB6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3E1A09C6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湿度传感器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71C1AA46">
            <w:pPr>
              <w:widowControl w:val="0"/>
              <w:tabs>
                <w:tab w:val="center" w:pos="877"/>
              </w:tabs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Ygm430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570C9AC6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0B1BFBF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6461A6C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A554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09011666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077D42BE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温度传感器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24A781E7">
            <w:pPr>
              <w:widowControl w:val="0"/>
              <w:tabs>
                <w:tab w:val="center" w:pos="877"/>
              </w:tabs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20K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01DADE2A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38225C7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3FCF3A9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BF0C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7A789448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390E2F9E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加湿桶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1DE3B228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BHD15kg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43FCD4D7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784088B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745A02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 w14:paraId="25C90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761CD89F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7962FB77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风机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04E1F3AB">
            <w:pPr>
              <w:widowControl w:val="0"/>
              <w:tabs>
                <w:tab w:val="center" w:pos="877"/>
              </w:tabs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YDK-370-6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60F255C4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2012649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5D1D8A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BF57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8" w:type="dxa"/>
            <w:gridSpan w:val="6"/>
            <w:shd w:val="clear" w:color="auto" w:fill="E7E6E6" w:themeFill="background2"/>
            <w:vAlign w:val="center"/>
          </w:tcPr>
          <w:p w14:paraId="4168AE1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六、空调末端设备</w:t>
            </w:r>
          </w:p>
        </w:tc>
      </w:tr>
      <w:tr w14:paraId="380E7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0447C9A2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69EABA5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室内风机盘管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5C6175F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特灵HFCF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1183*238*480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7C44CC3E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1A6CBAEF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355FBD7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330F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770C7DE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7EA636DD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中央空调线控器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430F0D0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TM08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0B17D18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0C585D3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282F46E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94D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6FF52F6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5F0B01E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风机盘管温控器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41CC905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TM51X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3576D4CF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F0B644F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42FEAE3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E5AB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719A4F04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673B40EF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进出风口散流器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496DE6C1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40X40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7E4EF1D8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块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FBDB98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676F4721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防冷凝水</w:t>
            </w:r>
          </w:p>
        </w:tc>
      </w:tr>
      <w:tr w14:paraId="64364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362C5D11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1E9B3D0F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中央空调风管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1538EBC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玻镁复合板或彩钢板保温复合风管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6D3E7CDA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平方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39940EFD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B74EE6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70A39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5F736CED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24EE9CB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电动二通阀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2AA1D0D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DN20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0690A2C6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3C64D94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54387451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660A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4FCB3EB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3F7519A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出风栅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6304495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海尔0150205880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5997DD2E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0081BFC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44731F51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6854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6B6FED1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5922D40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风扇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6C51E2F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海尔0150201924B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4FB3D860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42CEBFF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BCA50C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7A1D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02F7331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2B733F5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排水管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2254479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海尔0150201245C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218A1967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4331CB61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E0EFE0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6190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E7E6E6" w:themeFill="background2"/>
            <w:vAlign w:val="center"/>
          </w:tcPr>
          <w:p w14:paraId="73D1271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28CD3E5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接水盘</w:t>
            </w:r>
          </w:p>
        </w:tc>
        <w:tc>
          <w:tcPr>
            <w:tcW w:w="1971" w:type="dxa"/>
            <w:shd w:val="clear" w:color="auto" w:fill="E7E6E6" w:themeFill="background2"/>
            <w:vAlign w:val="center"/>
          </w:tcPr>
          <w:p w14:paraId="4A162CB4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海尔0150523349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3DEC1769">
            <w:pPr>
              <w:widowControl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只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4184D771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BEEA6B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323CBF4D">
      <w:pPr>
        <w:widowControl w:val="0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8FB4DC3">
      <w:pPr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三、工期要求</w:t>
      </w:r>
    </w:p>
    <w:p w14:paraId="6D994E39">
      <w:pPr>
        <w:adjustRightInd/>
        <w:snapToGrid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2026年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5月份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上半月必须进行全面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维保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，25天之内完成。维保期限为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2026.5.1-2027.4.30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</w:t>
      </w:r>
    </w:p>
    <w:p w14:paraId="576347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四、验收标准</w:t>
      </w:r>
    </w:p>
    <w:p w14:paraId="5E2DF1CA">
      <w:pPr>
        <w:widowControl w:val="0"/>
        <w:tabs>
          <w:tab w:val="left" w:pos="720"/>
        </w:tabs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1、主机运行正常，无异响，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室温能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控制在20℃～25℃范围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1BF8322F">
      <w:pPr>
        <w:widowControl w:val="0"/>
        <w:tabs>
          <w:tab w:val="left" w:pos="720"/>
        </w:tabs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2、风机盘管：清洗后设备内壁及表面目视清洁，无明显脏污，过滤网干净无尘，给、排水畅通。</w:t>
      </w:r>
    </w:p>
    <w:p w14:paraId="18990D36">
      <w:pPr>
        <w:widowControl w:val="0"/>
        <w:tabs>
          <w:tab w:val="left" w:pos="720"/>
        </w:tabs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3、经清洗和水质处理后，中央空调的冷冻水应清澈透明、无悬浮物，水质化验达到如下指标：PH:6~9;COD:50~80mg/L;氨氮：5mg/L</w:t>
      </w:r>
    </w:p>
    <w:p w14:paraId="78980F0E">
      <w:pPr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五、质保要求</w:t>
      </w:r>
    </w:p>
    <w:p w14:paraId="08D6A47E">
      <w:pPr>
        <w:pStyle w:val="47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1、压缩机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质保1年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其余备件质保半年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6C54140D">
      <w:pPr>
        <w:pStyle w:val="47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乙方必须对维修的设备进行拍照取证（发给甲方），如有配件更换，需将更换件随维修好的设备一同返还给甲方，否则不予结算。</w:t>
      </w:r>
    </w:p>
    <w:p w14:paraId="77E8C9E5">
      <w:pPr>
        <w:pStyle w:val="47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3、质保期限内因质量问题由乙方负责维修，全部费用由乙方负责，质保期限从甲方验收合格后重新计算。</w:t>
      </w:r>
    </w:p>
    <w:p w14:paraId="00CD14DB">
      <w:pPr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六、环保要求</w:t>
      </w:r>
    </w:p>
    <w:p w14:paraId="16C181AF">
      <w:pPr>
        <w:widowControl w:val="0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1.更换的零部件按甲方要求整齐摆放到指定地点。</w:t>
      </w:r>
    </w:p>
    <w:p w14:paraId="1FA7BF90">
      <w:pPr>
        <w:widowControl w:val="0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2.施工结束后，现场卫生清洁。</w:t>
      </w:r>
    </w:p>
    <w:p w14:paraId="1F2F7896">
      <w:pPr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七、维修单位的资质</w:t>
      </w:r>
    </w:p>
    <w:p w14:paraId="62789AEF">
      <w:pPr>
        <w:widowControl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维修单位必须具备中央空调系统维修能力与业绩。</w:t>
      </w:r>
    </w:p>
    <w:bookmarkEnd w:id="0"/>
    <w:bookmarkEnd w:id="1"/>
    <w:p w14:paraId="6F574AF2">
      <w:pPr>
        <w:widowControl w:val="0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八、其它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要求</w:t>
      </w:r>
    </w:p>
    <w:p w14:paraId="6014EE16">
      <w:pPr>
        <w:widowControl w:val="0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本次项目为中央空调年度保养，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设备运行期间故障报修响应时间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12小时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之内（如果有2次不能按时响应，将影响下次报价资格）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；</w:t>
      </w:r>
    </w:p>
    <w:p w14:paraId="70434A88">
      <w:pPr>
        <w:widowControl w:val="0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在保养过程中如果需要更换易损件，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由甲方人员确认后进行更换，费用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则按备件清单价计算。 </w:t>
      </w:r>
    </w:p>
    <w:p w14:paraId="68B157D5">
      <w:pPr>
        <w:widowControl w:val="0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维保期间，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人员必须服从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对接人员的管理，严格遵守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甲方公司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的各项规章制度。</w:t>
      </w:r>
    </w:p>
    <w:p w14:paraId="30109566">
      <w:pPr>
        <w:widowControl w:val="0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清洗后的排放水必须达到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公司水质排放指标（PH:6~9;COD:50~80mg/L;氨氮：5mg/L），若达不到由乙方自行处置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提供交予有危废经营许可证单位处理的证明材料）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465C688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21589B"/>
    <w:multiLevelType w:val="singleLevel"/>
    <w:tmpl w:val="ED21589B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EEE80955"/>
    <w:multiLevelType w:val="singleLevel"/>
    <w:tmpl w:val="EEE8095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1D8C2A74"/>
    <w:multiLevelType w:val="multilevel"/>
    <w:tmpl w:val="1D8C2A74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6550845"/>
    <w:multiLevelType w:val="multilevel"/>
    <w:tmpl w:val="36550845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398EC267"/>
    <w:multiLevelType w:val="singleLevel"/>
    <w:tmpl w:val="398EC2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3E270DCF"/>
    <w:multiLevelType w:val="multilevel"/>
    <w:tmpl w:val="3E270DCF"/>
    <w:lvl w:ilvl="0" w:tentative="0">
      <w:start w:val="1"/>
      <w:numFmt w:val="decimal"/>
      <w:pStyle w:val="2"/>
      <w:suff w:val="space"/>
      <w:lvlText w:val="%1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suff w:val="space"/>
      <w:lvlText w:val="%1.%2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4"/>
      <w:suff w:val="space"/>
      <w:lvlText w:val="%1.%2.%3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suff w:val="space"/>
      <w:lvlText w:val="%1.%2.%3.%4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9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pStyle w:val="11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9">
    <w:nsid w:val="4F708CF4"/>
    <w:multiLevelType w:val="singleLevel"/>
    <w:tmpl w:val="4F708CF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5B5E510E"/>
    <w:multiLevelType w:val="singleLevel"/>
    <w:tmpl w:val="5B5E510E"/>
    <w:lvl w:ilvl="0" w:tentative="0">
      <w:start w:val="4"/>
      <w:numFmt w:val="decimal"/>
      <w:suff w:val="nothing"/>
      <w:lvlText w:val="%1）"/>
      <w:lvlJc w:val="left"/>
      <w:pPr>
        <w:ind w:left="450" w:leftChars="0" w:firstLine="0" w:firstLineChars="0"/>
      </w:pPr>
    </w:lvl>
  </w:abstractNum>
  <w:abstractNum w:abstractNumId="12">
    <w:nsid w:val="5EAA007C"/>
    <w:multiLevelType w:val="singleLevel"/>
    <w:tmpl w:val="5EAA007C"/>
    <w:lvl w:ilvl="0" w:tentative="0">
      <w:start w:val="1"/>
      <w:numFmt w:val="decimal"/>
      <w:suff w:val="nothing"/>
      <w:lvlText w:val="%1）"/>
      <w:lvlJc w:val="left"/>
    </w:lvl>
  </w:abstractNum>
  <w:abstractNum w:abstractNumId="13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13"/>
  </w:num>
  <w:num w:numId="6">
    <w:abstractNumId w:val="10"/>
  </w:num>
  <w:num w:numId="7">
    <w:abstractNumId w:val="5"/>
  </w:num>
  <w:num w:numId="8">
    <w:abstractNumId w:val="2"/>
  </w:num>
  <w:num w:numId="9">
    <w:abstractNumId w:val="1"/>
  </w:num>
  <w:num w:numId="10">
    <w:abstractNumId w:val="6"/>
  </w:num>
  <w:num w:numId="11">
    <w:abstractNumId w:val="4"/>
  </w:num>
  <w:num w:numId="12">
    <w:abstractNumId w:val="12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5AC3"/>
    <w:rsid w:val="005D63ED"/>
    <w:rsid w:val="02380E83"/>
    <w:rsid w:val="027125E7"/>
    <w:rsid w:val="028642E4"/>
    <w:rsid w:val="028C7BBC"/>
    <w:rsid w:val="028D7D74"/>
    <w:rsid w:val="034E6C14"/>
    <w:rsid w:val="03661A20"/>
    <w:rsid w:val="037E6D6A"/>
    <w:rsid w:val="04473600"/>
    <w:rsid w:val="04EB042F"/>
    <w:rsid w:val="04F340BC"/>
    <w:rsid w:val="053E4A03"/>
    <w:rsid w:val="060B7A3B"/>
    <w:rsid w:val="06FF6413"/>
    <w:rsid w:val="07A86AAB"/>
    <w:rsid w:val="07D16002"/>
    <w:rsid w:val="08762705"/>
    <w:rsid w:val="087814E9"/>
    <w:rsid w:val="08CF6109"/>
    <w:rsid w:val="091D3705"/>
    <w:rsid w:val="09616F12"/>
    <w:rsid w:val="09811362"/>
    <w:rsid w:val="09D073A9"/>
    <w:rsid w:val="0A1026E6"/>
    <w:rsid w:val="0AAC68B2"/>
    <w:rsid w:val="0AB654F5"/>
    <w:rsid w:val="0AD876A7"/>
    <w:rsid w:val="0B1408EB"/>
    <w:rsid w:val="0B8251F1"/>
    <w:rsid w:val="0B977253"/>
    <w:rsid w:val="0B9A495D"/>
    <w:rsid w:val="0C0A3890"/>
    <w:rsid w:val="0C4C5CF7"/>
    <w:rsid w:val="0C701305"/>
    <w:rsid w:val="0D4A5F0F"/>
    <w:rsid w:val="0D746DB5"/>
    <w:rsid w:val="0DCC25D2"/>
    <w:rsid w:val="0E7F71FA"/>
    <w:rsid w:val="0FB26719"/>
    <w:rsid w:val="106612B1"/>
    <w:rsid w:val="107378B7"/>
    <w:rsid w:val="10EF1139"/>
    <w:rsid w:val="11254CC9"/>
    <w:rsid w:val="11752DC3"/>
    <w:rsid w:val="119C17B8"/>
    <w:rsid w:val="12463148"/>
    <w:rsid w:val="12922C84"/>
    <w:rsid w:val="12DB5F87"/>
    <w:rsid w:val="133B4C77"/>
    <w:rsid w:val="134678C7"/>
    <w:rsid w:val="147931F1"/>
    <w:rsid w:val="14D05D11"/>
    <w:rsid w:val="14DB6E4E"/>
    <w:rsid w:val="15386004"/>
    <w:rsid w:val="15F1304B"/>
    <w:rsid w:val="163A6CA3"/>
    <w:rsid w:val="169A7F07"/>
    <w:rsid w:val="17920BDE"/>
    <w:rsid w:val="17B172B6"/>
    <w:rsid w:val="17DC33B7"/>
    <w:rsid w:val="17FD24FB"/>
    <w:rsid w:val="180753B9"/>
    <w:rsid w:val="18C33745"/>
    <w:rsid w:val="18F41368"/>
    <w:rsid w:val="195F2D42"/>
    <w:rsid w:val="196A0064"/>
    <w:rsid w:val="19B66E06"/>
    <w:rsid w:val="19D61256"/>
    <w:rsid w:val="1A402B73"/>
    <w:rsid w:val="1AA66E7A"/>
    <w:rsid w:val="1ABF1CEA"/>
    <w:rsid w:val="1AC612CA"/>
    <w:rsid w:val="1B4A2A90"/>
    <w:rsid w:val="1B6B3C20"/>
    <w:rsid w:val="1C0D408C"/>
    <w:rsid w:val="1D063C00"/>
    <w:rsid w:val="1D7C655F"/>
    <w:rsid w:val="1E454BFC"/>
    <w:rsid w:val="1E9236E8"/>
    <w:rsid w:val="1EC21DA9"/>
    <w:rsid w:val="1F0625DD"/>
    <w:rsid w:val="1FF93EF0"/>
    <w:rsid w:val="200D34F7"/>
    <w:rsid w:val="20253C41"/>
    <w:rsid w:val="228D7161"/>
    <w:rsid w:val="22CD6F6E"/>
    <w:rsid w:val="22DF1DC6"/>
    <w:rsid w:val="23117159"/>
    <w:rsid w:val="2342795C"/>
    <w:rsid w:val="23847F75"/>
    <w:rsid w:val="245D2963"/>
    <w:rsid w:val="247C629F"/>
    <w:rsid w:val="24960418"/>
    <w:rsid w:val="249E6E14"/>
    <w:rsid w:val="24E05525"/>
    <w:rsid w:val="24F9229C"/>
    <w:rsid w:val="2503117D"/>
    <w:rsid w:val="254C6870"/>
    <w:rsid w:val="26641FD6"/>
    <w:rsid w:val="270A2BB5"/>
    <w:rsid w:val="27505DD9"/>
    <w:rsid w:val="2913057A"/>
    <w:rsid w:val="29156443"/>
    <w:rsid w:val="293B24DD"/>
    <w:rsid w:val="29672968"/>
    <w:rsid w:val="29785E86"/>
    <w:rsid w:val="29986528"/>
    <w:rsid w:val="29C27123"/>
    <w:rsid w:val="2A035C0F"/>
    <w:rsid w:val="2A895E70"/>
    <w:rsid w:val="2AAA3162"/>
    <w:rsid w:val="2B7D59D5"/>
    <w:rsid w:val="2B8C00D9"/>
    <w:rsid w:val="2CCE2260"/>
    <w:rsid w:val="2D297497"/>
    <w:rsid w:val="2D6D29C6"/>
    <w:rsid w:val="2DC53269"/>
    <w:rsid w:val="2E187C37"/>
    <w:rsid w:val="2E730AF8"/>
    <w:rsid w:val="2EE5675B"/>
    <w:rsid w:val="2EEE0779"/>
    <w:rsid w:val="2F3960B7"/>
    <w:rsid w:val="30DA11D4"/>
    <w:rsid w:val="31215055"/>
    <w:rsid w:val="313136FF"/>
    <w:rsid w:val="318A0E4C"/>
    <w:rsid w:val="31E06CBE"/>
    <w:rsid w:val="32250B75"/>
    <w:rsid w:val="3283574E"/>
    <w:rsid w:val="32A47CEB"/>
    <w:rsid w:val="32F43417"/>
    <w:rsid w:val="331A61FF"/>
    <w:rsid w:val="34847DD4"/>
    <w:rsid w:val="34945B3E"/>
    <w:rsid w:val="34AE6BFF"/>
    <w:rsid w:val="356814A4"/>
    <w:rsid w:val="35746963"/>
    <w:rsid w:val="35FC7E3E"/>
    <w:rsid w:val="360867E3"/>
    <w:rsid w:val="363C7066"/>
    <w:rsid w:val="37092813"/>
    <w:rsid w:val="3772660A"/>
    <w:rsid w:val="389C4005"/>
    <w:rsid w:val="39EB4452"/>
    <w:rsid w:val="3A9C399E"/>
    <w:rsid w:val="3AB42A96"/>
    <w:rsid w:val="3AFE23CB"/>
    <w:rsid w:val="3B862684"/>
    <w:rsid w:val="3BC60CD2"/>
    <w:rsid w:val="3C355E58"/>
    <w:rsid w:val="3C9B32E7"/>
    <w:rsid w:val="3C9E39FD"/>
    <w:rsid w:val="3CAA05F4"/>
    <w:rsid w:val="3DFC4E7F"/>
    <w:rsid w:val="3E7762B4"/>
    <w:rsid w:val="3F051B12"/>
    <w:rsid w:val="3F584337"/>
    <w:rsid w:val="3F9701F0"/>
    <w:rsid w:val="3FB25E7B"/>
    <w:rsid w:val="3FFF47B3"/>
    <w:rsid w:val="4084115C"/>
    <w:rsid w:val="409D71A2"/>
    <w:rsid w:val="40DE086C"/>
    <w:rsid w:val="418F44C6"/>
    <w:rsid w:val="41962EF5"/>
    <w:rsid w:val="41F12821"/>
    <w:rsid w:val="41F66C78"/>
    <w:rsid w:val="42F425C9"/>
    <w:rsid w:val="43594E0B"/>
    <w:rsid w:val="44AE0556"/>
    <w:rsid w:val="44EB3558"/>
    <w:rsid w:val="45E36925"/>
    <w:rsid w:val="4609638B"/>
    <w:rsid w:val="46CD560B"/>
    <w:rsid w:val="476815C3"/>
    <w:rsid w:val="47F95F8C"/>
    <w:rsid w:val="4840005F"/>
    <w:rsid w:val="486036B2"/>
    <w:rsid w:val="489857A5"/>
    <w:rsid w:val="4A662573"/>
    <w:rsid w:val="4AC251FD"/>
    <w:rsid w:val="4AE1260F"/>
    <w:rsid w:val="4BD96800"/>
    <w:rsid w:val="4C6C1422"/>
    <w:rsid w:val="4D18678F"/>
    <w:rsid w:val="4D3D2DBF"/>
    <w:rsid w:val="4D706CF0"/>
    <w:rsid w:val="4DE63580"/>
    <w:rsid w:val="4E680654"/>
    <w:rsid w:val="4E9C455D"/>
    <w:rsid w:val="4EB64BD7"/>
    <w:rsid w:val="4F3D2C02"/>
    <w:rsid w:val="4F6E725F"/>
    <w:rsid w:val="50571655"/>
    <w:rsid w:val="50CA6717"/>
    <w:rsid w:val="513A2283"/>
    <w:rsid w:val="518C1C1F"/>
    <w:rsid w:val="519136D9"/>
    <w:rsid w:val="51CB2747"/>
    <w:rsid w:val="52374280"/>
    <w:rsid w:val="52662470"/>
    <w:rsid w:val="527A02DF"/>
    <w:rsid w:val="527B23BF"/>
    <w:rsid w:val="52FB5CEB"/>
    <w:rsid w:val="53D8739D"/>
    <w:rsid w:val="544B71B7"/>
    <w:rsid w:val="549270A0"/>
    <w:rsid w:val="54B020C8"/>
    <w:rsid w:val="54FE1085"/>
    <w:rsid w:val="55286102"/>
    <w:rsid w:val="556E620B"/>
    <w:rsid w:val="560C1580"/>
    <w:rsid w:val="58113834"/>
    <w:rsid w:val="58C16652"/>
    <w:rsid w:val="58D42829"/>
    <w:rsid w:val="59934492"/>
    <w:rsid w:val="59993355"/>
    <w:rsid w:val="59B25B64"/>
    <w:rsid w:val="59B9557B"/>
    <w:rsid w:val="59DB3743"/>
    <w:rsid w:val="5A113609"/>
    <w:rsid w:val="5A4D36A5"/>
    <w:rsid w:val="5A702373"/>
    <w:rsid w:val="5B975D90"/>
    <w:rsid w:val="5C274FC8"/>
    <w:rsid w:val="5C8A1451"/>
    <w:rsid w:val="5CA97B29"/>
    <w:rsid w:val="5CB54514"/>
    <w:rsid w:val="5CB577A7"/>
    <w:rsid w:val="5CD01559"/>
    <w:rsid w:val="5E9D0FA2"/>
    <w:rsid w:val="5EFB5B8B"/>
    <w:rsid w:val="5F092B01"/>
    <w:rsid w:val="5F746106"/>
    <w:rsid w:val="5FED582A"/>
    <w:rsid w:val="60011A2A"/>
    <w:rsid w:val="601E082E"/>
    <w:rsid w:val="60681AA9"/>
    <w:rsid w:val="615736B4"/>
    <w:rsid w:val="61C07816"/>
    <w:rsid w:val="6211064A"/>
    <w:rsid w:val="626F711E"/>
    <w:rsid w:val="6290521B"/>
    <w:rsid w:val="6326564D"/>
    <w:rsid w:val="63F87D96"/>
    <w:rsid w:val="641C32D6"/>
    <w:rsid w:val="64B43F9C"/>
    <w:rsid w:val="64B90B25"/>
    <w:rsid w:val="64C363ED"/>
    <w:rsid w:val="64DE67DD"/>
    <w:rsid w:val="65FC33BF"/>
    <w:rsid w:val="66124991"/>
    <w:rsid w:val="66467226"/>
    <w:rsid w:val="667271DD"/>
    <w:rsid w:val="67CB4700"/>
    <w:rsid w:val="67E22141"/>
    <w:rsid w:val="681E586F"/>
    <w:rsid w:val="68694610"/>
    <w:rsid w:val="6894168D"/>
    <w:rsid w:val="689717D8"/>
    <w:rsid w:val="694037F5"/>
    <w:rsid w:val="694A38A3"/>
    <w:rsid w:val="69605A13"/>
    <w:rsid w:val="697E40EB"/>
    <w:rsid w:val="69EC72A7"/>
    <w:rsid w:val="6A38073E"/>
    <w:rsid w:val="6B212499"/>
    <w:rsid w:val="6BD57112"/>
    <w:rsid w:val="6BF863D7"/>
    <w:rsid w:val="6C0A7EB8"/>
    <w:rsid w:val="6D042B59"/>
    <w:rsid w:val="6D196605"/>
    <w:rsid w:val="6D2B076D"/>
    <w:rsid w:val="6D2D0302"/>
    <w:rsid w:val="6D981C1F"/>
    <w:rsid w:val="6DD76B71"/>
    <w:rsid w:val="6ECE1671"/>
    <w:rsid w:val="70634A52"/>
    <w:rsid w:val="70742BE9"/>
    <w:rsid w:val="70883BA0"/>
    <w:rsid w:val="70903082"/>
    <w:rsid w:val="70F750B1"/>
    <w:rsid w:val="7137174F"/>
    <w:rsid w:val="71946BA2"/>
    <w:rsid w:val="72565C05"/>
    <w:rsid w:val="75397D24"/>
    <w:rsid w:val="75894543"/>
    <w:rsid w:val="78E26444"/>
    <w:rsid w:val="78F61EF0"/>
    <w:rsid w:val="78F9553C"/>
    <w:rsid w:val="7902536C"/>
    <w:rsid w:val="79295E21"/>
    <w:rsid w:val="7A5E7D4D"/>
    <w:rsid w:val="7A995229"/>
    <w:rsid w:val="7B106F4E"/>
    <w:rsid w:val="7C0C5586"/>
    <w:rsid w:val="7CED7166"/>
    <w:rsid w:val="7D197F5B"/>
    <w:rsid w:val="7E6E42D6"/>
    <w:rsid w:val="7EE03426"/>
    <w:rsid w:val="7F2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eastAsia="微软雅黑" w:asciiTheme="minorAscii" w:hAnsiTheme="minorAscii" w:cstheme="minorBidi"/>
      <w:snapToGrid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0"/>
    </w:pPr>
    <w:rPr>
      <w:rFonts w:ascii="微软雅黑" w:hAnsi="微软雅黑" w:eastAsia="微软雅黑" w:cstheme="minorBidi"/>
      <w:b/>
      <w:bCs/>
      <w:kern w:val="44"/>
      <w:sz w:val="36"/>
      <w:szCs w:val="36"/>
    </w:rPr>
  </w:style>
  <w:style w:type="paragraph" w:styleId="3">
    <w:name w:val="heading 2"/>
    <w:next w:val="1"/>
    <w:unhideWhenUsed/>
    <w:qFormat/>
    <w:uiPriority w:val="9"/>
    <w:pPr>
      <w:numPr>
        <w:ilvl w:val="1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1"/>
    </w:pPr>
    <w:rPr>
      <w:rFonts w:ascii="微软雅黑" w:hAnsi="微软雅黑" w:eastAsia="微软雅黑" w:cstheme="minorBidi"/>
      <w:b/>
      <w:bCs/>
      <w:kern w:val="2"/>
      <w:sz w:val="32"/>
      <w:szCs w:val="32"/>
    </w:rPr>
  </w:style>
  <w:style w:type="paragraph" w:styleId="4">
    <w:name w:val="heading 3"/>
    <w:next w:val="1"/>
    <w:unhideWhenUsed/>
    <w:qFormat/>
    <w:uiPriority w:val="9"/>
    <w:pPr>
      <w:numPr>
        <w:ilvl w:val="2"/>
        <w:numId w:val="1"/>
      </w:numPr>
      <w:tabs>
        <w:tab w:val="left" w:pos="0"/>
        <w:tab w:val="left" w:pos="312"/>
      </w:tabs>
      <w:adjustRightInd w:val="0"/>
      <w:snapToGrid w:val="0"/>
      <w:spacing w:before="50" w:beforeLines="50" w:after="20" w:afterLines="20" w:line="288" w:lineRule="auto"/>
      <w:ind w:left="0" w:firstLine="0"/>
      <w:outlineLvl w:val="2"/>
    </w:pPr>
    <w:rPr>
      <w:rFonts w:ascii="微软雅黑" w:hAnsi="微软雅黑" w:eastAsia="微软雅黑" w:cstheme="minorBidi"/>
      <w:b/>
      <w:kern w:val="2"/>
      <w:sz w:val="30"/>
      <w:szCs w:val="30"/>
    </w:rPr>
  </w:style>
  <w:style w:type="paragraph" w:styleId="5">
    <w:name w:val="heading 4"/>
    <w:next w:val="1"/>
    <w:unhideWhenUsed/>
    <w:qFormat/>
    <w:uiPriority w:val="9"/>
    <w:pPr>
      <w:numPr>
        <w:ilvl w:val="3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3"/>
    </w:pPr>
    <w:rPr>
      <w:rFonts w:ascii="微软雅黑" w:hAnsi="微软雅黑" w:eastAsia="微软雅黑" w:cstheme="minorBidi"/>
      <w:b/>
      <w:bCs/>
      <w:sz w:val="28"/>
      <w:szCs w:val="28"/>
    </w:rPr>
  </w:style>
  <w:style w:type="paragraph" w:styleId="6">
    <w:name w:val="heading 5"/>
    <w:basedOn w:val="1"/>
    <w:next w:val="7"/>
    <w:unhideWhenUsed/>
    <w:qFormat/>
    <w:uiPriority w:val="9"/>
    <w:pPr>
      <w:numPr>
        <w:ilvl w:val="4"/>
        <w:numId w:val="1"/>
      </w:numPr>
      <w:tabs>
        <w:tab w:val="left" w:pos="312"/>
      </w:tabs>
      <w:spacing w:before="50" w:beforeLines="50" w:after="20" w:afterLines="20"/>
      <w:ind w:left="0" w:firstLine="0"/>
      <w:jc w:val="left"/>
      <w:outlineLvl w:val="4"/>
    </w:pPr>
    <w:rPr>
      <w:rFonts w:ascii="Arial" w:hAnsi="Arial"/>
      <w:b/>
      <w:sz w:val="24"/>
      <w:szCs w:val="22"/>
    </w:rPr>
  </w:style>
  <w:style w:type="paragraph" w:styleId="9">
    <w:name w:val="heading 6"/>
    <w:basedOn w:val="1"/>
    <w:next w:val="7"/>
    <w:unhideWhenUsed/>
    <w:qFormat/>
    <w:uiPriority w:val="0"/>
    <w:pPr>
      <w:numPr>
        <w:ilvl w:val="5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5"/>
    </w:pPr>
    <w:rPr>
      <w:rFonts w:ascii="微软雅黑" w:hAnsi="微软雅黑"/>
      <w:b/>
      <w:bCs/>
      <w:sz w:val="24"/>
    </w:rPr>
  </w:style>
  <w:style w:type="paragraph" w:styleId="10">
    <w:name w:val="heading 7"/>
    <w:basedOn w:val="1"/>
    <w:next w:val="7"/>
    <w:unhideWhenUsed/>
    <w:qFormat/>
    <w:uiPriority w:val="0"/>
    <w:pPr>
      <w:numPr>
        <w:ilvl w:val="6"/>
        <w:numId w:val="1"/>
      </w:numPr>
      <w:spacing w:before="50" w:beforeLines="50" w:after="20" w:afterLines="20" w:line="288" w:lineRule="auto"/>
      <w:ind w:left="0" w:firstLine="0"/>
      <w:jc w:val="left"/>
      <w:outlineLvl w:val="6"/>
    </w:pPr>
    <w:rPr>
      <w:rFonts w:ascii="微软雅黑" w:hAnsi="微软雅黑"/>
      <w:b/>
      <w:bCs/>
      <w:sz w:val="24"/>
    </w:rPr>
  </w:style>
  <w:style w:type="paragraph" w:styleId="11">
    <w:name w:val="heading 8"/>
    <w:basedOn w:val="1"/>
    <w:next w:val="7"/>
    <w:unhideWhenUsed/>
    <w:qFormat/>
    <w:uiPriority w:val="0"/>
    <w:pPr>
      <w:numPr>
        <w:ilvl w:val="7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7"/>
    </w:pPr>
    <w:rPr>
      <w:rFonts w:ascii="微软雅黑" w:hAnsi="微软雅黑" w:cstheme="majorBidi"/>
      <w:b/>
      <w:bCs/>
      <w:sz w:val="24"/>
    </w:rPr>
  </w:style>
  <w:style w:type="paragraph" w:styleId="12">
    <w:name w:val="heading 9"/>
    <w:basedOn w:val="1"/>
    <w:next w:val="7"/>
    <w:unhideWhenUsed/>
    <w:qFormat/>
    <w:uiPriority w:val="0"/>
    <w:pPr>
      <w:numPr>
        <w:ilvl w:val="8"/>
        <w:numId w:val="1"/>
      </w:numPr>
      <w:spacing w:before="50" w:beforeLines="50" w:after="20" w:afterLines="20" w:line="288" w:lineRule="auto"/>
      <w:ind w:left="0" w:firstLine="0"/>
      <w:outlineLvl w:val="8"/>
    </w:pPr>
    <w:rPr>
      <w:rFonts w:ascii="微软雅黑" w:hAnsi="微软雅黑" w:cstheme="majorBidi"/>
      <w:b/>
      <w:bCs/>
      <w:sz w:val="24"/>
      <w:szCs w:val="24"/>
    </w:rPr>
  </w:style>
  <w:style w:type="character" w:default="1" w:styleId="29">
    <w:name w:val="Default Paragraph Font"/>
    <w:semiHidden/>
    <w:qFormat/>
    <w:uiPriority w:val="0"/>
  </w:style>
  <w:style w:type="table" w:default="1" w:styleId="2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8"/>
    <w:qFormat/>
    <w:uiPriority w:val="0"/>
    <w:pPr>
      <w:spacing w:after="20" w:afterLines="20" w:afterAutospacing="0" w:line="288" w:lineRule="auto"/>
      <w:ind w:firstLine="0" w:firstLineChars="0"/>
    </w:pPr>
    <w:rPr>
      <w:rFonts w:ascii="微软雅黑" w:hAnsi="微软雅黑"/>
      <w:szCs w:val="21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13">
    <w:name w:val="caption"/>
    <w:basedOn w:val="1"/>
    <w:next w:val="1"/>
    <w:unhideWhenUsed/>
    <w:qFormat/>
    <w:uiPriority w:val="0"/>
    <w:pPr>
      <w:ind w:firstLine="0" w:firstLineChars="0"/>
    </w:pPr>
    <w:rPr>
      <w:rFonts w:ascii="微软雅黑" w:hAnsi="微软雅黑" w:cs="Times New Roman"/>
      <w:sz w:val="20"/>
      <w:szCs w:val="20"/>
    </w:rPr>
  </w:style>
  <w:style w:type="paragraph" w:styleId="14">
    <w:name w:val="annotation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5">
    <w:name w:val="Salutation"/>
    <w:basedOn w:val="1"/>
    <w:next w:val="1"/>
    <w:qFormat/>
    <w:uiPriority w:val="0"/>
    <w:pPr>
      <w:ind w:firstLine="0" w:firstLineChars="0"/>
    </w:pPr>
    <w:rPr>
      <w:rFonts w:ascii="微软雅黑" w:hAnsi="微软雅黑"/>
      <w:szCs w:val="21"/>
    </w:rPr>
  </w:style>
  <w:style w:type="paragraph" w:styleId="16">
    <w:name w:val="Date"/>
    <w:basedOn w:val="1"/>
    <w:next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endnote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Balloon Text"/>
    <w:basedOn w:val="1"/>
    <w:qFormat/>
    <w:uiPriority w:val="0"/>
    <w:rPr>
      <w:rFonts w:ascii="微软雅黑" w:hAnsi="微软雅黑"/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rFonts w:ascii="微软雅黑" w:hAnsi="微软雅黑"/>
      <w:sz w:val="18"/>
      <w:szCs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ind w:firstLine="0" w:firstLineChars="0"/>
    </w:pPr>
    <w:rPr>
      <w:rFonts w:ascii="微软雅黑" w:hAnsi="微软雅黑"/>
      <w:sz w:val="18"/>
      <w:szCs w:val="18"/>
    </w:rPr>
  </w:style>
  <w:style w:type="paragraph" w:styleId="21">
    <w:name w:val="Signature"/>
    <w:basedOn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Subtitle"/>
    <w:basedOn w:val="1"/>
    <w:next w:val="7"/>
    <w:qFormat/>
    <w:uiPriority w:val="0"/>
    <w:pPr>
      <w:spacing w:beforeLines="0" w:beforeAutospacing="0" w:after="100" w:afterLines="100" w:afterAutospacing="0" w:line="240" w:lineRule="auto"/>
      <w:jc w:val="center"/>
      <w:outlineLvl w:val="9"/>
    </w:pPr>
    <w:rPr>
      <w:rFonts w:ascii="微软雅黑" w:hAnsi="微软雅黑"/>
      <w:b/>
      <w:bCs/>
      <w:kern w:val="28"/>
      <w:sz w:val="36"/>
      <w:szCs w:val="36"/>
    </w:rPr>
  </w:style>
  <w:style w:type="paragraph" w:styleId="23">
    <w:name w:val="footnote text"/>
    <w:basedOn w:val="1"/>
    <w:qFormat/>
    <w:uiPriority w:val="0"/>
    <w:pPr>
      <w:jc w:val="left"/>
    </w:pPr>
    <w:rPr>
      <w:rFonts w:ascii="微软雅黑" w:hAnsi="微软雅黑" w:eastAsia="微软雅黑"/>
      <w:sz w:val="24"/>
    </w:rPr>
  </w:style>
  <w:style w:type="paragraph" w:styleId="24">
    <w:name w:val="Normal (Web)"/>
    <w:basedOn w:val="1"/>
    <w:qFormat/>
    <w:uiPriority w:val="0"/>
    <w:rPr>
      <w:rFonts w:ascii="微软雅黑" w:hAnsi="微软雅黑"/>
      <w:sz w:val="24"/>
    </w:rPr>
  </w:style>
  <w:style w:type="paragraph" w:styleId="25">
    <w:name w:val="Title"/>
    <w:basedOn w:val="1"/>
    <w:qFormat/>
    <w:uiPriority w:val="10"/>
    <w:pPr>
      <w:spacing w:after="100" w:afterLines="100" w:line="288" w:lineRule="auto"/>
      <w:jc w:val="center"/>
      <w:outlineLvl w:val="9"/>
    </w:pPr>
    <w:rPr>
      <w:rFonts w:ascii="微软雅黑" w:hAnsi="微软雅黑"/>
      <w:b/>
      <w:bCs/>
      <w:sz w:val="48"/>
      <w:szCs w:val="48"/>
    </w:rPr>
  </w:style>
  <w:style w:type="paragraph" w:styleId="26">
    <w:name w:val="annotation subject"/>
    <w:basedOn w:val="14"/>
    <w:next w:val="14"/>
    <w:qFormat/>
    <w:uiPriority w:val="0"/>
    <w:rPr>
      <w:b/>
      <w:bCs/>
    </w:rPr>
  </w:style>
  <w:style w:type="table" w:styleId="28">
    <w:name w:val="Table Grid"/>
    <w:basedOn w:val="2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qFormat/>
    <w:uiPriority w:val="22"/>
    <w:rPr>
      <w:rFonts w:ascii="微软雅黑" w:hAnsi="微软雅黑" w:eastAsia="微软雅黑"/>
      <w:b/>
      <w:color w:val="auto"/>
      <w:u w:val="single"/>
    </w:rPr>
  </w:style>
  <w:style w:type="character" w:styleId="31">
    <w:name w:val="endnote reference"/>
    <w:basedOn w:val="29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page number"/>
    <w:qFormat/>
    <w:uiPriority w:val="0"/>
    <w:rPr>
      <w:rFonts w:ascii="微软雅黑" w:hAnsi="微软雅黑" w:eastAsia="微软雅黑" w:cs="Times New Roman"/>
      <w:color w:val="262626" w:themeColor="text1" w:themeTint="D9"/>
      <w:spacing w:val="-6"/>
      <w:kern w:val="2"/>
      <w:sz w:val="21"/>
      <w:szCs w:val="21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FollowedHyperlink"/>
    <w:basedOn w:val="29"/>
    <w:qFormat/>
    <w:uiPriority w:val="0"/>
    <w:rPr>
      <w:rFonts w:ascii="微软雅黑" w:hAnsi="微软雅黑" w:eastAsia="微软雅黑" w:cs="Times New Roman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4">
    <w:name w:val="Emphasis"/>
    <w:basedOn w:val="29"/>
    <w:qFormat/>
    <w:uiPriority w:val="20"/>
    <w:rPr>
      <w:rFonts w:ascii="Arial" w:hAnsi="Arial" w:eastAsia="微软雅黑"/>
      <w:b/>
      <w:bCs/>
      <w:i/>
      <w:color w:val="auto"/>
      <w:sz w:val="24"/>
      <w:szCs w:val="22"/>
    </w:rPr>
  </w:style>
  <w:style w:type="character" w:styleId="35">
    <w:name w:val="Hyperlink"/>
    <w:basedOn w:val="29"/>
    <w:qFormat/>
    <w:uiPriority w:val="0"/>
    <w:rPr>
      <w:rFonts w:ascii="微软雅黑" w:hAnsi="微软雅黑" w:eastAsia="微软雅黑" w:cs="Times New Roman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6">
    <w:name w:val="annotation reference"/>
    <w:basedOn w:val="29"/>
    <w:qFormat/>
    <w:uiPriority w:val="0"/>
    <w:rPr>
      <w:rFonts w:ascii="微软雅黑" w:hAnsi="微软雅黑" w:eastAsia="微软雅黑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7">
    <w:name w:val="footnote reference"/>
    <w:basedOn w:val="29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8">
    <w:name w:val="font91"/>
    <w:basedOn w:val="2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9">
    <w:name w:val="font101"/>
    <w:basedOn w:val="29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40">
    <w:name w:val="font41"/>
    <w:basedOn w:val="2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1">
    <w:name w:val="font112"/>
    <w:basedOn w:val="2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42">
    <w:name w:val="font21"/>
    <w:basedOn w:val="2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3">
    <w:name w:val="font31"/>
    <w:basedOn w:val="2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4">
    <w:name w:val="font11"/>
    <w:basedOn w:val="2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5">
    <w:name w:val="font81"/>
    <w:basedOn w:val="2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6">
    <w:name w:val="font71"/>
    <w:basedOn w:val="2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47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4112</Words>
  <Characters>5294</Characters>
  <Lines>0</Lines>
  <Paragraphs>0</Paragraphs>
  <TotalTime>1</TotalTime>
  <ScaleCrop>false</ScaleCrop>
  <LinksUpToDate>false</LinksUpToDate>
  <CharactersWithSpaces>5343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WPS_1770259188</cp:lastModifiedBy>
  <cp:lastPrinted>2026-01-13T08:37:00Z</cp:lastPrinted>
  <dcterms:modified xsi:type="dcterms:W3CDTF">2026-04-01T05:59:53Z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eyJoZGlkIjoiOTlhNDc2MWFiNjFlZWVhNTNmZDRkZTM0YWU4MWYxNzUiLCJ1c2VySWQiOiIxODAwNDc0MDQzIn0=</vt:lpwstr>
  </property>
  <property fmtid="{D5CDD505-2E9C-101B-9397-08002B2CF9AE}" pid="4" name="ICV">
    <vt:lpwstr>AC08B15DEC824E5996F0D7D741009FFB_12</vt:lpwstr>
  </property>
</Properties>
</file>