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u w:val="none"/>
          <w:lang w:val="en-US" w:eastAsia="zh-CN"/>
        </w:rPr>
        <w:t>精密过滤器滤芯2000只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：2026年4月9日9：00（北京时间）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  <w:bookmarkStart w:id="0" w:name="_GoBack"/>
      <w:bookmarkEnd w:id="0"/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51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695"/>
        <w:gridCol w:w="4066"/>
        <w:gridCol w:w="716"/>
        <w:gridCol w:w="654"/>
      </w:tblGrid>
      <w:tr w14:paraId="32CA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6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D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B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B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9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0672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8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2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02080200002729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F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精密过滤器滤芯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D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PX05-40</w:t>
            </w:r>
          </w:p>
          <w:p w14:paraId="462D24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1、需过滤的原水为工业水(PH:8.47、浊度:3.53NTU、电导率:438us/cm、氯离子:36.1mg/L、铁:0.14mg/L,余氯:0.4mg/L、钙离子:94.6mg/L、镁离子：9.73mg/L)。</w:t>
            </w:r>
          </w:p>
          <w:p w14:paraId="5D94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滤芯长度40in，单支流量2m³/h，过滤精度5um，外径大于63mm，内径28mm，重量大于500g，沟槽型(外形图)，无内骨架支撑，水从滤芯外部在压力（0.3Mpa）的作用下透过滤芯，其中大于5μm的杂质被精密过滤器截留。在原水水质正常情况下滤芯使用周期应大于40天，同时使用后滤芯如出现变形、断裂、穿透等情况视为不合格，做退货处理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B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6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供应商</w:t>
      </w:r>
      <w:r>
        <w:rPr>
          <w:rFonts w:hint="eastAsia"/>
        </w:rPr>
        <w:t>提供</w:t>
      </w:r>
      <w:r>
        <w:rPr>
          <w:rFonts w:hint="eastAsia"/>
          <w:lang w:val="en-US" w:eastAsia="zh-CN"/>
        </w:rPr>
        <w:t>进口</w:t>
      </w:r>
      <w:r>
        <w:rPr>
          <w:rFonts w:hint="eastAsia"/>
        </w:rPr>
        <w:t>产品需要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原产地证明等文件；</w:t>
      </w:r>
      <w:r>
        <w:rPr>
          <w:rFonts w:hint="eastAsia"/>
          <w:lang w:val="en-US" w:eastAsia="zh-CN"/>
        </w:rPr>
        <w:t>如非进口</w:t>
      </w:r>
      <w:r>
        <w:rPr>
          <w:rFonts w:hint="eastAsia"/>
        </w:rPr>
        <w:t>产品</w:t>
      </w:r>
      <w:r>
        <w:rPr>
          <w:rFonts w:hint="eastAsia"/>
          <w:lang w:val="en-US" w:eastAsia="zh-CN"/>
        </w:rPr>
        <w:t>，供应商必须保证安装尺寸及使用效果一致。</w:t>
      </w:r>
      <w:r>
        <w:t>全新正品，符合采购人技术及使用要求。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24A8BF9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外形图：</w:t>
      </w:r>
    </w:p>
    <w:p w14:paraId="72A738E7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default"/>
          <w:lang w:val="en-US"/>
        </w:rPr>
      </w:pPr>
      <w:r>
        <w:rPr>
          <w:rFonts w:hint="default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drawing>
          <wp:inline distT="0" distB="0" distL="114300" distR="114300">
            <wp:extent cx="2484120" cy="3313430"/>
            <wp:effectExtent l="0" t="0" r="11430" b="1270"/>
            <wp:docPr id="1" name="图片 1" descr="微信图片_20251027131506_162_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27131506_162_7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331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drawing>
          <wp:inline distT="0" distB="0" distL="114300" distR="114300">
            <wp:extent cx="2478405" cy="3306445"/>
            <wp:effectExtent l="0" t="0" r="17145" b="8255"/>
            <wp:docPr id="2" name="图片 2" descr="微信图片_20251027131507_163_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027131507_163_7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8405" cy="33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吴蓉</w:t>
      </w:r>
      <w:r>
        <w:t>，电话：</w:t>
      </w:r>
      <w:r>
        <w:rPr>
          <w:rFonts w:hint="eastAsia"/>
          <w:lang w:val="en-US" w:eastAsia="zh-CN"/>
        </w:rPr>
        <w:t>18061196611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吴蓉18061196611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2C75D43"/>
    <w:rsid w:val="3905700A"/>
    <w:rsid w:val="396E1053"/>
    <w:rsid w:val="3D563FC7"/>
    <w:rsid w:val="445157F9"/>
    <w:rsid w:val="45EA7CB3"/>
    <w:rsid w:val="4AC251FD"/>
    <w:rsid w:val="4AE1260F"/>
    <w:rsid w:val="4BD96800"/>
    <w:rsid w:val="5136486D"/>
    <w:rsid w:val="513A2283"/>
    <w:rsid w:val="58113834"/>
    <w:rsid w:val="5A702373"/>
    <w:rsid w:val="5FBC4017"/>
    <w:rsid w:val="5FED582A"/>
    <w:rsid w:val="60681AA9"/>
    <w:rsid w:val="626F711E"/>
    <w:rsid w:val="6326564D"/>
    <w:rsid w:val="63A05C22"/>
    <w:rsid w:val="63ED479F"/>
    <w:rsid w:val="63F87D96"/>
    <w:rsid w:val="64115659"/>
    <w:rsid w:val="64B90B25"/>
    <w:rsid w:val="694037F5"/>
    <w:rsid w:val="6DD76B71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619</Words>
  <Characters>796</Characters>
  <Lines>0</Lines>
  <Paragraphs>0</Paragraphs>
  <TotalTime>5</TotalTime>
  <ScaleCrop>false</ScaleCrop>
  <LinksUpToDate>false</LinksUpToDate>
  <CharactersWithSpaces>800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茸茸</cp:lastModifiedBy>
  <cp:lastPrinted>2026-01-13T08:37:00Z</cp:lastPrinted>
  <dcterms:modified xsi:type="dcterms:W3CDTF">2026-03-30T02:11:18Z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eyJoZGlkIjoiZTE3ZDMxMDM3NzAyZTcyMjNhMzkyMGViYWZkMGQ3ZTAiLCJ1c2VySWQiOiI0NDU0MDc5OTgifQ==</vt:lpwstr>
  </property>
  <property fmtid="{D5CDD505-2E9C-101B-9397-08002B2CF9AE}" pid="4" name="ICV">
    <vt:lpwstr>AC08B15DEC824E5996F0D7D741009FFB_12</vt:lpwstr>
  </property>
</Properties>
</file>