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D200A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温度变送器参数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0C03F44D">
      <w:pPr>
        <w:pStyle w:val="10"/>
        <w:ind w:left="0" w:leftChars="0" w:firstLine="0" w:firstLineChars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28"/>
          <w:szCs w:val="28"/>
        </w:rPr>
        <w:t>品牌：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罗斯蒙特/E+H/ABB/威卡</w:t>
      </w:r>
      <w:bookmarkStart w:id="0" w:name="_GoBack"/>
      <w:bookmarkEnd w:id="0"/>
    </w:p>
    <w:p w14:paraId="3BFFFEBF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仪表尺寸约为 </w:t>
      </w: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Ø44.4*24.7（mm）;</w:t>
      </w:r>
    </w:p>
    <w:p w14:paraId="31A7ACCE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5点标定证书；</w:t>
      </w:r>
    </w:p>
    <w:p w14:paraId="1E248AF5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1个传感器输入；</w:t>
      </w:r>
      <w:r>
        <w:rPr>
          <w:rFonts w:ascii="仿宋_GB2312" w:hAnsi="仿宋_GB2312" w:eastAsia="仿宋_GB2312" w:cs="仿宋_GB2312"/>
          <w:sz w:val="28"/>
          <w:szCs w:val="28"/>
        </w:rPr>
        <w:t xml:space="preserve"> </w:t>
      </w:r>
    </w:p>
    <w:p w14:paraId="5D131472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热电偶冷端补偿；</w:t>
      </w:r>
    </w:p>
    <w:p w14:paraId="06E341A7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输出（4-20）mA+Hart协议；</w:t>
      </w:r>
    </w:p>
    <w:p w14:paraId="4BE89875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输入类型：</w:t>
      </w:r>
    </w:p>
    <w:p w14:paraId="70F2CCFD">
      <w:pPr>
        <w:numPr>
          <w:ilvl w:val="0"/>
          <w:numId w:val="0"/>
        </w:numPr>
        <w:ind w:firstLine="536" w:firstLineChars="200"/>
        <w:rPr>
          <w:rFonts w:hint="eastAsia" w:ascii="仿宋_GB2312" w:hAnsi="仿宋_GB2312" w:eastAsia="仿宋_GB2312" w:cs="仿宋_GB2312"/>
          <w:color w:val="231F2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w w:val="96"/>
          <w:sz w:val="28"/>
          <w:szCs w:val="28"/>
        </w:rPr>
        <w:t>热电阻（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IEC</w:t>
      </w:r>
      <w:r>
        <w:rPr>
          <w:rFonts w:hint="eastAsia" w:ascii="仿宋_GB2312" w:hAnsi="仿宋_GB2312" w:eastAsia="仿宋_GB2312" w:cs="仿宋_GB2312"/>
          <w:color w:val="231F20"/>
          <w:spacing w:val="-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60751；JIS</w:t>
      </w:r>
      <w:r>
        <w:rPr>
          <w:rFonts w:hint="eastAsia" w:ascii="仿宋_GB2312" w:hAnsi="仿宋_GB2312" w:eastAsia="仿宋_GB2312" w:cs="仿宋_GB2312"/>
          <w:color w:val="231F20"/>
          <w:spacing w:val="-8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C1604-81；MIL-T-24388；DIN</w:t>
      </w:r>
      <w:r>
        <w:rPr>
          <w:rFonts w:hint="eastAsia" w:ascii="仿宋_GB2312" w:hAnsi="仿宋_GB2312" w:eastAsia="仿宋_GB2312" w:cs="仿宋_GB2312"/>
          <w:color w:val="231F20"/>
          <w:spacing w:val="-1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43760；Cu；Pt100、）；电阻测量（0 ... 500</w:t>
      </w:r>
      <w:r>
        <w:rPr>
          <w:rFonts w:hint="eastAsia" w:ascii="仿宋_GB2312" w:hAnsi="仿宋_GB2312" w:eastAsia="仿宋_GB2312" w:cs="仿宋_GB2312"/>
          <w:color w:val="231F20"/>
          <w:spacing w:val="5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Ω）；</w:t>
      </w:r>
    </w:p>
    <w:p w14:paraId="1B39BD45">
      <w:pPr>
        <w:numPr>
          <w:ilvl w:val="0"/>
          <w:numId w:val="0"/>
        </w:num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热电偶符合（IEC</w:t>
      </w:r>
      <w:r>
        <w:rPr>
          <w:rFonts w:hint="eastAsia" w:ascii="仿宋_GB2312" w:hAnsi="仿宋_GB2312" w:eastAsia="仿宋_GB2312" w:cs="仿宋_GB2312"/>
          <w:color w:val="231F20"/>
          <w:spacing w:val="-2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60584；DIN</w:t>
      </w:r>
      <w:r>
        <w:rPr>
          <w:rFonts w:hint="eastAsia" w:ascii="仿宋_GB2312" w:hAnsi="仿宋_GB2312" w:eastAsia="仿宋_GB2312" w:cs="仿宋_GB2312"/>
          <w:color w:val="231F20"/>
          <w:spacing w:val="-1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43710；ASTM</w:t>
      </w:r>
      <w:r>
        <w:rPr>
          <w:rFonts w:hint="eastAsia" w:ascii="仿宋_GB2312" w:hAnsi="仿宋_GB2312" w:eastAsia="仿宋_GB2312" w:cs="仿宋_GB2312"/>
          <w:color w:val="231F20"/>
          <w:spacing w:val="-2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E-988；K型 、J型 、 N型 、 R型 、 S型 、</w:t>
      </w:r>
      <w:r>
        <w:rPr>
          <w:rFonts w:hint="eastAsia" w:ascii="仿宋_GB2312" w:hAnsi="仿宋_GB2312" w:eastAsia="仿宋_GB2312" w:cs="仿宋_GB2312"/>
          <w:color w:val="231F20"/>
          <w:spacing w:val="-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T型、E型 、</w:t>
      </w:r>
      <w:r>
        <w:rPr>
          <w:rFonts w:hint="eastAsia" w:ascii="仿宋_GB2312" w:hAnsi="仿宋_GB2312" w:eastAsia="仿宋_GB2312" w:cs="仿宋_GB2312"/>
          <w:color w:val="231F20"/>
          <w:spacing w:val="-3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B型、L型 、</w:t>
      </w:r>
      <w:r>
        <w:rPr>
          <w:rFonts w:hint="eastAsia" w:ascii="仿宋_GB2312" w:hAnsi="仿宋_GB2312" w:eastAsia="仿宋_GB2312" w:cs="仿宋_GB2312"/>
          <w:color w:val="231F20"/>
          <w:spacing w:val="-1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U型、C型 、 D型）；电压测量（-125 ... 125</w:t>
      </w:r>
      <w:r>
        <w:rPr>
          <w:rFonts w:hint="eastAsia" w:ascii="仿宋_GB2312" w:hAnsi="仿宋_GB2312" w:eastAsia="仿宋_GB2312" w:cs="仿宋_GB2312"/>
          <w:color w:val="231F20"/>
          <w:spacing w:val="7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mV）；</w:t>
      </w:r>
    </w:p>
    <w:p w14:paraId="239B3AE5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pacing w:val="-4"/>
          <w:sz w:val="28"/>
          <w:szCs w:val="28"/>
        </w:rPr>
        <w:t>传感器电路（二、三、四线制）；</w:t>
      </w:r>
    </w:p>
    <w:p w14:paraId="219C020B">
      <w:pPr>
        <w:numPr>
          <w:ilvl w:val="0"/>
          <w:numId w:val="1"/>
        </w:num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NEPSI</w:t>
      </w:r>
      <w:r>
        <w:rPr>
          <w:rFonts w:hint="eastAsia" w:ascii="仿宋_GB2312" w:hAnsi="仿宋_GB2312" w:eastAsia="仿宋_GB2312" w:cs="仿宋_GB2312"/>
          <w:color w:val="231F20"/>
          <w:spacing w:val="3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231F20"/>
          <w:sz w:val="28"/>
          <w:szCs w:val="28"/>
        </w:rPr>
        <w:t>本质安全型保护；</w:t>
      </w:r>
    </w:p>
    <w:p w14:paraId="50E27D78">
      <w:pPr>
        <w:pStyle w:val="10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电源电压：10~30VDC</w:t>
      </w:r>
    </w:p>
    <w:p w14:paraId="6223FD1A">
      <w:pPr>
        <w:pStyle w:val="10"/>
        <w:numPr>
          <w:ilvl w:val="0"/>
          <w:numId w:val="1"/>
        </w:numPr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环境温度：（-40~85）℃；最大允许湿度：100%相对湿度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85645"/>
    <w:multiLevelType w:val="singleLevel"/>
    <w:tmpl w:val="DE18564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ZmZlMDg4ZDQxOWQ2YjE2OGU0MDMwYjA0MDFlZjYifQ=="/>
  </w:docVars>
  <w:rsids>
    <w:rsidRoot w:val="00AD3B99"/>
    <w:rsid w:val="000728BA"/>
    <w:rsid w:val="001046F5"/>
    <w:rsid w:val="00115FD3"/>
    <w:rsid w:val="001C3A6A"/>
    <w:rsid w:val="002A6351"/>
    <w:rsid w:val="00334CC6"/>
    <w:rsid w:val="005902FC"/>
    <w:rsid w:val="006A73D9"/>
    <w:rsid w:val="006F6FC1"/>
    <w:rsid w:val="007975BF"/>
    <w:rsid w:val="007D09FD"/>
    <w:rsid w:val="00894C88"/>
    <w:rsid w:val="00897089"/>
    <w:rsid w:val="008D7A06"/>
    <w:rsid w:val="00A07E5D"/>
    <w:rsid w:val="00A17AC1"/>
    <w:rsid w:val="00A27037"/>
    <w:rsid w:val="00AD3B99"/>
    <w:rsid w:val="00AE3493"/>
    <w:rsid w:val="00B3583F"/>
    <w:rsid w:val="00B54163"/>
    <w:rsid w:val="00BB37CE"/>
    <w:rsid w:val="00C17FD3"/>
    <w:rsid w:val="01284B7C"/>
    <w:rsid w:val="1A9B55FF"/>
    <w:rsid w:val="27AB3FAC"/>
    <w:rsid w:val="2EB4662E"/>
    <w:rsid w:val="4B951BFF"/>
    <w:rsid w:val="5110349E"/>
    <w:rsid w:val="619B1DE2"/>
    <w:rsid w:val="62BA511D"/>
    <w:rsid w:val="7913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338</Characters>
  <Lines>2</Lines>
  <Paragraphs>1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2020-01-17T03:00:00Z</dcterms:created>
  <dc:creator>a</dc:creator>
  <cp:lastModifiedBy>Forza Inter</cp:lastModifiedBy>
  <dcterms:modified xsi:type="dcterms:W3CDTF">2026-02-24T06:06:16Z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3078D9AFFCF445F793447E4FFC96C462_13</vt:lpwstr>
  </property>
  <property fmtid="{D5CDD505-2E9C-101B-9397-08002B2CF9AE}" pid="4" name="KSOTemplateDocerSaveRecord">
    <vt:lpwstr>eyJoZGlkIjoiMTZmYTgzYjI4ODc2MTkxNDg2ZjI5ZGNhN2IxYjk4NmUiLCJ1c2VySWQiOiIxMjAzMzA5NDI3In0=</vt:lpwstr>
  </property>
</Properties>
</file>