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2026年度海纳川安全阀离线校验</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服务时间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2026年4月1日至2027年3月31日</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中选方场地</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2026年4月1日下午14:20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2026年4月1</w:t>
      </w:r>
      <w:bookmarkStart w:id="3" w:name="_GoBack"/>
      <w:bookmarkEnd w:id="3"/>
      <w:r>
        <w:rPr>
          <w:rFonts w:hint="eastAsia" w:ascii="方正仿宋简体" w:hAnsi="方正仿宋简体" w:eastAsia="方正仿宋简体" w:cs="方正仿宋简体"/>
          <w:bCs/>
          <w:sz w:val="32"/>
          <w:szCs w:val="32"/>
          <w:u w:val="single"/>
          <w:lang w:val="en-US" w:eastAsia="zh-CN"/>
        </w:rPr>
        <w:t>日下午14:20</w:t>
      </w:r>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6E7E2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该项目由海纳川统一采购，中选单位根据报价明细分别与镇江海纳川物流产业发展有限责任公司（简称海纳川）、镇江海纳川公铁运输有限公司（简称公铁运输）签订合同。</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 xml:space="preserve">内容  </w:t>
      </w:r>
      <w:r>
        <w:rPr>
          <w:rFonts w:hint="eastAsia" w:ascii="仿宋_GB2312" w:hAnsi="仿宋_GB2312" w:eastAsia="仿宋_GB2312" w:cs="仿宋_GB2312"/>
          <w:bCs/>
          <w:kern w:val="1"/>
          <w:sz w:val="32"/>
          <w:szCs w:val="32"/>
        </w:rPr>
        <w:t xml:space="preserve">  </w:t>
      </w:r>
    </w:p>
    <w:p w14:paraId="267B68F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海纳川安全阀年度离线校验</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tbl>
      <w:tblPr>
        <w:tblStyle w:val="17"/>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1004"/>
        <w:gridCol w:w="796"/>
        <w:gridCol w:w="1226"/>
        <w:gridCol w:w="844"/>
        <w:gridCol w:w="911"/>
        <w:gridCol w:w="1070"/>
        <w:gridCol w:w="798"/>
        <w:gridCol w:w="1374"/>
        <w:gridCol w:w="992"/>
      </w:tblGrid>
      <w:tr w14:paraId="393D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9795" w:type="dxa"/>
            <w:gridSpan w:val="10"/>
            <w:tcBorders>
              <w:tl2br w:val="nil"/>
              <w:tr2bl w:val="nil"/>
            </w:tcBorders>
            <w:shd w:val="clear" w:color="auto" w:fill="auto"/>
            <w:noWrap/>
            <w:vAlign w:val="center"/>
          </w:tcPr>
          <w:p w14:paraId="4EDBEE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34"/>
                <w:rFonts w:hint="eastAsia" w:asciiTheme="minorEastAsia" w:hAnsiTheme="minorEastAsia" w:eastAsiaTheme="minorEastAsia" w:cstheme="minorEastAsia"/>
                <w:sz w:val="32"/>
                <w:szCs w:val="32"/>
                <w:lang w:val="en-US" w:eastAsia="zh-CN" w:bidi="ar"/>
              </w:rPr>
              <w:t>安全阀离线校验清单</w:t>
            </w:r>
          </w:p>
        </w:tc>
      </w:tr>
      <w:tr w14:paraId="002F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80" w:type="dxa"/>
            <w:tcBorders>
              <w:tl2br w:val="nil"/>
              <w:tr2bl w:val="nil"/>
            </w:tcBorders>
            <w:shd w:val="clear" w:color="auto" w:fill="FFFFFF"/>
            <w:vAlign w:val="center"/>
          </w:tcPr>
          <w:p w14:paraId="1D638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p w14:paraId="263D2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p w14:paraId="2A820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04" w:type="dxa"/>
            <w:tcBorders>
              <w:tl2br w:val="nil"/>
              <w:tr2bl w:val="nil"/>
            </w:tcBorders>
            <w:shd w:val="clear" w:color="auto" w:fill="FFFFFF"/>
            <w:vAlign w:val="center"/>
          </w:tcPr>
          <w:p w14:paraId="2B186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公司</w:t>
            </w:r>
          </w:p>
        </w:tc>
        <w:tc>
          <w:tcPr>
            <w:tcW w:w="796" w:type="dxa"/>
            <w:tcBorders>
              <w:tl2br w:val="nil"/>
              <w:tr2bl w:val="nil"/>
            </w:tcBorders>
            <w:shd w:val="clear" w:color="auto" w:fill="FFFFFF"/>
            <w:noWrap/>
            <w:vAlign w:val="center"/>
          </w:tcPr>
          <w:p w14:paraId="7E5EA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结构类型</w:t>
            </w:r>
          </w:p>
        </w:tc>
        <w:tc>
          <w:tcPr>
            <w:tcW w:w="1226" w:type="dxa"/>
            <w:tcBorders>
              <w:tl2br w:val="nil"/>
              <w:tr2bl w:val="nil"/>
            </w:tcBorders>
            <w:shd w:val="clear" w:color="auto" w:fill="FFFFFF"/>
            <w:noWrap/>
            <w:vAlign w:val="center"/>
          </w:tcPr>
          <w:p w14:paraId="7A505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规格型号</w:t>
            </w:r>
          </w:p>
        </w:tc>
        <w:tc>
          <w:tcPr>
            <w:tcW w:w="844" w:type="dxa"/>
            <w:tcBorders>
              <w:tl2br w:val="nil"/>
              <w:tr2bl w:val="nil"/>
            </w:tcBorders>
            <w:shd w:val="clear" w:color="auto" w:fill="FFFFFF"/>
            <w:vAlign w:val="center"/>
          </w:tcPr>
          <w:p w14:paraId="4948D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公称通径</w:t>
            </w:r>
          </w:p>
          <w:p w14:paraId="31ED0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（mm）</w:t>
            </w:r>
          </w:p>
        </w:tc>
        <w:tc>
          <w:tcPr>
            <w:tcW w:w="911" w:type="dxa"/>
            <w:tcBorders>
              <w:tl2br w:val="nil"/>
              <w:tr2bl w:val="nil"/>
            </w:tcBorders>
            <w:shd w:val="clear" w:color="auto" w:fill="FFFFFF"/>
            <w:vAlign w:val="center"/>
          </w:tcPr>
          <w:p w14:paraId="12B3D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公称压力</w:t>
            </w:r>
          </w:p>
          <w:p w14:paraId="580F6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（MPa）</w:t>
            </w:r>
          </w:p>
        </w:tc>
        <w:tc>
          <w:tcPr>
            <w:tcW w:w="1070" w:type="dxa"/>
            <w:tcBorders>
              <w:tl2br w:val="nil"/>
              <w:tr2bl w:val="nil"/>
            </w:tcBorders>
            <w:shd w:val="clear" w:color="auto" w:fill="FFFFFF"/>
            <w:vAlign w:val="center"/>
          </w:tcPr>
          <w:p w14:paraId="53256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开启压力</w:t>
            </w:r>
          </w:p>
          <w:p w14:paraId="0E1E5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（整定压力）</w:t>
            </w:r>
          </w:p>
          <w:p w14:paraId="4B7E8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（MPa）</w:t>
            </w:r>
          </w:p>
        </w:tc>
        <w:tc>
          <w:tcPr>
            <w:tcW w:w="798" w:type="dxa"/>
            <w:tcBorders>
              <w:tl2br w:val="nil"/>
              <w:tr2bl w:val="nil"/>
            </w:tcBorders>
            <w:shd w:val="clear" w:color="auto" w:fill="FFFFFF"/>
            <w:vAlign w:val="center"/>
          </w:tcPr>
          <w:p w14:paraId="7D346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实际工作压力（MPa）</w:t>
            </w:r>
          </w:p>
        </w:tc>
        <w:tc>
          <w:tcPr>
            <w:tcW w:w="1374" w:type="dxa"/>
            <w:tcBorders>
              <w:tl2br w:val="nil"/>
              <w:tr2bl w:val="nil"/>
            </w:tcBorders>
            <w:shd w:val="clear" w:color="auto" w:fill="FFFFFF"/>
            <w:noWrap/>
            <w:vAlign w:val="center"/>
          </w:tcPr>
          <w:p w14:paraId="09711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使用设备</w:t>
            </w:r>
          </w:p>
        </w:tc>
        <w:tc>
          <w:tcPr>
            <w:tcW w:w="992" w:type="dxa"/>
            <w:tcBorders>
              <w:tl2br w:val="nil"/>
              <w:tr2bl w:val="nil"/>
            </w:tcBorders>
            <w:shd w:val="clear" w:color="auto" w:fill="FFFFFF"/>
            <w:vAlign w:val="center"/>
          </w:tcPr>
          <w:p w14:paraId="0B442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工作介质</w:t>
            </w:r>
          </w:p>
        </w:tc>
      </w:tr>
      <w:tr w14:paraId="740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09A6E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04" w:type="dxa"/>
            <w:tcBorders>
              <w:tl2br w:val="nil"/>
              <w:tr2bl w:val="nil"/>
            </w:tcBorders>
            <w:shd w:val="clear" w:color="auto" w:fill="FFFFFF"/>
            <w:noWrap/>
            <w:vAlign w:val="center"/>
          </w:tcPr>
          <w:p w14:paraId="3A193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5EA99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4A074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A21H-16C</w:t>
            </w:r>
          </w:p>
        </w:tc>
        <w:tc>
          <w:tcPr>
            <w:tcW w:w="844" w:type="dxa"/>
            <w:tcBorders>
              <w:tl2br w:val="nil"/>
              <w:tr2bl w:val="nil"/>
            </w:tcBorders>
            <w:shd w:val="clear" w:color="auto" w:fill="FFFFFF"/>
            <w:noWrap/>
            <w:vAlign w:val="center"/>
          </w:tcPr>
          <w:p w14:paraId="0F055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911" w:type="dxa"/>
            <w:tcBorders>
              <w:tl2br w:val="nil"/>
              <w:tr2bl w:val="nil"/>
            </w:tcBorders>
            <w:shd w:val="clear" w:color="auto" w:fill="FFFFFF"/>
            <w:noWrap/>
            <w:vAlign w:val="center"/>
          </w:tcPr>
          <w:p w14:paraId="0890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4E3D8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98" w:type="dxa"/>
            <w:tcBorders>
              <w:tl2br w:val="nil"/>
              <w:tr2bl w:val="nil"/>
            </w:tcBorders>
            <w:shd w:val="clear" w:color="auto" w:fill="FFFFFF"/>
            <w:noWrap/>
            <w:vAlign w:val="center"/>
          </w:tcPr>
          <w:p w14:paraId="69706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374" w:type="dxa"/>
            <w:tcBorders>
              <w:tl2br w:val="nil"/>
              <w:tr2bl w:val="nil"/>
            </w:tcBorders>
            <w:shd w:val="clear" w:color="auto" w:fill="FFFFFF"/>
            <w:vAlign w:val="center"/>
          </w:tcPr>
          <w:p w14:paraId="7CA32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V5309           贮液罐</w:t>
            </w:r>
          </w:p>
        </w:tc>
        <w:tc>
          <w:tcPr>
            <w:tcW w:w="992" w:type="dxa"/>
            <w:tcBorders>
              <w:tl2br w:val="nil"/>
              <w:tr2bl w:val="nil"/>
            </w:tcBorders>
            <w:shd w:val="clear" w:color="auto" w:fill="FFFFFF"/>
            <w:noWrap/>
            <w:vAlign w:val="center"/>
          </w:tcPr>
          <w:p w14:paraId="5BFD9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泡沬液</w:t>
            </w:r>
          </w:p>
        </w:tc>
      </w:tr>
      <w:tr w14:paraId="39FF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69329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04" w:type="dxa"/>
            <w:tcBorders>
              <w:tl2br w:val="nil"/>
              <w:tr2bl w:val="nil"/>
            </w:tcBorders>
            <w:shd w:val="clear" w:color="auto" w:fill="FFFFFF"/>
            <w:noWrap/>
            <w:vAlign w:val="center"/>
          </w:tcPr>
          <w:p w14:paraId="7663B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0866E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3CDCD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A21H-16C</w:t>
            </w:r>
          </w:p>
        </w:tc>
        <w:tc>
          <w:tcPr>
            <w:tcW w:w="844" w:type="dxa"/>
            <w:tcBorders>
              <w:tl2br w:val="nil"/>
              <w:tr2bl w:val="nil"/>
            </w:tcBorders>
            <w:shd w:val="clear" w:color="auto" w:fill="FFFFFF"/>
            <w:noWrap/>
            <w:vAlign w:val="center"/>
          </w:tcPr>
          <w:p w14:paraId="5BE68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911" w:type="dxa"/>
            <w:tcBorders>
              <w:tl2br w:val="nil"/>
              <w:tr2bl w:val="nil"/>
            </w:tcBorders>
            <w:shd w:val="clear" w:color="auto" w:fill="FFFFFF"/>
            <w:noWrap/>
            <w:vAlign w:val="center"/>
          </w:tcPr>
          <w:p w14:paraId="7AA92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42B2D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98" w:type="dxa"/>
            <w:tcBorders>
              <w:tl2br w:val="nil"/>
              <w:tr2bl w:val="nil"/>
            </w:tcBorders>
            <w:shd w:val="clear" w:color="auto" w:fill="FFFFFF"/>
            <w:noWrap/>
            <w:vAlign w:val="center"/>
          </w:tcPr>
          <w:p w14:paraId="1CF46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374" w:type="dxa"/>
            <w:tcBorders>
              <w:tl2br w:val="nil"/>
              <w:tr2bl w:val="nil"/>
            </w:tcBorders>
            <w:shd w:val="clear" w:color="auto" w:fill="FFFFFF"/>
            <w:vAlign w:val="center"/>
          </w:tcPr>
          <w:p w14:paraId="09B5D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V8301A        </w:t>
            </w:r>
          </w:p>
          <w:p w14:paraId="13D9C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贮液罐</w:t>
            </w:r>
          </w:p>
        </w:tc>
        <w:tc>
          <w:tcPr>
            <w:tcW w:w="992" w:type="dxa"/>
            <w:tcBorders>
              <w:tl2br w:val="nil"/>
              <w:tr2bl w:val="nil"/>
            </w:tcBorders>
            <w:shd w:val="clear" w:color="auto" w:fill="FFFFFF"/>
            <w:noWrap/>
            <w:vAlign w:val="center"/>
          </w:tcPr>
          <w:p w14:paraId="6E977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泡沬液</w:t>
            </w:r>
          </w:p>
        </w:tc>
      </w:tr>
      <w:tr w14:paraId="267A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15007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004" w:type="dxa"/>
            <w:tcBorders>
              <w:tl2br w:val="nil"/>
              <w:tr2bl w:val="nil"/>
            </w:tcBorders>
            <w:shd w:val="clear" w:color="auto" w:fill="FFFFFF"/>
            <w:noWrap/>
            <w:vAlign w:val="center"/>
          </w:tcPr>
          <w:p w14:paraId="2302A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7109C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1B7B7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A21H-16C</w:t>
            </w:r>
          </w:p>
        </w:tc>
        <w:tc>
          <w:tcPr>
            <w:tcW w:w="844" w:type="dxa"/>
            <w:tcBorders>
              <w:tl2br w:val="nil"/>
              <w:tr2bl w:val="nil"/>
            </w:tcBorders>
            <w:shd w:val="clear" w:color="auto" w:fill="FFFFFF"/>
            <w:noWrap/>
            <w:vAlign w:val="center"/>
          </w:tcPr>
          <w:p w14:paraId="4D8B9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911" w:type="dxa"/>
            <w:tcBorders>
              <w:tl2br w:val="nil"/>
              <w:tr2bl w:val="nil"/>
            </w:tcBorders>
            <w:shd w:val="clear" w:color="auto" w:fill="FFFFFF"/>
            <w:noWrap/>
            <w:vAlign w:val="center"/>
          </w:tcPr>
          <w:p w14:paraId="29898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064A2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98" w:type="dxa"/>
            <w:tcBorders>
              <w:tl2br w:val="nil"/>
              <w:tr2bl w:val="nil"/>
            </w:tcBorders>
            <w:shd w:val="clear" w:color="auto" w:fill="FFFFFF"/>
            <w:noWrap/>
            <w:vAlign w:val="center"/>
          </w:tcPr>
          <w:p w14:paraId="756A0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374" w:type="dxa"/>
            <w:tcBorders>
              <w:tl2br w:val="nil"/>
              <w:tr2bl w:val="nil"/>
            </w:tcBorders>
            <w:shd w:val="clear" w:color="auto" w:fill="FFFFFF"/>
            <w:vAlign w:val="center"/>
          </w:tcPr>
          <w:p w14:paraId="5A342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V8301B     </w:t>
            </w:r>
          </w:p>
          <w:p w14:paraId="18E55A21">
            <w:pPr>
              <w:keepNext w:val="0"/>
              <w:keepLines w:val="0"/>
              <w:widowControl/>
              <w:suppressLineNumbers w:val="0"/>
              <w:ind w:firstLine="360" w:firstLineChars="20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贮液罐</w:t>
            </w:r>
          </w:p>
        </w:tc>
        <w:tc>
          <w:tcPr>
            <w:tcW w:w="992" w:type="dxa"/>
            <w:tcBorders>
              <w:tl2br w:val="nil"/>
              <w:tr2bl w:val="nil"/>
            </w:tcBorders>
            <w:shd w:val="clear" w:color="auto" w:fill="FFFFFF"/>
            <w:noWrap/>
            <w:vAlign w:val="center"/>
          </w:tcPr>
          <w:p w14:paraId="09532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泡沬液</w:t>
            </w:r>
          </w:p>
        </w:tc>
      </w:tr>
      <w:tr w14:paraId="3C0A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511DC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004" w:type="dxa"/>
            <w:tcBorders>
              <w:tl2br w:val="nil"/>
              <w:tr2bl w:val="nil"/>
            </w:tcBorders>
            <w:shd w:val="clear" w:color="auto" w:fill="FFFFFF"/>
            <w:noWrap/>
            <w:vAlign w:val="center"/>
          </w:tcPr>
          <w:p w14:paraId="5D64E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0A1BB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5ED39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A41Y-16C</w:t>
            </w:r>
          </w:p>
        </w:tc>
        <w:tc>
          <w:tcPr>
            <w:tcW w:w="844" w:type="dxa"/>
            <w:tcBorders>
              <w:tl2br w:val="nil"/>
              <w:tr2bl w:val="nil"/>
            </w:tcBorders>
            <w:shd w:val="clear" w:color="auto" w:fill="FFFFFF"/>
            <w:noWrap/>
            <w:vAlign w:val="center"/>
          </w:tcPr>
          <w:p w14:paraId="216A5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DN100</w:t>
            </w:r>
          </w:p>
        </w:tc>
        <w:tc>
          <w:tcPr>
            <w:tcW w:w="911" w:type="dxa"/>
            <w:tcBorders>
              <w:tl2br w:val="nil"/>
              <w:tr2bl w:val="nil"/>
            </w:tcBorders>
            <w:shd w:val="clear" w:color="auto" w:fill="FFFFFF"/>
            <w:noWrap/>
            <w:vAlign w:val="center"/>
          </w:tcPr>
          <w:p w14:paraId="078FF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480B6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798" w:type="dxa"/>
            <w:tcBorders>
              <w:tl2br w:val="nil"/>
              <w:tr2bl w:val="nil"/>
            </w:tcBorders>
            <w:shd w:val="clear" w:color="auto" w:fill="FFFFFF"/>
            <w:noWrap/>
            <w:vAlign w:val="center"/>
          </w:tcPr>
          <w:p w14:paraId="727FA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374" w:type="dxa"/>
            <w:tcBorders>
              <w:tl2br w:val="nil"/>
              <w:tr2bl w:val="nil"/>
            </w:tcBorders>
            <w:shd w:val="clear" w:color="auto" w:fill="FFFFFF"/>
            <w:vAlign w:val="center"/>
          </w:tcPr>
          <w:p w14:paraId="26B91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P5306A/B/C</w:t>
            </w:r>
          </w:p>
          <w:p w14:paraId="04820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Style w:val="35"/>
                <w:rFonts w:hint="eastAsia" w:asciiTheme="minorEastAsia" w:hAnsiTheme="minorEastAsia" w:eastAsiaTheme="minorEastAsia" w:cstheme="minorEastAsia"/>
                <w:sz w:val="18"/>
                <w:szCs w:val="18"/>
                <w:lang w:val="en-US" w:eastAsia="zh-CN" w:bidi="ar"/>
              </w:rPr>
              <w:t>消防泡沬泵</w:t>
            </w:r>
          </w:p>
        </w:tc>
        <w:tc>
          <w:tcPr>
            <w:tcW w:w="992" w:type="dxa"/>
            <w:tcBorders>
              <w:tl2br w:val="nil"/>
              <w:tr2bl w:val="nil"/>
            </w:tcBorders>
            <w:shd w:val="clear" w:color="auto" w:fill="FFFFFF"/>
            <w:noWrap/>
            <w:vAlign w:val="center"/>
          </w:tcPr>
          <w:p w14:paraId="230E5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w:t>
            </w:r>
          </w:p>
        </w:tc>
      </w:tr>
      <w:tr w14:paraId="65D6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00635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04" w:type="dxa"/>
            <w:tcBorders>
              <w:tl2br w:val="nil"/>
              <w:tr2bl w:val="nil"/>
            </w:tcBorders>
            <w:shd w:val="clear" w:color="auto" w:fill="FFFFFF"/>
            <w:noWrap/>
            <w:vAlign w:val="center"/>
          </w:tcPr>
          <w:p w14:paraId="49023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326A8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71B5A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A41Y-16C</w:t>
            </w:r>
          </w:p>
        </w:tc>
        <w:tc>
          <w:tcPr>
            <w:tcW w:w="844" w:type="dxa"/>
            <w:tcBorders>
              <w:tl2br w:val="nil"/>
              <w:tr2bl w:val="nil"/>
            </w:tcBorders>
            <w:shd w:val="clear" w:color="auto" w:fill="FFFFFF"/>
            <w:noWrap/>
            <w:vAlign w:val="center"/>
          </w:tcPr>
          <w:p w14:paraId="0299E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DN100</w:t>
            </w:r>
          </w:p>
        </w:tc>
        <w:tc>
          <w:tcPr>
            <w:tcW w:w="911" w:type="dxa"/>
            <w:tcBorders>
              <w:tl2br w:val="nil"/>
              <w:tr2bl w:val="nil"/>
            </w:tcBorders>
            <w:shd w:val="clear" w:color="auto" w:fill="FFFFFF"/>
            <w:noWrap/>
            <w:vAlign w:val="center"/>
          </w:tcPr>
          <w:p w14:paraId="6E279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076AA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98" w:type="dxa"/>
            <w:tcBorders>
              <w:tl2br w:val="nil"/>
              <w:tr2bl w:val="nil"/>
            </w:tcBorders>
            <w:shd w:val="clear" w:color="auto" w:fill="FFFFFF"/>
            <w:noWrap/>
            <w:vAlign w:val="center"/>
          </w:tcPr>
          <w:p w14:paraId="45074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0.6</w:t>
            </w:r>
          </w:p>
        </w:tc>
        <w:tc>
          <w:tcPr>
            <w:tcW w:w="1374" w:type="dxa"/>
            <w:tcBorders>
              <w:tl2br w:val="nil"/>
              <w:tr2bl w:val="nil"/>
            </w:tcBorders>
            <w:shd w:val="clear" w:color="auto" w:fill="FFFFFF"/>
            <w:vAlign w:val="center"/>
          </w:tcPr>
          <w:p w14:paraId="52F07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P5305A/B/C</w:t>
            </w:r>
          </w:p>
          <w:p w14:paraId="253AD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Style w:val="35"/>
                <w:rFonts w:hint="eastAsia" w:asciiTheme="minorEastAsia" w:hAnsiTheme="minorEastAsia" w:eastAsiaTheme="minorEastAsia" w:cstheme="minorEastAsia"/>
                <w:sz w:val="18"/>
                <w:szCs w:val="18"/>
                <w:lang w:val="en-US" w:eastAsia="zh-CN" w:bidi="ar"/>
              </w:rPr>
              <w:t>消防水泵</w:t>
            </w:r>
          </w:p>
        </w:tc>
        <w:tc>
          <w:tcPr>
            <w:tcW w:w="992" w:type="dxa"/>
            <w:tcBorders>
              <w:tl2br w:val="nil"/>
              <w:tr2bl w:val="nil"/>
            </w:tcBorders>
            <w:shd w:val="clear" w:color="auto" w:fill="FFFFFF"/>
            <w:noWrap/>
            <w:vAlign w:val="center"/>
          </w:tcPr>
          <w:p w14:paraId="328FF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w:t>
            </w:r>
          </w:p>
        </w:tc>
      </w:tr>
      <w:tr w14:paraId="7C3B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550BF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004" w:type="dxa"/>
            <w:tcBorders>
              <w:tl2br w:val="nil"/>
              <w:tr2bl w:val="nil"/>
            </w:tcBorders>
            <w:shd w:val="clear" w:color="auto" w:fill="FFFFFF"/>
            <w:noWrap/>
            <w:vAlign w:val="center"/>
          </w:tcPr>
          <w:p w14:paraId="4983A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27350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67240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A41H-16C</w:t>
            </w:r>
          </w:p>
        </w:tc>
        <w:tc>
          <w:tcPr>
            <w:tcW w:w="844" w:type="dxa"/>
            <w:tcBorders>
              <w:tl2br w:val="nil"/>
              <w:tr2bl w:val="nil"/>
            </w:tcBorders>
            <w:shd w:val="clear" w:color="auto" w:fill="FFFFFF"/>
            <w:noWrap/>
            <w:vAlign w:val="center"/>
          </w:tcPr>
          <w:p w14:paraId="33158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DN50</w:t>
            </w:r>
          </w:p>
        </w:tc>
        <w:tc>
          <w:tcPr>
            <w:tcW w:w="911" w:type="dxa"/>
            <w:tcBorders>
              <w:tl2br w:val="nil"/>
              <w:tr2bl w:val="nil"/>
            </w:tcBorders>
            <w:shd w:val="clear" w:color="auto" w:fill="FFFFFF"/>
            <w:noWrap/>
            <w:vAlign w:val="center"/>
          </w:tcPr>
          <w:p w14:paraId="6FFEA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38AE1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0.79</w:t>
            </w:r>
          </w:p>
        </w:tc>
        <w:tc>
          <w:tcPr>
            <w:tcW w:w="798" w:type="dxa"/>
            <w:tcBorders>
              <w:tl2br w:val="nil"/>
              <w:tr2bl w:val="nil"/>
            </w:tcBorders>
            <w:shd w:val="clear" w:color="auto" w:fill="FFFFFF"/>
            <w:noWrap/>
            <w:vAlign w:val="center"/>
          </w:tcPr>
          <w:p w14:paraId="7830F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0.6</w:t>
            </w:r>
          </w:p>
        </w:tc>
        <w:tc>
          <w:tcPr>
            <w:tcW w:w="1374" w:type="dxa"/>
            <w:tcBorders>
              <w:tl2br w:val="nil"/>
              <w:tr2bl w:val="nil"/>
            </w:tcBorders>
            <w:shd w:val="clear" w:color="auto" w:fill="FFFFFF"/>
            <w:vAlign w:val="center"/>
          </w:tcPr>
          <w:p w14:paraId="30230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V5350             </w:t>
            </w:r>
            <w:r>
              <w:rPr>
                <w:rStyle w:val="35"/>
                <w:rFonts w:hint="eastAsia" w:asciiTheme="minorEastAsia" w:hAnsiTheme="minorEastAsia" w:eastAsiaTheme="minorEastAsia" w:cstheme="minorEastAsia"/>
                <w:sz w:val="18"/>
                <w:szCs w:val="18"/>
                <w:lang w:val="en-US" w:eastAsia="zh-CN" w:bidi="ar"/>
              </w:rPr>
              <w:t>氮气缓冲罐</w:t>
            </w:r>
          </w:p>
        </w:tc>
        <w:tc>
          <w:tcPr>
            <w:tcW w:w="992" w:type="dxa"/>
            <w:tcBorders>
              <w:tl2br w:val="nil"/>
              <w:tr2bl w:val="nil"/>
            </w:tcBorders>
            <w:shd w:val="clear" w:color="auto" w:fill="FFFFFF"/>
            <w:noWrap/>
            <w:vAlign w:val="center"/>
          </w:tcPr>
          <w:p w14:paraId="0723D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氮气</w:t>
            </w:r>
          </w:p>
        </w:tc>
      </w:tr>
      <w:tr w14:paraId="0B83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1CD2A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004" w:type="dxa"/>
            <w:tcBorders>
              <w:tl2br w:val="nil"/>
              <w:tr2bl w:val="nil"/>
            </w:tcBorders>
            <w:shd w:val="clear" w:color="auto" w:fill="FFFFFF"/>
            <w:noWrap/>
            <w:vAlign w:val="center"/>
          </w:tcPr>
          <w:p w14:paraId="7FDE2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2B1AC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70043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HTO-03asB</w:t>
            </w:r>
          </w:p>
        </w:tc>
        <w:tc>
          <w:tcPr>
            <w:tcW w:w="844" w:type="dxa"/>
            <w:tcBorders>
              <w:tl2br w:val="nil"/>
              <w:tr2bl w:val="nil"/>
            </w:tcBorders>
            <w:shd w:val="clear" w:color="auto" w:fill="FFFFFF"/>
            <w:noWrap/>
            <w:vAlign w:val="center"/>
          </w:tcPr>
          <w:p w14:paraId="5987A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911" w:type="dxa"/>
            <w:tcBorders>
              <w:tl2br w:val="nil"/>
              <w:tr2bl w:val="nil"/>
            </w:tcBorders>
            <w:shd w:val="clear" w:color="auto" w:fill="FFFFFF"/>
            <w:noWrap/>
            <w:vAlign w:val="center"/>
          </w:tcPr>
          <w:p w14:paraId="5E83D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2.52</w:t>
            </w:r>
          </w:p>
        </w:tc>
        <w:tc>
          <w:tcPr>
            <w:tcW w:w="1070" w:type="dxa"/>
            <w:tcBorders>
              <w:tl2br w:val="nil"/>
              <w:tr2bl w:val="nil"/>
            </w:tcBorders>
            <w:shd w:val="clear" w:color="auto" w:fill="FFFFFF"/>
            <w:noWrap/>
            <w:vAlign w:val="center"/>
          </w:tcPr>
          <w:p w14:paraId="32BE9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798" w:type="dxa"/>
            <w:tcBorders>
              <w:tl2br w:val="nil"/>
              <w:tr2bl w:val="nil"/>
            </w:tcBorders>
            <w:shd w:val="clear" w:color="auto" w:fill="FFFFFF"/>
            <w:noWrap/>
            <w:vAlign w:val="center"/>
          </w:tcPr>
          <w:p w14:paraId="56A39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374" w:type="dxa"/>
            <w:tcBorders>
              <w:tl2br w:val="nil"/>
              <w:tr2bl w:val="nil"/>
            </w:tcBorders>
            <w:shd w:val="clear" w:color="auto" w:fill="FFFFFF"/>
            <w:vAlign w:val="center"/>
          </w:tcPr>
          <w:p w14:paraId="7F4C0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V2024A     </w:t>
            </w:r>
          </w:p>
          <w:p w14:paraId="32796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Style w:val="35"/>
                <w:rFonts w:hint="eastAsia" w:asciiTheme="minorEastAsia" w:hAnsiTheme="minorEastAsia" w:eastAsiaTheme="minorEastAsia" w:cstheme="minorEastAsia"/>
                <w:sz w:val="18"/>
                <w:szCs w:val="18"/>
                <w:lang w:val="en-US" w:eastAsia="zh-CN" w:bidi="ar"/>
              </w:rPr>
              <w:t>球罐</w:t>
            </w:r>
          </w:p>
        </w:tc>
        <w:tc>
          <w:tcPr>
            <w:tcW w:w="992" w:type="dxa"/>
            <w:tcBorders>
              <w:tl2br w:val="nil"/>
              <w:tr2bl w:val="nil"/>
            </w:tcBorders>
            <w:shd w:val="clear" w:color="auto" w:fill="FFFFFF"/>
            <w:noWrap/>
            <w:vAlign w:val="center"/>
          </w:tcPr>
          <w:p w14:paraId="4BE7F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6B6A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0A285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004" w:type="dxa"/>
            <w:tcBorders>
              <w:tl2br w:val="nil"/>
              <w:tr2bl w:val="nil"/>
            </w:tcBorders>
            <w:shd w:val="clear" w:color="auto" w:fill="FFFFFF"/>
            <w:noWrap/>
            <w:vAlign w:val="center"/>
          </w:tcPr>
          <w:p w14:paraId="1E948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2923B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73AC5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HTO-03asB</w:t>
            </w:r>
          </w:p>
        </w:tc>
        <w:tc>
          <w:tcPr>
            <w:tcW w:w="844" w:type="dxa"/>
            <w:tcBorders>
              <w:tl2br w:val="nil"/>
              <w:tr2bl w:val="nil"/>
            </w:tcBorders>
            <w:shd w:val="clear" w:color="auto" w:fill="FFFFFF"/>
            <w:noWrap/>
            <w:vAlign w:val="center"/>
          </w:tcPr>
          <w:p w14:paraId="460E2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911" w:type="dxa"/>
            <w:tcBorders>
              <w:tl2br w:val="nil"/>
              <w:tr2bl w:val="nil"/>
            </w:tcBorders>
            <w:shd w:val="clear" w:color="auto" w:fill="FFFFFF"/>
            <w:noWrap/>
            <w:vAlign w:val="center"/>
          </w:tcPr>
          <w:p w14:paraId="014DB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2.52</w:t>
            </w:r>
          </w:p>
        </w:tc>
        <w:tc>
          <w:tcPr>
            <w:tcW w:w="1070" w:type="dxa"/>
            <w:tcBorders>
              <w:tl2br w:val="nil"/>
              <w:tr2bl w:val="nil"/>
            </w:tcBorders>
            <w:shd w:val="clear" w:color="auto" w:fill="FFFFFF"/>
            <w:noWrap/>
            <w:vAlign w:val="center"/>
          </w:tcPr>
          <w:p w14:paraId="4BAFA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798" w:type="dxa"/>
            <w:tcBorders>
              <w:tl2br w:val="nil"/>
              <w:tr2bl w:val="nil"/>
            </w:tcBorders>
            <w:shd w:val="clear" w:color="auto" w:fill="FFFFFF"/>
            <w:noWrap/>
            <w:vAlign w:val="center"/>
          </w:tcPr>
          <w:p w14:paraId="2FAF8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374" w:type="dxa"/>
            <w:tcBorders>
              <w:tl2br w:val="nil"/>
              <w:tr2bl w:val="nil"/>
            </w:tcBorders>
            <w:shd w:val="clear" w:color="auto" w:fill="FFFFFF"/>
            <w:vAlign w:val="center"/>
          </w:tcPr>
          <w:p w14:paraId="62768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V2024A     </w:t>
            </w:r>
          </w:p>
          <w:p w14:paraId="08BEB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Style w:val="35"/>
                <w:rFonts w:hint="eastAsia" w:asciiTheme="minorEastAsia" w:hAnsiTheme="minorEastAsia" w:eastAsiaTheme="minorEastAsia" w:cstheme="minorEastAsia"/>
                <w:sz w:val="18"/>
                <w:szCs w:val="18"/>
                <w:lang w:val="en-US" w:eastAsia="zh-CN" w:bidi="ar"/>
              </w:rPr>
              <w:t>球罐</w:t>
            </w:r>
          </w:p>
        </w:tc>
        <w:tc>
          <w:tcPr>
            <w:tcW w:w="992" w:type="dxa"/>
            <w:tcBorders>
              <w:tl2br w:val="nil"/>
              <w:tr2bl w:val="nil"/>
            </w:tcBorders>
            <w:shd w:val="clear" w:color="auto" w:fill="FFFFFF"/>
            <w:noWrap/>
            <w:vAlign w:val="center"/>
          </w:tcPr>
          <w:p w14:paraId="77532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0041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1544A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004" w:type="dxa"/>
            <w:tcBorders>
              <w:tl2br w:val="nil"/>
              <w:tr2bl w:val="nil"/>
            </w:tcBorders>
            <w:shd w:val="clear" w:color="auto" w:fill="FFFFFF"/>
            <w:noWrap/>
            <w:vAlign w:val="center"/>
          </w:tcPr>
          <w:p w14:paraId="0EA94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57FFD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07C9C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HTO-03asB</w:t>
            </w:r>
          </w:p>
        </w:tc>
        <w:tc>
          <w:tcPr>
            <w:tcW w:w="844" w:type="dxa"/>
            <w:tcBorders>
              <w:tl2br w:val="nil"/>
              <w:tr2bl w:val="nil"/>
            </w:tcBorders>
            <w:shd w:val="clear" w:color="auto" w:fill="FFFFFF"/>
            <w:noWrap/>
            <w:vAlign w:val="center"/>
          </w:tcPr>
          <w:p w14:paraId="4D7F6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911" w:type="dxa"/>
            <w:tcBorders>
              <w:tl2br w:val="nil"/>
              <w:tr2bl w:val="nil"/>
            </w:tcBorders>
            <w:shd w:val="clear" w:color="auto" w:fill="FFFFFF"/>
            <w:noWrap/>
            <w:vAlign w:val="center"/>
          </w:tcPr>
          <w:p w14:paraId="01BC3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2.52</w:t>
            </w:r>
          </w:p>
        </w:tc>
        <w:tc>
          <w:tcPr>
            <w:tcW w:w="1070" w:type="dxa"/>
            <w:tcBorders>
              <w:tl2br w:val="nil"/>
              <w:tr2bl w:val="nil"/>
            </w:tcBorders>
            <w:shd w:val="clear" w:color="auto" w:fill="FFFFFF"/>
            <w:noWrap/>
            <w:vAlign w:val="center"/>
          </w:tcPr>
          <w:p w14:paraId="7463A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798" w:type="dxa"/>
            <w:tcBorders>
              <w:tl2br w:val="nil"/>
              <w:tr2bl w:val="nil"/>
            </w:tcBorders>
            <w:shd w:val="clear" w:color="auto" w:fill="FFFFFF"/>
            <w:noWrap/>
            <w:vAlign w:val="center"/>
          </w:tcPr>
          <w:p w14:paraId="6AA8D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374" w:type="dxa"/>
            <w:tcBorders>
              <w:tl2br w:val="nil"/>
              <w:tr2bl w:val="nil"/>
            </w:tcBorders>
            <w:shd w:val="clear" w:color="auto" w:fill="FFFFFF"/>
            <w:vAlign w:val="center"/>
          </w:tcPr>
          <w:p w14:paraId="6138F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V2024B      </w:t>
            </w:r>
          </w:p>
          <w:p w14:paraId="41244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Style w:val="35"/>
                <w:rFonts w:hint="eastAsia" w:asciiTheme="minorEastAsia" w:hAnsiTheme="minorEastAsia" w:eastAsiaTheme="minorEastAsia" w:cstheme="minorEastAsia"/>
                <w:sz w:val="18"/>
                <w:szCs w:val="18"/>
                <w:lang w:val="en-US" w:eastAsia="zh-CN" w:bidi="ar"/>
              </w:rPr>
              <w:t>球罐</w:t>
            </w:r>
          </w:p>
        </w:tc>
        <w:tc>
          <w:tcPr>
            <w:tcW w:w="992" w:type="dxa"/>
            <w:tcBorders>
              <w:tl2br w:val="nil"/>
              <w:tr2bl w:val="nil"/>
            </w:tcBorders>
            <w:shd w:val="clear" w:color="auto" w:fill="FFFFFF"/>
            <w:noWrap/>
            <w:vAlign w:val="center"/>
          </w:tcPr>
          <w:p w14:paraId="26CF5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034A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70EF2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004" w:type="dxa"/>
            <w:tcBorders>
              <w:tl2br w:val="nil"/>
              <w:tr2bl w:val="nil"/>
            </w:tcBorders>
            <w:shd w:val="clear" w:color="auto" w:fill="FFFFFF"/>
            <w:noWrap/>
            <w:vAlign w:val="center"/>
          </w:tcPr>
          <w:p w14:paraId="6FA92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3AB94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51AA3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HTO-03asB</w:t>
            </w:r>
          </w:p>
        </w:tc>
        <w:tc>
          <w:tcPr>
            <w:tcW w:w="844" w:type="dxa"/>
            <w:tcBorders>
              <w:tl2br w:val="nil"/>
              <w:tr2bl w:val="nil"/>
            </w:tcBorders>
            <w:shd w:val="clear" w:color="auto" w:fill="FFFFFF"/>
            <w:noWrap/>
            <w:vAlign w:val="center"/>
          </w:tcPr>
          <w:p w14:paraId="5B609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911" w:type="dxa"/>
            <w:tcBorders>
              <w:tl2br w:val="nil"/>
              <w:tr2bl w:val="nil"/>
            </w:tcBorders>
            <w:shd w:val="clear" w:color="auto" w:fill="FFFFFF"/>
            <w:noWrap/>
            <w:vAlign w:val="center"/>
          </w:tcPr>
          <w:p w14:paraId="62B07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2.52</w:t>
            </w:r>
          </w:p>
        </w:tc>
        <w:tc>
          <w:tcPr>
            <w:tcW w:w="1070" w:type="dxa"/>
            <w:tcBorders>
              <w:tl2br w:val="nil"/>
              <w:tr2bl w:val="nil"/>
            </w:tcBorders>
            <w:shd w:val="clear" w:color="auto" w:fill="FFFFFF"/>
            <w:noWrap/>
            <w:vAlign w:val="center"/>
          </w:tcPr>
          <w:p w14:paraId="7A806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798" w:type="dxa"/>
            <w:tcBorders>
              <w:tl2br w:val="nil"/>
              <w:tr2bl w:val="nil"/>
            </w:tcBorders>
            <w:shd w:val="clear" w:color="auto" w:fill="FFFFFF"/>
            <w:noWrap/>
            <w:vAlign w:val="center"/>
          </w:tcPr>
          <w:p w14:paraId="077C6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374" w:type="dxa"/>
            <w:tcBorders>
              <w:tl2br w:val="nil"/>
              <w:tr2bl w:val="nil"/>
            </w:tcBorders>
            <w:shd w:val="clear" w:color="auto" w:fill="FFFFFF"/>
            <w:vAlign w:val="center"/>
          </w:tcPr>
          <w:p w14:paraId="7BF70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V2024B     </w:t>
            </w:r>
          </w:p>
          <w:p w14:paraId="339D1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Style w:val="35"/>
                <w:rFonts w:hint="eastAsia" w:asciiTheme="minorEastAsia" w:hAnsiTheme="minorEastAsia" w:eastAsiaTheme="minorEastAsia" w:cstheme="minorEastAsia"/>
                <w:sz w:val="18"/>
                <w:szCs w:val="18"/>
                <w:lang w:val="en-US" w:eastAsia="zh-CN" w:bidi="ar"/>
              </w:rPr>
              <w:t>球罐</w:t>
            </w:r>
          </w:p>
        </w:tc>
        <w:tc>
          <w:tcPr>
            <w:tcW w:w="992" w:type="dxa"/>
            <w:tcBorders>
              <w:tl2br w:val="nil"/>
              <w:tr2bl w:val="nil"/>
            </w:tcBorders>
            <w:shd w:val="clear" w:color="auto" w:fill="FFFFFF"/>
            <w:noWrap/>
            <w:vAlign w:val="center"/>
          </w:tcPr>
          <w:p w14:paraId="35867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0AF2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3D9AF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004" w:type="dxa"/>
            <w:tcBorders>
              <w:tl2br w:val="nil"/>
              <w:tr2bl w:val="nil"/>
            </w:tcBorders>
            <w:shd w:val="clear" w:color="auto" w:fill="FFFFFF"/>
            <w:noWrap/>
            <w:vAlign w:val="center"/>
          </w:tcPr>
          <w:p w14:paraId="76213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65F29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7CAA4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SFA</w:t>
            </w:r>
            <w:r>
              <w:rPr>
                <w:rStyle w:val="35"/>
                <w:rFonts w:hint="eastAsia" w:asciiTheme="minorEastAsia" w:hAnsiTheme="minorEastAsia" w:eastAsiaTheme="minorEastAsia" w:cstheme="minorEastAsia"/>
                <w:sz w:val="18"/>
                <w:szCs w:val="18"/>
                <w:lang w:val="en-US" w:eastAsia="zh-CN" w:bidi="ar"/>
              </w:rPr>
              <w:t>－42C300C8</w:t>
            </w:r>
          </w:p>
        </w:tc>
        <w:tc>
          <w:tcPr>
            <w:tcW w:w="844" w:type="dxa"/>
            <w:tcBorders>
              <w:tl2br w:val="nil"/>
              <w:tr2bl w:val="nil"/>
            </w:tcBorders>
            <w:shd w:val="clear" w:color="auto" w:fill="FFFFFF"/>
            <w:noWrap/>
            <w:vAlign w:val="center"/>
          </w:tcPr>
          <w:p w14:paraId="6F7F0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911" w:type="dxa"/>
            <w:tcBorders>
              <w:tl2br w:val="nil"/>
              <w:tr2bl w:val="nil"/>
            </w:tcBorders>
            <w:shd w:val="clear" w:color="auto" w:fill="FFFFFF"/>
            <w:noWrap/>
            <w:vAlign w:val="center"/>
          </w:tcPr>
          <w:p w14:paraId="0E21B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070" w:type="dxa"/>
            <w:tcBorders>
              <w:tl2br w:val="nil"/>
              <w:tr2bl w:val="nil"/>
            </w:tcBorders>
            <w:shd w:val="clear" w:color="auto" w:fill="FFFFFF"/>
            <w:noWrap/>
            <w:vAlign w:val="center"/>
          </w:tcPr>
          <w:p w14:paraId="2D5B8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798" w:type="dxa"/>
            <w:tcBorders>
              <w:tl2br w:val="nil"/>
              <w:tr2bl w:val="nil"/>
            </w:tcBorders>
            <w:shd w:val="clear" w:color="auto" w:fill="FFFFFF"/>
            <w:noWrap/>
            <w:vAlign w:val="center"/>
          </w:tcPr>
          <w:p w14:paraId="22419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374" w:type="dxa"/>
            <w:tcBorders>
              <w:tl2br w:val="nil"/>
              <w:tr2bl w:val="nil"/>
            </w:tcBorders>
            <w:shd w:val="clear" w:color="auto" w:fill="FFFFFF"/>
            <w:vAlign w:val="center"/>
          </w:tcPr>
          <w:p w14:paraId="55674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V0203A     </w:t>
            </w:r>
          </w:p>
          <w:p w14:paraId="08797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Style w:val="35"/>
                <w:rFonts w:hint="eastAsia" w:asciiTheme="minorEastAsia" w:hAnsiTheme="minorEastAsia" w:eastAsiaTheme="minorEastAsia" w:cstheme="minorEastAsia"/>
                <w:sz w:val="18"/>
                <w:szCs w:val="18"/>
                <w:lang w:val="en-US" w:eastAsia="zh-CN" w:bidi="ar"/>
              </w:rPr>
              <w:t>中转贮槽</w:t>
            </w:r>
          </w:p>
        </w:tc>
        <w:tc>
          <w:tcPr>
            <w:tcW w:w="992" w:type="dxa"/>
            <w:tcBorders>
              <w:tl2br w:val="nil"/>
              <w:tr2bl w:val="nil"/>
            </w:tcBorders>
            <w:shd w:val="clear" w:color="auto" w:fill="FFFFFF"/>
            <w:noWrap/>
            <w:vAlign w:val="center"/>
          </w:tcPr>
          <w:p w14:paraId="2EF5B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5B98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1C8F0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004" w:type="dxa"/>
            <w:tcBorders>
              <w:tl2br w:val="nil"/>
              <w:tr2bl w:val="nil"/>
            </w:tcBorders>
            <w:shd w:val="clear" w:color="auto" w:fill="FFFFFF"/>
            <w:noWrap/>
            <w:vAlign w:val="center"/>
          </w:tcPr>
          <w:p w14:paraId="237FE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62C86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66532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SFA</w:t>
            </w:r>
            <w:r>
              <w:rPr>
                <w:rStyle w:val="35"/>
                <w:rFonts w:hint="eastAsia" w:asciiTheme="minorEastAsia" w:hAnsiTheme="minorEastAsia" w:eastAsiaTheme="minorEastAsia" w:cstheme="minorEastAsia"/>
                <w:sz w:val="18"/>
                <w:szCs w:val="18"/>
                <w:lang w:val="en-US" w:eastAsia="zh-CN" w:bidi="ar"/>
              </w:rPr>
              <w:t>－42C300C8</w:t>
            </w:r>
          </w:p>
        </w:tc>
        <w:tc>
          <w:tcPr>
            <w:tcW w:w="844" w:type="dxa"/>
            <w:tcBorders>
              <w:tl2br w:val="nil"/>
              <w:tr2bl w:val="nil"/>
            </w:tcBorders>
            <w:shd w:val="clear" w:color="auto" w:fill="FFFFFF"/>
            <w:noWrap/>
            <w:vAlign w:val="center"/>
          </w:tcPr>
          <w:p w14:paraId="02976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911" w:type="dxa"/>
            <w:tcBorders>
              <w:tl2br w:val="nil"/>
              <w:tr2bl w:val="nil"/>
            </w:tcBorders>
            <w:shd w:val="clear" w:color="auto" w:fill="FFFFFF"/>
            <w:noWrap/>
            <w:vAlign w:val="center"/>
          </w:tcPr>
          <w:p w14:paraId="2E9A1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070" w:type="dxa"/>
            <w:tcBorders>
              <w:tl2br w:val="nil"/>
              <w:tr2bl w:val="nil"/>
            </w:tcBorders>
            <w:shd w:val="clear" w:color="auto" w:fill="FFFFFF"/>
            <w:noWrap/>
            <w:vAlign w:val="center"/>
          </w:tcPr>
          <w:p w14:paraId="27F7A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798" w:type="dxa"/>
            <w:tcBorders>
              <w:tl2br w:val="nil"/>
              <w:tr2bl w:val="nil"/>
            </w:tcBorders>
            <w:shd w:val="clear" w:color="auto" w:fill="FFFFFF"/>
            <w:noWrap/>
            <w:vAlign w:val="center"/>
          </w:tcPr>
          <w:p w14:paraId="0A7AB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374" w:type="dxa"/>
            <w:tcBorders>
              <w:tl2br w:val="nil"/>
              <w:tr2bl w:val="nil"/>
            </w:tcBorders>
            <w:shd w:val="clear" w:color="auto" w:fill="FFFFFF"/>
            <w:vAlign w:val="center"/>
          </w:tcPr>
          <w:p w14:paraId="21C18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V0203B     </w:t>
            </w:r>
          </w:p>
          <w:p w14:paraId="51181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Style w:val="35"/>
                <w:rFonts w:hint="eastAsia" w:asciiTheme="minorEastAsia" w:hAnsiTheme="minorEastAsia" w:eastAsiaTheme="minorEastAsia" w:cstheme="minorEastAsia"/>
                <w:sz w:val="18"/>
                <w:szCs w:val="18"/>
                <w:lang w:val="en-US" w:eastAsia="zh-CN" w:bidi="ar"/>
              </w:rPr>
              <w:t>中转贮槽</w:t>
            </w:r>
          </w:p>
        </w:tc>
        <w:tc>
          <w:tcPr>
            <w:tcW w:w="992" w:type="dxa"/>
            <w:tcBorders>
              <w:tl2br w:val="nil"/>
              <w:tr2bl w:val="nil"/>
            </w:tcBorders>
            <w:shd w:val="clear" w:color="auto" w:fill="FFFFFF"/>
            <w:noWrap/>
            <w:vAlign w:val="center"/>
          </w:tcPr>
          <w:p w14:paraId="5CBE5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2FAB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3582E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004" w:type="dxa"/>
            <w:tcBorders>
              <w:tl2br w:val="nil"/>
              <w:tr2bl w:val="nil"/>
            </w:tcBorders>
            <w:shd w:val="clear" w:color="auto" w:fill="FFFFFF"/>
            <w:noWrap/>
            <w:vAlign w:val="center"/>
          </w:tcPr>
          <w:p w14:paraId="491C5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6398A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2586A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SFA</w:t>
            </w:r>
            <w:r>
              <w:rPr>
                <w:rStyle w:val="35"/>
                <w:rFonts w:hint="eastAsia" w:asciiTheme="minorEastAsia" w:hAnsiTheme="minorEastAsia" w:eastAsiaTheme="minorEastAsia" w:cstheme="minorEastAsia"/>
                <w:sz w:val="18"/>
                <w:szCs w:val="18"/>
                <w:lang w:val="en-US" w:eastAsia="zh-CN" w:bidi="ar"/>
              </w:rPr>
              <w:t>－42C300C8</w:t>
            </w:r>
          </w:p>
        </w:tc>
        <w:tc>
          <w:tcPr>
            <w:tcW w:w="844" w:type="dxa"/>
            <w:tcBorders>
              <w:tl2br w:val="nil"/>
              <w:tr2bl w:val="nil"/>
            </w:tcBorders>
            <w:shd w:val="clear" w:color="auto" w:fill="FFFFFF"/>
            <w:noWrap/>
            <w:vAlign w:val="center"/>
          </w:tcPr>
          <w:p w14:paraId="0A37A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911" w:type="dxa"/>
            <w:tcBorders>
              <w:tl2br w:val="nil"/>
              <w:tr2bl w:val="nil"/>
            </w:tcBorders>
            <w:shd w:val="clear" w:color="auto" w:fill="FFFFFF"/>
            <w:noWrap/>
            <w:vAlign w:val="center"/>
          </w:tcPr>
          <w:p w14:paraId="64D11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070" w:type="dxa"/>
            <w:tcBorders>
              <w:tl2br w:val="nil"/>
              <w:tr2bl w:val="nil"/>
            </w:tcBorders>
            <w:shd w:val="clear" w:color="auto" w:fill="FFFFFF"/>
            <w:noWrap/>
            <w:vAlign w:val="center"/>
          </w:tcPr>
          <w:p w14:paraId="1E0D6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798" w:type="dxa"/>
            <w:tcBorders>
              <w:tl2br w:val="nil"/>
              <w:tr2bl w:val="nil"/>
            </w:tcBorders>
            <w:shd w:val="clear" w:color="auto" w:fill="FFFFFF"/>
            <w:noWrap/>
            <w:vAlign w:val="center"/>
          </w:tcPr>
          <w:p w14:paraId="593CE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374" w:type="dxa"/>
            <w:tcBorders>
              <w:tl2br w:val="nil"/>
              <w:tr2bl w:val="nil"/>
            </w:tcBorders>
            <w:shd w:val="clear" w:color="auto" w:fill="FFFFFF"/>
            <w:vAlign w:val="center"/>
          </w:tcPr>
          <w:p w14:paraId="79B13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P0202A/B             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Style w:val="35"/>
                <w:rFonts w:hint="eastAsia" w:asciiTheme="minorEastAsia" w:hAnsiTheme="minorEastAsia" w:eastAsiaTheme="minorEastAsia" w:cstheme="minorEastAsia"/>
                <w:sz w:val="18"/>
                <w:szCs w:val="18"/>
                <w:lang w:val="en-US" w:eastAsia="zh-CN" w:bidi="ar"/>
              </w:rPr>
              <w:t>发船泵</w:t>
            </w:r>
          </w:p>
        </w:tc>
        <w:tc>
          <w:tcPr>
            <w:tcW w:w="992" w:type="dxa"/>
            <w:tcBorders>
              <w:tl2br w:val="nil"/>
              <w:tr2bl w:val="nil"/>
            </w:tcBorders>
            <w:shd w:val="clear" w:color="auto" w:fill="FFFFFF"/>
            <w:noWrap/>
            <w:vAlign w:val="center"/>
          </w:tcPr>
          <w:p w14:paraId="046D7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64D4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2E0B6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004" w:type="dxa"/>
            <w:tcBorders>
              <w:tl2br w:val="nil"/>
              <w:tr2bl w:val="nil"/>
            </w:tcBorders>
            <w:shd w:val="clear" w:color="auto" w:fill="FFFFFF"/>
            <w:noWrap/>
            <w:vAlign w:val="center"/>
          </w:tcPr>
          <w:p w14:paraId="3994A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45195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4C107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A41H-16C</w:t>
            </w:r>
          </w:p>
        </w:tc>
        <w:tc>
          <w:tcPr>
            <w:tcW w:w="844" w:type="dxa"/>
            <w:tcBorders>
              <w:tl2br w:val="nil"/>
              <w:tr2bl w:val="nil"/>
            </w:tcBorders>
            <w:shd w:val="clear" w:color="auto" w:fill="FFFFFF"/>
            <w:noWrap/>
            <w:vAlign w:val="center"/>
          </w:tcPr>
          <w:p w14:paraId="6D093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DN50</w:t>
            </w:r>
          </w:p>
        </w:tc>
        <w:tc>
          <w:tcPr>
            <w:tcW w:w="911" w:type="dxa"/>
            <w:tcBorders>
              <w:tl2br w:val="nil"/>
              <w:tr2bl w:val="nil"/>
            </w:tcBorders>
            <w:shd w:val="clear" w:color="auto" w:fill="FFFFFF"/>
            <w:noWrap/>
            <w:vAlign w:val="center"/>
          </w:tcPr>
          <w:p w14:paraId="2F9E3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77D42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0.7</w:t>
            </w:r>
          </w:p>
        </w:tc>
        <w:tc>
          <w:tcPr>
            <w:tcW w:w="798" w:type="dxa"/>
            <w:tcBorders>
              <w:tl2br w:val="nil"/>
              <w:tr2bl w:val="nil"/>
            </w:tcBorders>
            <w:shd w:val="clear" w:color="auto" w:fill="FFFFFF"/>
            <w:noWrap/>
            <w:vAlign w:val="center"/>
          </w:tcPr>
          <w:p w14:paraId="494B1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0.6</w:t>
            </w:r>
          </w:p>
        </w:tc>
        <w:tc>
          <w:tcPr>
            <w:tcW w:w="1374" w:type="dxa"/>
            <w:tcBorders>
              <w:tl2br w:val="nil"/>
              <w:tr2bl w:val="nil"/>
            </w:tcBorders>
            <w:shd w:val="clear" w:color="auto" w:fill="FFFFFF"/>
            <w:vAlign w:val="center"/>
          </w:tcPr>
          <w:p w14:paraId="331EF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V5207</w:t>
            </w:r>
          </w:p>
          <w:p w14:paraId="24AB7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Style w:val="35"/>
                <w:rFonts w:hint="eastAsia" w:asciiTheme="minorEastAsia" w:hAnsiTheme="minorEastAsia" w:eastAsiaTheme="minorEastAsia" w:cstheme="minorEastAsia"/>
                <w:sz w:val="18"/>
                <w:szCs w:val="18"/>
                <w:lang w:val="en-US" w:eastAsia="zh-CN" w:bidi="ar"/>
              </w:rPr>
              <w:t>氮气缓冲罐</w:t>
            </w:r>
          </w:p>
        </w:tc>
        <w:tc>
          <w:tcPr>
            <w:tcW w:w="992" w:type="dxa"/>
            <w:tcBorders>
              <w:tl2br w:val="nil"/>
              <w:tr2bl w:val="nil"/>
            </w:tcBorders>
            <w:shd w:val="clear" w:color="auto" w:fill="FFFFFF"/>
            <w:noWrap/>
            <w:vAlign w:val="center"/>
          </w:tcPr>
          <w:p w14:paraId="45E0E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氮气</w:t>
            </w:r>
          </w:p>
        </w:tc>
      </w:tr>
      <w:tr w14:paraId="3A09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11300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004" w:type="dxa"/>
            <w:tcBorders>
              <w:tl2br w:val="nil"/>
              <w:tr2bl w:val="nil"/>
            </w:tcBorders>
            <w:shd w:val="clear" w:color="auto" w:fill="FFFFFF"/>
            <w:noWrap/>
            <w:vAlign w:val="center"/>
          </w:tcPr>
          <w:p w14:paraId="318B8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25403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266F3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A41H-16C</w:t>
            </w:r>
          </w:p>
        </w:tc>
        <w:tc>
          <w:tcPr>
            <w:tcW w:w="844" w:type="dxa"/>
            <w:tcBorders>
              <w:tl2br w:val="nil"/>
              <w:tr2bl w:val="nil"/>
            </w:tcBorders>
            <w:shd w:val="clear" w:color="auto" w:fill="FFFFFF"/>
            <w:noWrap/>
            <w:vAlign w:val="center"/>
          </w:tcPr>
          <w:p w14:paraId="62EE7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DN50</w:t>
            </w:r>
          </w:p>
        </w:tc>
        <w:tc>
          <w:tcPr>
            <w:tcW w:w="911" w:type="dxa"/>
            <w:tcBorders>
              <w:tl2br w:val="nil"/>
              <w:tr2bl w:val="nil"/>
            </w:tcBorders>
            <w:shd w:val="clear" w:color="auto" w:fill="FFFFFF"/>
            <w:noWrap/>
            <w:vAlign w:val="center"/>
          </w:tcPr>
          <w:p w14:paraId="6DAD1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7D7E7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98" w:type="dxa"/>
            <w:tcBorders>
              <w:tl2br w:val="nil"/>
              <w:tr2bl w:val="nil"/>
            </w:tcBorders>
            <w:shd w:val="clear" w:color="auto" w:fill="FFFFFF"/>
            <w:noWrap/>
            <w:vAlign w:val="center"/>
          </w:tcPr>
          <w:p w14:paraId="07F66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374" w:type="dxa"/>
            <w:tcBorders>
              <w:tl2br w:val="nil"/>
              <w:tr2bl w:val="nil"/>
            </w:tcBorders>
            <w:shd w:val="clear" w:color="auto" w:fill="FFFFFF"/>
            <w:vAlign w:val="center"/>
          </w:tcPr>
          <w:p w14:paraId="51A41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缷船机喷淋水系统</w:t>
            </w:r>
          </w:p>
        </w:tc>
        <w:tc>
          <w:tcPr>
            <w:tcW w:w="992" w:type="dxa"/>
            <w:tcBorders>
              <w:tl2br w:val="nil"/>
              <w:tr2bl w:val="nil"/>
            </w:tcBorders>
            <w:shd w:val="clear" w:color="auto" w:fill="FFFFFF"/>
            <w:noWrap/>
            <w:vAlign w:val="center"/>
          </w:tcPr>
          <w:p w14:paraId="19C4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w:t>
            </w:r>
          </w:p>
        </w:tc>
      </w:tr>
      <w:tr w14:paraId="6475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3647C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04" w:type="dxa"/>
            <w:tcBorders>
              <w:tl2br w:val="nil"/>
              <w:tr2bl w:val="nil"/>
            </w:tcBorders>
            <w:shd w:val="clear" w:color="auto" w:fill="FFFFFF"/>
            <w:noWrap/>
            <w:vAlign w:val="center"/>
          </w:tcPr>
          <w:p w14:paraId="4B666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215FB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5BA1B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TSF7M30</w:t>
            </w:r>
          </w:p>
        </w:tc>
        <w:tc>
          <w:tcPr>
            <w:tcW w:w="844" w:type="dxa"/>
            <w:tcBorders>
              <w:tl2br w:val="nil"/>
              <w:tr2bl w:val="nil"/>
            </w:tcBorders>
            <w:shd w:val="clear" w:color="auto" w:fill="FFFFFF"/>
            <w:noWrap/>
            <w:vAlign w:val="center"/>
          </w:tcPr>
          <w:p w14:paraId="42BAC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911" w:type="dxa"/>
            <w:tcBorders>
              <w:tl2br w:val="nil"/>
              <w:tr2bl w:val="nil"/>
            </w:tcBorders>
            <w:shd w:val="clear" w:color="auto" w:fill="FFFFFF"/>
            <w:noWrap/>
            <w:vAlign w:val="center"/>
          </w:tcPr>
          <w:p w14:paraId="39B40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70" w:type="dxa"/>
            <w:tcBorders>
              <w:tl2br w:val="nil"/>
              <w:tr2bl w:val="nil"/>
            </w:tcBorders>
            <w:shd w:val="clear" w:color="auto" w:fill="FFFFFF"/>
            <w:noWrap/>
            <w:vAlign w:val="center"/>
          </w:tcPr>
          <w:p w14:paraId="112FA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798" w:type="dxa"/>
            <w:tcBorders>
              <w:tl2br w:val="nil"/>
              <w:tr2bl w:val="nil"/>
            </w:tcBorders>
            <w:shd w:val="clear" w:color="auto" w:fill="FFFFFF"/>
            <w:noWrap/>
            <w:vAlign w:val="center"/>
          </w:tcPr>
          <w:p w14:paraId="154E5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374" w:type="dxa"/>
            <w:tcBorders>
              <w:tl2br w:val="nil"/>
              <w:tr2bl w:val="nil"/>
            </w:tcBorders>
            <w:shd w:val="clear" w:color="auto" w:fill="FFFFFF"/>
            <w:noWrap/>
            <w:vAlign w:val="center"/>
          </w:tcPr>
          <w:p w14:paraId="77851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管道1</w:t>
            </w:r>
          </w:p>
        </w:tc>
        <w:tc>
          <w:tcPr>
            <w:tcW w:w="992" w:type="dxa"/>
            <w:tcBorders>
              <w:tl2br w:val="nil"/>
              <w:tr2bl w:val="nil"/>
            </w:tcBorders>
            <w:shd w:val="clear" w:color="auto" w:fill="FFFFFF"/>
            <w:noWrap/>
            <w:vAlign w:val="center"/>
          </w:tcPr>
          <w:p w14:paraId="157E2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45C7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auto"/>
            <w:noWrap/>
            <w:vAlign w:val="center"/>
          </w:tcPr>
          <w:p w14:paraId="64234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004" w:type="dxa"/>
            <w:tcBorders>
              <w:tl2br w:val="nil"/>
              <w:tr2bl w:val="nil"/>
            </w:tcBorders>
            <w:shd w:val="clear" w:color="auto" w:fill="auto"/>
            <w:noWrap/>
            <w:vAlign w:val="center"/>
          </w:tcPr>
          <w:p w14:paraId="7AAAD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42937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auto"/>
            <w:noWrap/>
            <w:vAlign w:val="center"/>
          </w:tcPr>
          <w:p w14:paraId="4887D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TSF7M30</w:t>
            </w:r>
          </w:p>
        </w:tc>
        <w:tc>
          <w:tcPr>
            <w:tcW w:w="844" w:type="dxa"/>
            <w:tcBorders>
              <w:tl2br w:val="nil"/>
              <w:tr2bl w:val="nil"/>
            </w:tcBorders>
            <w:shd w:val="clear" w:color="auto" w:fill="FFFFFF"/>
            <w:noWrap/>
            <w:vAlign w:val="center"/>
          </w:tcPr>
          <w:p w14:paraId="19E13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911" w:type="dxa"/>
            <w:tcBorders>
              <w:tl2br w:val="nil"/>
              <w:tr2bl w:val="nil"/>
            </w:tcBorders>
            <w:shd w:val="clear" w:color="auto" w:fill="auto"/>
            <w:noWrap/>
            <w:vAlign w:val="center"/>
          </w:tcPr>
          <w:p w14:paraId="05C3F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70" w:type="dxa"/>
            <w:tcBorders>
              <w:tl2br w:val="nil"/>
              <w:tr2bl w:val="nil"/>
            </w:tcBorders>
            <w:shd w:val="clear" w:color="auto" w:fill="auto"/>
            <w:noWrap/>
            <w:vAlign w:val="center"/>
          </w:tcPr>
          <w:p w14:paraId="171AA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798" w:type="dxa"/>
            <w:tcBorders>
              <w:tl2br w:val="nil"/>
              <w:tr2bl w:val="nil"/>
            </w:tcBorders>
            <w:shd w:val="clear" w:color="auto" w:fill="auto"/>
            <w:noWrap/>
            <w:vAlign w:val="center"/>
          </w:tcPr>
          <w:p w14:paraId="4C0B0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374" w:type="dxa"/>
            <w:tcBorders>
              <w:tl2br w:val="nil"/>
              <w:tr2bl w:val="nil"/>
            </w:tcBorders>
            <w:shd w:val="clear" w:color="auto" w:fill="FFFFFF"/>
            <w:noWrap/>
            <w:vAlign w:val="center"/>
          </w:tcPr>
          <w:p w14:paraId="53E3A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管道2</w:t>
            </w:r>
          </w:p>
        </w:tc>
        <w:tc>
          <w:tcPr>
            <w:tcW w:w="992" w:type="dxa"/>
            <w:tcBorders>
              <w:tl2br w:val="nil"/>
              <w:tr2bl w:val="nil"/>
            </w:tcBorders>
            <w:shd w:val="clear" w:color="auto" w:fill="FFFFFF"/>
            <w:noWrap/>
            <w:vAlign w:val="center"/>
          </w:tcPr>
          <w:p w14:paraId="7281D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41EE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0" w:type="dxa"/>
            <w:tcBorders>
              <w:tl2br w:val="nil"/>
              <w:tr2bl w:val="nil"/>
            </w:tcBorders>
            <w:shd w:val="clear" w:color="auto" w:fill="FFFFFF"/>
            <w:noWrap/>
            <w:vAlign w:val="center"/>
          </w:tcPr>
          <w:p w14:paraId="66D85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004" w:type="dxa"/>
            <w:tcBorders>
              <w:tl2br w:val="nil"/>
              <w:tr2bl w:val="nil"/>
            </w:tcBorders>
            <w:shd w:val="clear" w:color="auto" w:fill="FFFFFF"/>
            <w:noWrap/>
            <w:vAlign w:val="center"/>
          </w:tcPr>
          <w:p w14:paraId="68CAC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5DDE4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35DDA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SFA</w:t>
            </w:r>
            <w:r>
              <w:rPr>
                <w:rStyle w:val="35"/>
                <w:rFonts w:hint="eastAsia" w:asciiTheme="minorEastAsia" w:hAnsiTheme="minorEastAsia" w:eastAsiaTheme="minorEastAsia" w:cstheme="minorEastAsia"/>
                <w:sz w:val="18"/>
                <w:szCs w:val="18"/>
                <w:lang w:val="en-US" w:eastAsia="zh-CN" w:bidi="ar"/>
              </w:rPr>
              <w:t>－42C300C8</w:t>
            </w:r>
          </w:p>
        </w:tc>
        <w:tc>
          <w:tcPr>
            <w:tcW w:w="844" w:type="dxa"/>
            <w:tcBorders>
              <w:tl2br w:val="nil"/>
              <w:tr2bl w:val="nil"/>
            </w:tcBorders>
            <w:shd w:val="clear" w:color="auto" w:fill="FFFFFF"/>
            <w:noWrap/>
            <w:vAlign w:val="center"/>
          </w:tcPr>
          <w:p w14:paraId="7CF33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911" w:type="dxa"/>
            <w:tcBorders>
              <w:tl2br w:val="nil"/>
              <w:tr2bl w:val="nil"/>
            </w:tcBorders>
            <w:shd w:val="clear" w:color="auto" w:fill="FFFFFF"/>
            <w:noWrap/>
            <w:vAlign w:val="center"/>
          </w:tcPr>
          <w:p w14:paraId="1A5A5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70" w:type="dxa"/>
            <w:tcBorders>
              <w:tl2br w:val="nil"/>
              <w:tr2bl w:val="nil"/>
            </w:tcBorders>
            <w:shd w:val="clear" w:color="auto" w:fill="FFFFFF"/>
            <w:noWrap/>
            <w:vAlign w:val="center"/>
          </w:tcPr>
          <w:p w14:paraId="1E1EF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798" w:type="dxa"/>
            <w:tcBorders>
              <w:tl2br w:val="nil"/>
              <w:tr2bl w:val="nil"/>
            </w:tcBorders>
            <w:shd w:val="clear" w:color="auto" w:fill="FFFFFF"/>
            <w:noWrap/>
            <w:vAlign w:val="center"/>
          </w:tcPr>
          <w:p w14:paraId="387D6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374" w:type="dxa"/>
            <w:tcBorders>
              <w:tl2br w:val="nil"/>
              <w:tr2bl w:val="nil"/>
            </w:tcBorders>
            <w:shd w:val="clear" w:color="auto" w:fill="FFFFFF"/>
            <w:noWrap/>
            <w:vAlign w:val="center"/>
          </w:tcPr>
          <w:p w14:paraId="4CE5B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管道3</w:t>
            </w:r>
          </w:p>
        </w:tc>
        <w:tc>
          <w:tcPr>
            <w:tcW w:w="992" w:type="dxa"/>
            <w:tcBorders>
              <w:tl2br w:val="nil"/>
              <w:tr2bl w:val="nil"/>
            </w:tcBorders>
            <w:shd w:val="clear" w:color="auto" w:fill="FFFFFF"/>
            <w:noWrap/>
            <w:vAlign w:val="center"/>
          </w:tcPr>
          <w:p w14:paraId="33E17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CO</w:t>
            </w:r>
            <w:r>
              <w:rPr>
                <w:rFonts w:hint="eastAsia" w:asciiTheme="minorEastAsia" w:hAnsiTheme="minorEastAsia" w:eastAsiaTheme="minorEastAsia" w:cstheme="minorEastAsia"/>
                <w:i w:val="0"/>
                <w:iCs w:val="0"/>
                <w:color w:val="000000"/>
                <w:kern w:val="0"/>
                <w:sz w:val="18"/>
                <w:szCs w:val="18"/>
                <w:u w:val="none"/>
                <w:vertAlign w:val="subscript"/>
                <w:lang w:val="en-US" w:eastAsia="zh-CN" w:bidi="ar"/>
              </w:rPr>
              <w:t>2</w:t>
            </w:r>
          </w:p>
        </w:tc>
      </w:tr>
      <w:tr w14:paraId="3EB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0" w:type="dxa"/>
            <w:tcBorders>
              <w:tl2br w:val="nil"/>
              <w:tr2bl w:val="nil"/>
            </w:tcBorders>
            <w:shd w:val="clear" w:color="auto" w:fill="auto"/>
            <w:noWrap/>
            <w:vAlign w:val="center"/>
          </w:tcPr>
          <w:p w14:paraId="08C08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004" w:type="dxa"/>
            <w:tcBorders>
              <w:tl2br w:val="nil"/>
              <w:tr2bl w:val="nil"/>
            </w:tcBorders>
            <w:shd w:val="clear" w:color="auto" w:fill="auto"/>
            <w:noWrap/>
            <w:vAlign w:val="center"/>
          </w:tcPr>
          <w:p w14:paraId="20F7E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796" w:type="dxa"/>
            <w:tcBorders>
              <w:tl2br w:val="nil"/>
              <w:tr2bl w:val="nil"/>
            </w:tcBorders>
            <w:shd w:val="clear" w:color="auto" w:fill="FFFFFF"/>
            <w:noWrap/>
            <w:vAlign w:val="center"/>
          </w:tcPr>
          <w:p w14:paraId="7D24A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弹簧式</w:t>
            </w:r>
          </w:p>
        </w:tc>
        <w:tc>
          <w:tcPr>
            <w:tcW w:w="1226" w:type="dxa"/>
            <w:tcBorders>
              <w:tl2br w:val="nil"/>
              <w:tr2bl w:val="nil"/>
            </w:tcBorders>
            <w:shd w:val="clear" w:color="auto" w:fill="auto"/>
            <w:noWrap/>
            <w:vAlign w:val="center"/>
          </w:tcPr>
          <w:p w14:paraId="448A9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A42Y-150</w:t>
            </w:r>
          </w:p>
        </w:tc>
        <w:tc>
          <w:tcPr>
            <w:tcW w:w="844" w:type="dxa"/>
            <w:tcBorders>
              <w:tl2br w:val="nil"/>
              <w:tr2bl w:val="nil"/>
            </w:tcBorders>
            <w:shd w:val="clear" w:color="auto" w:fill="FFFFFF"/>
            <w:noWrap/>
            <w:vAlign w:val="center"/>
          </w:tcPr>
          <w:p w14:paraId="52CD9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DN40</w:t>
            </w:r>
          </w:p>
        </w:tc>
        <w:tc>
          <w:tcPr>
            <w:tcW w:w="911" w:type="dxa"/>
            <w:tcBorders>
              <w:tl2br w:val="nil"/>
              <w:tr2bl w:val="nil"/>
            </w:tcBorders>
            <w:shd w:val="clear" w:color="auto" w:fill="FFFFFF"/>
            <w:noWrap/>
            <w:vAlign w:val="center"/>
          </w:tcPr>
          <w:p w14:paraId="2320F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150LB</w:t>
            </w:r>
          </w:p>
        </w:tc>
        <w:tc>
          <w:tcPr>
            <w:tcW w:w="1070" w:type="dxa"/>
            <w:tcBorders>
              <w:tl2br w:val="nil"/>
              <w:tr2bl w:val="nil"/>
            </w:tcBorders>
            <w:shd w:val="clear" w:color="auto" w:fill="FFFFFF"/>
            <w:noWrap/>
            <w:vAlign w:val="center"/>
          </w:tcPr>
          <w:p w14:paraId="5C6E7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w:t>
            </w:r>
          </w:p>
        </w:tc>
        <w:tc>
          <w:tcPr>
            <w:tcW w:w="798" w:type="dxa"/>
            <w:tcBorders>
              <w:tl2br w:val="nil"/>
              <w:tr2bl w:val="nil"/>
            </w:tcBorders>
            <w:shd w:val="clear" w:color="auto" w:fill="FFFFFF"/>
            <w:noWrap/>
            <w:vAlign w:val="center"/>
          </w:tcPr>
          <w:p w14:paraId="045E9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w:t>
            </w:r>
          </w:p>
        </w:tc>
        <w:tc>
          <w:tcPr>
            <w:tcW w:w="1374" w:type="dxa"/>
            <w:tcBorders>
              <w:tl2br w:val="nil"/>
              <w:tr2bl w:val="nil"/>
            </w:tcBorders>
            <w:shd w:val="clear" w:color="auto" w:fill="FFFFFF"/>
            <w:vAlign w:val="center"/>
          </w:tcPr>
          <w:p w14:paraId="56A33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仪表空气缓冲罐</w:t>
            </w:r>
          </w:p>
        </w:tc>
        <w:tc>
          <w:tcPr>
            <w:tcW w:w="992" w:type="dxa"/>
            <w:tcBorders>
              <w:tl2br w:val="nil"/>
              <w:tr2bl w:val="nil"/>
            </w:tcBorders>
            <w:shd w:val="clear" w:color="auto" w:fill="FFFFFF"/>
            <w:noWrap/>
            <w:vAlign w:val="center"/>
          </w:tcPr>
          <w:p w14:paraId="429C5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空气</w:t>
            </w:r>
          </w:p>
        </w:tc>
      </w:tr>
      <w:tr w14:paraId="5FFE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0" w:type="dxa"/>
            <w:tcBorders>
              <w:tl2br w:val="nil"/>
              <w:tr2bl w:val="nil"/>
            </w:tcBorders>
            <w:shd w:val="clear" w:color="auto" w:fill="FFFFFF"/>
            <w:noWrap/>
            <w:vAlign w:val="center"/>
          </w:tcPr>
          <w:p w14:paraId="5E2DD6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004" w:type="dxa"/>
            <w:tcBorders>
              <w:tl2br w:val="nil"/>
              <w:tr2bl w:val="nil"/>
            </w:tcBorders>
            <w:shd w:val="clear" w:color="auto" w:fill="FFFFFF"/>
            <w:noWrap/>
            <w:vAlign w:val="center"/>
          </w:tcPr>
          <w:p w14:paraId="34524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p w14:paraId="52CFD74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（沥青）</w:t>
            </w:r>
          </w:p>
        </w:tc>
        <w:tc>
          <w:tcPr>
            <w:tcW w:w="796" w:type="dxa"/>
            <w:tcBorders>
              <w:tl2br w:val="nil"/>
              <w:tr2bl w:val="nil"/>
            </w:tcBorders>
            <w:shd w:val="clear" w:color="auto" w:fill="FFFFFF"/>
            <w:noWrap/>
            <w:vAlign w:val="center"/>
          </w:tcPr>
          <w:p w14:paraId="727FA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1FF18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A28H-16</w:t>
            </w:r>
          </w:p>
        </w:tc>
        <w:tc>
          <w:tcPr>
            <w:tcW w:w="844" w:type="dxa"/>
            <w:tcBorders>
              <w:tl2br w:val="nil"/>
              <w:tr2bl w:val="nil"/>
            </w:tcBorders>
            <w:shd w:val="clear" w:color="auto" w:fill="FFFFFF"/>
            <w:noWrap/>
            <w:vAlign w:val="center"/>
          </w:tcPr>
          <w:p w14:paraId="4D900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911" w:type="dxa"/>
            <w:tcBorders>
              <w:tl2br w:val="nil"/>
              <w:tr2bl w:val="nil"/>
            </w:tcBorders>
            <w:shd w:val="clear" w:color="auto" w:fill="FFFFFF"/>
            <w:noWrap/>
            <w:vAlign w:val="center"/>
          </w:tcPr>
          <w:p w14:paraId="503F0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4AE9E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0.88</w:t>
            </w:r>
          </w:p>
        </w:tc>
        <w:tc>
          <w:tcPr>
            <w:tcW w:w="798" w:type="dxa"/>
            <w:tcBorders>
              <w:tl2br w:val="nil"/>
              <w:tr2bl w:val="nil"/>
            </w:tcBorders>
            <w:shd w:val="clear" w:color="auto" w:fill="FFFFFF"/>
            <w:noWrap/>
            <w:vAlign w:val="center"/>
          </w:tcPr>
          <w:p w14:paraId="747BD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0.5</w:t>
            </w:r>
          </w:p>
        </w:tc>
        <w:tc>
          <w:tcPr>
            <w:tcW w:w="1374" w:type="dxa"/>
            <w:tcBorders>
              <w:tl2br w:val="nil"/>
              <w:tr2bl w:val="nil"/>
            </w:tcBorders>
            <w:shd w:val="clear" w:color="auto" w:fill="FFFFFF"/>
            <w:noWrap/>
            <w:vAlign w:val="center"/>
          </w:tcPr>
          <w:p w14:paraId="7C1C2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储气罐</w:t>
            </w:r>
          </w:p>
        </w:tc>
        <w:tc>
          <w:tcPr>
            <w:tcW w:w="992" w:type="dxa"/>
            <w:tcBorders>
              <w:tl2br w:val="nil"/>
              <w:tr2bl w:val="nil"/>
            </w:tcBorders>
            <w:shd w:val="clear" w:color="auto" w:fill="FFFFFF"/>
            <w:noWrap/>
            <w:vAlign w:val="center"/>
          </w:tcPr>
          <w:p w14:paraId="44D6F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空气</w:t>
            </w:r>
          </w:p>
        </w:tc>
      </w:tr>
      <w:tr w14:paraId="617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tcBorders>
              <w:tl2br w:val="nil"/>
              <w:tr2bl w:val="nil"/>
            </w:tcBorders>
            <w:shd w:val="clear" w:color="auto" w:fill="FFFFFF"/>
            <w:noWrap/>
            <w:vAlign w:val="center"/>
          </w:tcPr>
          <w:p w14:paraId="2ABEBD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004" w:type="dxa"/>
            <w:tcBorders>
              <w:tl2br w:val="nil"/>
              <w:tr2bl w:val="nil"/>
            </w:tcBorders>
            <w:shd w:val="clear" w:color="auto" w:fill="FFFFFF"/>
            <w:noWrap/>
            <w:vAlign w:val="center"/>
          </w:tcPr>
          <w:p w14:paraId="6DFFB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p w14:paraId="750FBF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（沥青）</w:t>
            </w:r>
          </w:p>
        </w:tc>
        <w:tc>
          <w:tcPr>
            <w:tcW w:w="796" w:type="dxa"/>
            <w:tcBorders>
              <w:tl2br w:val="nil"/>
              <w:tr2bl w:val="nil"/>
            </w:tcBorders>
            <w:shd w:val="clear" w:color="auto" w:fill="FFFFFF"/>
            <w:noWrap/>
            <w:vAlign w:val="center"/>
          </w:tcPr>
          <w:p w14:paraId="24F5B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61739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A27W-16T</w:t>
            </w:r>
          </w:p>
        </w:tc>
        <w:tc>
          <w:tcPr>
            <w:tcW w:w="844" w:type="dxa"/>
            <w:tcBorders>
              <w:tl2br w:val="nil"/>
              <w:tr2bl w:val="nil"/>
            </w:tcBorders>
            <w:shd w:val="clear" w:color="auto" w:fill="FFFFFF"/>
            <w:noWrap/>
            <w:vAlign w:val="center"/>
          </w:tcPr>
          <w:p w14:paraId="2DA59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DN15</w:t>
            </w:r>
          </w:p>
        </w:tc>
        <w:tc>
          <w:tcPr>
            <w:tcW w:w="911" w:type="dxa"/>
            <w:tcBorders>
              <w:tl2br w:val="nil"/>
              <w:tr2bl w:val="nil"/>
            </w:tcBorders>
            <w:shd w:val="clear" w:color="auto" w:fill="FFFFFF"/>
            <w:noWrap/>
            <w:vAlign w:val="center"/>
          </w:tcPr>
          <w:p w14:paraId="31D74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425F5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798" w:type="dxa"/>
            <w:tcBorders>
              <w:tl2br w:val="nil"/>
              <w:tr2bl w:val="nil"/>
            </w:tcBorders>
            <w:shd w:val="clear" w:color="auto" w:fill="FFFFFF"/>
            <w:noWrap/>
            <w:vAlign w:val="center"/>
          </w:tcPr>
          <w:p w14:paraId="1EFF3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1374" w:type="dxa"/>
            <w:tcBorders>
              <w:tl2br w:val="nil"/>
              <w:tr2bl w:val="nil"/>
            </w:tcBorders>
            <w:shd w:val="clear" w:color="auto" w:fill="FFFFFF"/>
            <w:noWrap/>
            <w:vAlign w:val="center"/>
          </w:tcPr>
          <w:p w14:paraId="20BD6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贮液罐</w:t>
            </w:r>
          </w:p>
        </w:tc>
        <w:tc>
          <w:tcPr>
            <w:tcW w:w="992" w:type="dxa"/>
            <w:tcBorders>
              <w:tl2br w:val="nil"/>
              <w:tr2bl w:val="nil"/>
            </w:tcBorders>
            <w:shd w:val="clear" w:color="auto" w:fill="FFFFFF"/>
            <w:noWrap/>
            <w:vAlign w:val="center"/>
          </w:tcPr>
          <w:p w14:paraId="16442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泡沫液</w:t>
            </w:r>
          </w:p>
        </w:tc>
      </w:tr>
      <w:tr w14:paraId="590A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tcBorders>
              <w:tl2br w:val="nil"/>
              <w:tr2bl w:val="nil"/>
            </w:tcBorders>
            <w:shd w:val="clear" w:color="auto" w:fill="FFFFFF"/>
            <w:noWrap/>
            <w:vAlign w:val="center"/>
          </w:tcPr>
          <w:p w14:paraId="0C81E98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004" w:type="dxa"/>
            <w:tcBorders>
              <w:tl2br w:val="nil"/>
              <w:tr2bl w:val="nil"/>
            </w:tcBorders>
            <w:shd w:val="clear" w:color="auto" w:fill="FFFFFF"/>
            <w:noWrap/>
            <w:vAlign w:val="center"/>
          </w:tcPr>
          <w:p w14:paraId="49D8E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公铁运输</w:t>
            </w:r>
          </w:p>
        </w:tc>
        <w:tc>
          <w:tcPr>
            <w:tcW w:w="796" w:type="dxa"/>
            <w:tcBorders>
              <w:tl2br w:val="nil"/>
              <w:tr2bl w:val="nil"/>
            </w:tcBorders>
            <w:shd w:val="clear" w:color="auto" w:fill="FFFFFF"/>
            <w:noWrap/>
            <w:vAlign w:val="center"/>
          </w:tcPr>
          <w:p w14:paraId="3EEBEF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1A1BD1E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A42H-16C</w:t>
            </w:r>
          </w:p>
        </w:tc>
        <w:tc>
          <w:tcPr>
            <w:tcW w:w="844" w:type="dxa"/>
            <w:tcBorders>
              <w:tl2br w:val="nil"/>
              <w:tr2bl w:val="nil"/>
            </w:tcBorders>
            <w:shd w:val="clear" w:color="auto" w:fill="FFFFFF"/>
            <w:noWrap/>
            <w:vAlign w:val="center"/>
          </w:tcPr>
          <w:p w14:paraId="314FBC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DN50</w:t>
            </w:r>
          </w:p>
        </w:tc>
        <w:tc>
          <w:tcPr>
            <w:tcW w:w="911" w:type="dxa"/>
            <w:tcBorders>
              <w:tl2br w:val="nil"/>
              <w:tr2bl w:val="nil"/>
            </w:tcBorders>
            <w:shd w:val="clear" w:color="auto" w:fill="FFFFFF"/>
            <w:noWrap/>
            <w:vAlign w:val="center"/>
          </w:tcPr>
          <w:p w14:paraId="00489C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0FC4CB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0.66</w:t>
            </w:r>
          </w:p>
        </w:tc>
        <w:tc>
          <w:tcPr>
            <w:tcW w:w="798" w:type="dxa"/>
            <w:tcBorders>
              <w:tl2br w:val="nil"/>
              <w:tr2bl w:val="nil"/>
            </w:tcBorders>
            <w:shd w:val="clear" w:color="auto" w:fill="FFFFFF"/>
            <w:noWrap/>
            <w:vAlign w:val="center"/>
          </w:tcPr>
          <w:p w14:paraId="155320F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0.5</w:t>
            </w:r>
          </w:p>
        </w:tc>
        <w:tc>
          <w:tcPr>
            <w:tcW w:w="1374" w:type="dxa"/>
            <w:tcBorders>
              <w:tl2br w:val="nil"/>
              <w:tr2bl w:val="nil"/>
            </w:tcBorders>
            <w:shd w:val="clear" w:color="auto" w:fill="FFFFFF"/>
            <w:noWrap/>
            <w:vAlign w:val="center"/>
          </w:tcPr>
          <w:p w14:paraId="14450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氮气缓冲罐</w:t>
            </w:r>
          </w:p>
        </w:tc>
        <w:tc>
          <w:tcPr>
            <w:tcW w:w="992" w:type="dxa"/>
            <w:tcBorders>
              <w:tl2br w:val="nil"/>
              <w:tr2bl w:val="nil"/>
            </w:tcBorders>
            <w:shd w:val="clear" w:color="auto" w:fill="FFFFFF"/>
            <w:noWrap/>
            <w:vAlign w:val="center"/>
          </w:tcPr>
          <w:p w14:paraId="2BE22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氮气</w:t>
            </w:r>
          </w:p>
        </w:tc>
      </w:tr>
      <w:tr w14:paraId="7D92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tcBorders>
              <w:tl2br w:val="nil"/>
              <w:tr2bl w:val="nil"/>
            </w:tcBorders>
            <w:shd w:val="clear" w:color="auto" w:fill="FFFFFF"/>
            <w:noWrap/>
            <w:vAlign w:val="center"/>
          </w:tcPr>
          <w:p w14:paraId="464357C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004" w:type="dxa"/>
            <w:tcBorders>
              <w:tl2br w:val="nil"/>
              <w:tr2bl w:val="nil"/>
            </w:tcBorders>
            <w:shd w:val="clear" w:color="auto" w:fill="FFFFFF"/>
            <w:noWrap/>
            <w:vAlign w:val="center"/>
          </w:tcPr>
          <w:p w14:paraId="49BE9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公铁运输</w:t>
            </w:r>
          </w:p>
        </w:tc>
        <w:tc>
          <w:tcPr>
            <w:tcW w:w="796" w:type="dxa"/>
            <w:tcBorders>
              <w:tl2br w:val="nil"/>
              <w:tr2bl w:val="nil"/>
            </w:tcBorders>
            <w:shd w:val="clear" w:color="auto" w:fill="FFFFFF"/>
            <w:noWrap/>
            <w:vAlign w:val="center"/>
          </w:tcPr>
          <w:p w14:paraId="546F217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1F9556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A28H-16</w:t>
            </w:r>
          </w:p>
        </w:tc>
        <w:tc>
          <w:tcPr>
            <w:tcW w:w="844" w:type="dxa"/>
            <w:tcBorders>
              <w:tl2br w:val="nil"/>
              <w:tr2bl w:val="nil"/>
            </w:tcBorders>
            <w:shd w:val="clear" w:color="auto" w:fill="FFFFFF"/>
            <w:noWrap/>
            <w:vAlign w:val="center"/>
          </w:tcPr>
          <w:p w14:paraId="41543D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911" w:type="dxa"/>
            <w:tcBorders>
              <w:tl2br w:val="nil"/>
              <w:tr2bl w:val="nil"/>
            </w:tcBorders>
            <w:shd w:val="clear" w:color="auto" w:fill="FFFFFF"/>
            <w:noWrap/>
            <w:vAlign w:val="center"/>
          </w:tcPr>
          <w:p w14:paraId="58C336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06B7AF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1.26</w:t>
            </w:r>
          </w:p>
        </w:tc>
        <w:tc>
          <w:tcPr>
            <w:tcW w:w="798" w:type="dxa"/>
            <w:tcBorders>
              <w:tl2br w:val="nil"/>
              <w:tr2bl w:val="nil"/>
            </w:tcBorders>
            <w:shd w:val="clear" w:color="auto" w:fill="FFFFFF"/>
            <w:noWrap/>
            <w:vAlign w:val="center"/>
          </w:tcPr>
          <w:p w14:paraId="7CA2B6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374" w:type="dxa"/>
            <w:tcBorders>
              <w:tl2br w:val="nil"/>
              <w:tr2bl w:val="nil"/>
            </w:tcBorders>
            <w:shd w:val="clear" w:color="auto" w:fill="FFFFFF"/>
            <w:noWrap/>
            <w:vAlign w:val="center"/>
          </w:tcPr>
          <w:p w14:paraId="334F2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储气罐</w:t>
            </w:r>
          </w:p>
        </w:tc>
        <w:tc>
          <w:tcPr>
            <w:tcW w:w="992" w:type="dxa"/>
            <w:tcBorders>
              <w:tl2br w:val="nil"/>
              <w:tr2bl w:val="nil"/>
            </w:tcBorders>
            <w:shd w:val="clear" w:color="auto" w:fill="FFFFFF"/>
            <w:noWrap/>
            <w:vAlign w:val="center"/>
          </w:tcPr>
          <w:p w14:paraId="57F4F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压缩空气</w:t>
            </w:r>
          </w:p>
        </w:tc>
      </w:tr>
      <w:tr w14:paraId="0F05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tcBorders>
              <w:tl2br w:val="nil"/>
              <w:tr2bl w:val="nil"/>
            </w:tcBorders>
            <w:shd w:val="clear" w:color="auto" w:fill="FFFFFF"/>
            <w:noWrap/>
            <w:vAlign w:val="center"/>
          </w:tcPr>
          <w:p w14:paraId="766CB45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1004" w:type="dxa"/>
            <w:tcBorders>
              <w:tl2br w:val="nil"/>
              <w:tr2bl w:val="nil"/>
            </w:tcBorders>
            <w:shd w:val="clear" w:color="auto" w:fill="FFFFFF"/>
            <w:noWrap/>
            <w:vAlign w:val="center"/>
          </w:tcPr>
          <w:p w14:paraId="4B505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公铁运输</w:t>
            </w:r>
          </w:p>
        </w:tc>
        <w:tc>
          <w:tcPr>
            <w:tcW w:w="796" w:type="dxa"/>
            <w:tcBorders>
              <w:tl2br w:val="nil"/>
              <w:tr2bl w:val="nil"/>
            </w:tcBorders>
            <w:shd w:val="clear" w:color="auto" w:fill="FFFFFF"/>
            <w:noWrap/>
            <w:vAlign w:val="center"/>
          </w:tcPr>
          <w:p w14:paraId="6A8BE1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26" w:type="dxa"/>
            <w:tcBorders>
              <w:tl2br w:val="nil"/>
              <w:tr2bl w:val="nil"/>
            </w:tcBorders>
            <w:shd w:val="clear" w:color="auto" w:fill="FFFFFF"/>
            <w:noWrap/>
            <w:vAlign w:val="center"/>
          </w:tcPr>
          <w:p w14:paraId="1AA61E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A28H-16</w:t>
            </w:r>
          </w:p>
        </w:tc>
        <w:tc>
          <w:tcPr>
            <w:tcW w:w="844" w:type="dxa"/>
            <w:tcBorders>
              <w:tl2br w:val="nil"/>
              <w:tr2bl w:val="nil"/>
            </w:tcBorders>
            <w:shd w:val="clear" w:color="auto" w:fill="FFFFFF"/>
            <w:noWrap/>
            <w:vAlign w:val="center"/>
          </w:tcPr>
          <w:p w14:paraId="631F2F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911" w:type="dxa"/>
            <w:tcBorders>
              <w:tl2br w:val="nil"/>
              <w:tr2bl w:val="nil"/>
            </w:tcBorders>
            <w:shd w:val="clear" w:color="auto" w:fill="FFFFFF"/>
            <w:noWrap/>
            <w:vAlign w:val="center"/>
          </w:tcPr>
          <w:p w14:paraId="402D3E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70" w:type="dxa"/>
            <w:tcBorders>
              <w:tl2br w:val="nil"/>
              <w:tr2bl w:val="nil"/>
            </w:tcBorders>
            <w:shd w:val="clear" w:color="auto" w:fill="FFFFFF"/>
            <w:noWrap/>
            <w:vAlign w:val="center"/>
          </w:tcPr>
          <w:p w14:paraId="1893022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1.26</w:t>
            </w:r>
          </w:p>
        </w:tc>
        <w:tc>
          <w:tcPr>
            <w:tcW w:w="798" w:type="dxa"/>
            <w:tcBorders>
              <w:tl2br w:val="nil"/>
              <w:tr2bl w:val="nil"/>
            </w:tcBorders>
            <w:shd w:val="clear" w:color="auto" w:fill="FFFFFF"/>
            <w:noWrap/>
            <w:vAlign w:val="center"/>
          </w:tcPr>
          <w:p w14:paraId="4CF079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374" w:type="dxa"/>
            <w:tcBorders>
              <w:tl2br w:val="nil"/>
              <w:tr2bl w:val="nil"/>
            </w:tcBorders>
            <w:shd w:val="clear" w:color="auto" w:fill="FFFFFF"/>
            <w:noWrap/>
            <w:vAlign w:val="center"/>
          </w:tcPr>
          <w:p w14:paraId="31576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储气罐</w:t>
            </w:r>
          </w:p>
        </w:tc>
        <w:tc>
          <w:tcPr>
            <w:tcW w:w="992" w:type="dxa"/>
            <w:tcBorders>
              <w:tl2br w:val="nil"/>
              <w:tr2bl w:val="nil"/>
            </w:tcBorders>
            <w:shd w:val="clear" w:color="auto" w:fill="FFFFFF"/>
            <w:noWrap/>
            <w:vAlign w:val="center"/>
          </w:tcPr>
          <w:p w14:paraId="2DFB7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压缩空气</w:t>
            </w:r>
          </w:p>
        </w:tc>
      </w:tr>
    </w:tbl>
    <w:p w14:paraId="0BA2D44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kern w:val="2"/>
          <w:sz w:val="32"/>
          <w:szCs w:val="32"/>
          <w:lang w:val="en-US" w:eastAsia="zh-CN"/>
        </w:rPr>
        <w:t>采购方将根据安全阀年度校验计划，提前通知中选方分批次进行离线校验。</w:t>
      </w:r>
    </w:p>
    <w:p w14:paraId="3D81312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3.</w:t>
      </w:r>
      <w:r>
        <w:rPr>
          <w:rFonts w:hint="eastAsia" w:ascii="方正仿宋简体" w:hAnsi="方正仿宋简体" w:eastAsia="方正仿宋简体" w:cs="方正仿宋简体"/>
          <w:kern w:val="2"/>
          <w:sz w:val="32"/>
          <w:szCs w:val="32"/>
          <w:lang w:val="en-US" w:eastAsia="zh-CN"/>
        </w:rPr>
        <w:t>安全阀的拆装由采购方承担，中选方承担安全阀的年度校验及其运输。</w:t>
      </w:r>
    </w:p>
    <w:p w14:paraId="67E6083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4.中选</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rPr>
        <w:t>对</w:t>
      </w:r>
      <w:r>
        <w:rPr>
          <w:rFonts w:hint="eastAsia" w:ascii="方正仿宋简体" w:hAnsi="仿宋_GB2312" w:eastAsia="方正仿宋简体" w:cs="仿宋_GB2312"/>
          <w:kern w:val="1"/>
          <w:sz w:val="32"/>
          <w:szCs w:val="32"/>
          <w:lang w:eastAsia="zh-CN"/>
        </w:rPr>
        <w:t>校验</w:t>
      </w:r>
      <w:r>
        <w:rPr>
          <w:rFonts w:hint="eastAsia" w:ascii="方正仿宋简体" w:hAnsi="仿宋_GB2312" w:eastAsia="方正仿宋简体" w:cs="仿宋_GB2312"/>
          <w:kern w:val="1"/>
          <w:sz w:val="32"/>
          <w:szCs w:val="32"/>
        </w:rPr>
        <w:t>结果出具书面报告</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盖公章</w:t>
      </w:r>
      <w:r>
        <w:rPr>
          <w:rFonts w:hint="eastAsia" w:ascii="方正仿宋简体" w:hAnsi="仿宋_GB2312" w:eastAsia="方正仿宋简体" w:cs="仿宋_GB2312"/>
          <w:kern w:val="1"/>
          <w:sz w:val="32"/>
          <w:szCs w:val="32"/>
          <w:lang w:eastAsia="zh-CN"/>
        </w:rPr>
        <w:t>）并</w:t>
      </w:r>
      <w:r>
        <w:rPr>
          <w:rFonts w:hint="eastAsia" w:ascii="方正仿宋简体" w:hAnsi="仿宋_GB2312" w:eastAsia="方正仿宋简体" w:cs="仿宋_GB2312"/>
          <w:b w:val="0"/>
          <w:color w:val="000000"/>
          <w:kern w:val="1"/>
          <w:sz w:val="32"/>
          <w:szCs w:val="32"/>
          <w:lang w:val="en-US" w:eastAsia="zh-CN" w:bidi="ar-SA"/>
        </w:rPr>
        <w:t>制作合格证金属挂牌、铅封。</w:t>
      </w:r>
    </w:p>
    <w:p w14:paraId="77C59D8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b/>
          <w:bCs/>
          <w:color w:val="FF0000"/>
          <w:kern w:val="2"/>
          <w:sz w:val="32"/>
          <w:szCs w:val="32"/>
          <w:lang w:val="en-US" w:eastAsia="zh-CN"/>
        </w:rPr>
      </w:pPr>
      <w:r>
        <w:rPr>
          <w:rFonts w:hint="eastAsia" w:ascii="方正仿宋简体" w:hAnsi="仿宋_GB2312" w:eastAsia="方正仿宋简体" w:cs="仿宋_GB2312"/>
          <w:b w:val="0"/>
          <w:color w:val="000000"/>
          <w:kern w:val="1"/>
          <w:sz w:val="32"/>
          <w:szCs w:val="32"/>
          <w:lang w:val="en-US" w:eastAsia="zh-CN" w:bidi="ar-SA"/>
        </w:rPr>
        <w:t>5.</w:t>
      </w:r>
      <w:r>
        <w:rPr>
          <w:rFonts w:hint="eastAsia" w:ascii="方正仿宋简体" w:hAnsi="方正仿宋简体" w:eastAsia="方正仿宋简体" w:cs="方正仿宋简体"/>
          <w:b/>
          <w:bCs/>
          <w:color w:val="FF0000"/>
          <w:kern w:val="2"/>
          <w:sz w:val="32"/>
          <w:szCs w:val="32"/>
          <w:lang w:val="en-US" w:eastAsia="zh-CN"/>
        </w:rPr>
        <w:t>安全阀年度校验为1次/只，增加一次故障复检，最终按实际校验次数为准结算。</w:t>
      </w:r>
    </w:p>
    <w:p w14:paraId="1B56F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2"/>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
        </w:rPr>
        <w:t>6.报价方根据附件5《海纳川安全阀离线校验报价清单》、和附件6《公铁运输安全阀离线校验报价清单》进行逐项报价，最终按实结算。</w:t>
      </w:r>
    </w:p>
    <w:p w14:paraId="7FA081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.质量要求及技术标准：《安全阀安全技术监察规程》</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TSGZF001-2006</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《弹簧直接载荷式安全阀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GB/</w:t>
      </w:r>
      <w:r>
        <w:rPr>
          <w:rFonts w:hint="eastAsia" w:ascii="方正仿宋简体" w:hAnsi="方正仿宋简体" w:eastAsia="方正仿宋简体" w:cs="方正仿宋简体"/>
          <w:sz w:val="32"/>
          <w:szCs w:val="32"/>
          <w:lang w:val="en-US" w:eastAsia="zh-CN"/>
        </w:rPr>
        <w:t>T</w:t>
      </w:r>
      <w:r>
        <w:rPr>
          <w:rFonts w:hint="eastAsia" w:ascii="方正仿宋简体" w:hAnsi="方正仿宋简体" w:eastAsia="方正仿宋简体" w:cs="方正仿宋简体"/>
          <w:sz w:val="32"/>
          <w:szCs w:val="32"/>
        </w:rPr>
        <w:t>12243-</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005</w:t>
      </w:r>
      <w:r>
        <w:rPr>
          <w:rFonts w:hint="eastAsia" w:ascii="方正仿宋简体" w:hAnsi="方正仿宋简体" w:eastAsia="方正仿宋简体" w:cs="方正仿宋简体"/>
          <w:sz w:val="32"/>
          <w:szCs w:val="32"/>
          <w:lang w:eastAsia="zh-CN"/>
        </w:rPr>
        <w:t>；《</w:t>
      </w:r>
      <w:r>
        <w:rPr>
          <w:rFonts w:hint="default" w:ascii="方正仿宋简体" w:hAnsi="方正仿宋简体" w:eastAsia="方正仿宋简体" w:cs="方正仿宋简体"/>
          <w:sz w:val="32"/>
          <w:szCs w:val="32"/>
        </w:rPr>
        <w:t>安全阀一般要求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rPr>
        <w:t>GB/T12241-2005</w:t>
      </w:r>
      <w:r>
        <w:rPr>
          <w:rFonts w:hint="eastAsia" w:ascii="方正仿宋简体" w:hAnsi="方正仿宋简体" w:eastAsia="方正仿宋简体" w:cs="方正仿宋简体"/>
          <w:sz w:val="32"/>
          <w:szCs w:val="32"/>
        </w:rPr>
        <w:t>。</w:t>
      </w:r>
    </w:p>
    <w:p w14:paraId="6D80CD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简体"/>
          <w:lang w:val="en-US" w:eastAsia="zh-CN"/>
        </w:rPr>
      </w:pPr>
      <w:r>
        <w:rPr>
          <w:rFonts w:hint="eastAsia" w:ascii="方正仿宋简体" w:hAnsi="方正仿宋简体" w:eastAsia="方正仿宋简体" w:cs="方正仿宋简体"/>
          <w:sz w:val="32"/>
          <w:szCs w:val="32"/>
          <w:lang w:val="en-US" w:eastAsia="zh-CN"/>
        </w:rPr>
        <w:t>8.质保期：</w:t>
      </w:r>
      <w:r>
        <w:rPr>
          <w:rFonts w:hint="eastAsia" w:ascii="方正仿宋简体" w:hAnsi="方正仿宋简体" w:eastAsia="方正仿宋简体" w:cs="方正仿宋简体"/>
          <w:sz w:val="32"/>
          <w:szCs w:val="32"/>
          <w:u w:val="single"/>
          <w:lang w:val="en-US" w:eastAsia="zh-CN"/>
        </w:rPr>
        <w:t>壹</w:t>
      </w:r>
      <w:r>
        <w:rPr>
          <w:rFonts w:hint="eastAsia" w:ascii="方正仿宋简体" w:hAnsi="方正仿宋简体" w:eastAsia="方正仿宋简体" w:cs="方正仿宋简体"/>
          <w:sz w:val="32"/>
          <w:szCs w:val="32"/>
          <w:lang w:val="en-US" w:eastAsia="zh-CN"/>
        </w:rPr>
        <w:t>年。</w:t>
      </w:r>
    </w:p>
    <w:p w14:paraId="04ABC809">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.工程报价为含税价，请注明税率。</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r>
        <w:rPr>
          <w:rFonts w:hint="eastAsia" w:ascii="方正仿宋简体" w:hAnsi="方正仿宋简体" w:eastAsia="方正仿宋简体" w:cs="方正仿宋简体"/>
          <w:b w:val="0"/>
          <w:bCs w:val="0"/>
          <w:color w:val="FF0000"/>
          <w:sz w:val="32"/>
          <w:szCs w:val="32"/>
          <w:highlight w:val="none"/>
        </w:rPr>
        <w:t>营业执照（三证合一）</w:t>
      </w:r>
      <w:r>
        <w:rPr>
          <w:rFonts w:hint="eastAsia" w:ascii="方正仿宋简体" w:hAnsi="方正仿宋简体" w:eastAsia="方正仿宋简体" w:cs="方正仿宋简体"/>
          <w:b w:val="0"/>
          <w:bCs w:val="0"/>
          <w:color w:val="FF0000"/>
          <w:sz w:val="32"/>
          <w:szCs w:val="32"/>
          <w:highlight w:val="none"/>
          <w:lang w:eastAsia="zh-CN"/>
        </w:rPr>
        <w:t>，业务范围应有特种设备检验检测或安全阀校验等相关业务</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rPr>
        <w:t>中华人民共和国特种设备检验检测机构核准证</w:t>
      </w:r>
      <w:r>
        <w:rPr>
          <w:rFonts w:hint="eastAsia" w:ascii="方正仿宋简体" w:eastAsia="方正仿宋简体" w:cs="仿宋_GB2312"/>
          <w:color w:val="FF0000"/>
          <w:sz w:val="32"/>
          <w:szCs w:val="32"/>
          <w:lang w:val="en-US" w:eastAsia="zh-CN"/>
        </w:rPr>
        <w:t>(FD1:安全阀校验)</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四</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安全阀校验</w:t>
      </w:r>
      <w:r>
        <w:rPr>
          <w:rFonts w:hint="eastAsia" w:ascii="方正仿宋简体" w:hAnsi="方正仿宋简体" w:eastAsia="方正仿宋简体" w:cs="方正仿宋简体"/>
          <w:bCs/>
          <w:kern w:val="1"/>
          <w:sz w:val="32"/>
          <w:szCs w:val="32"/>
          <w:u w:val="single"/>
          <w:lang w:val="en-US" w:eastAsia="zh-CN"/>
        </w:rPr>
        <w:t>完成并提供书面</w:t>
      </w:r>
      <w:r>
        <w:rPr>
          <w:rFonts w:hint="eastAsia" w:ascii="方正仿宋简体" w:hAnsi="方正仿宋简体" w:eastAsia="方正仿宋简体" w:cs="方正仿宋简体"/>
          <w:bCs/>
          <w:kern w:val="1"/>
          <w:sz w:val="32"/>
          <w:szCs w:val="32"/>
          <w:highlight w:val="none"/>
          <w:u w:val="single"/>
          <w:lang w:eastAsia="zh-CN"/>
        </w:rPr>
        <w:t>报告</w:t>
      </w:r>
      <w:r>
        <w:rPr>
          <w:rFonts w:hint="eastAsia" w:ascii="方正仿宋简体" w:hAnsi="方正仿宋简体" w:eastAsia="方正仿宋简体" w:cs="方正仿宋简体"/>
          <w:bCs/>
          <w:kern w:val="1"/>
          <w:sz w:val="32"/>
          <w:szCs w:val="32"/>
          <w:highlight w:val="none"/>
          <w:u w:val="single"/>
        </w:rPr>
        <w:t>，</w:t>
      </w:r>
      <w:r>
        <w:rPr>
          <w:rFonts w:hint="eastAsia" w:ascii="方正仿宋简体" w:hAnsi="方正仿宋简体" w:eastAsia="方正仿宋简体" w:cs="方正仿宋简体"/>
          <w:bCs/>
          <w:kern w:val="1"/>
          <w:sz w:val="32"/>
          <w:szCs w:val="32"/>
          <w:highlight w:val="none"/>
          <w:u w:val="single"/>
          <w:lang w:eastAsia="zh-CN"/>
        </w:rPr>
        <w:t>须经</w:t>
      </w:r>
      <w:r>
        <w:rPr>
          <w:rFonts w:hint="eastAsia" w:ascii="方正仿宋简体" w:hAnsi="方正仿宋简体" w:eastAsia="方正仿宋简体" w:cs="方正仿宋简体"/>
          <w:bCs/>
          <w:kern w:val="1"/>
          <w:sz w:val="32"/>
          <w:szCs w:val="32"/>
          <w:highlight w:val="none"/>
          <w:u w:val="single"/>
          <w:lang w:val="en-US" w:eastAsia="zh-CN"/>
        </w:rPr>
        <w:t>采购</w:t>
      </w:r>
      <w:r>
        <w:rPr>
          <w:rFonts w:hint="eastAsia" w:ascii="方正仿宋简体" w:hAnsi="方正仿宋简体" w:eastAsia="方正仿宋简体" w:cs="方正仿宋简体"/>
          <w:bCs/>
          <w:kern w:val="1"/>
          <w:sz w:val="32"/>
          <w:szCs w:val="32"/>
          <w:highlight w:val="none"/>
          <w:u w:val="single"/>
          <w:lang w:eastAsia="zh-CN"/>
        </w:rPr>
        <w:t>方验收确认合格后，</w:t>
      </w:r>
      <w:r>
        <w:rPr>
          <w:rFonts w:hint="eastAsia" w:ascii="方正仿宋简体" w:hAnsi="方正仿宋简体" w:eastAsia="方正仿宋简体" w:cs="方正仿宋简体"/>
          <w:bCs/>
          <w:kern w:val="1"/>
          <w:sz w:val="32"/>
          <w:szCs w:val="32"/>
          <w:highlight w:val="none"/>
          <w:u w:val="single"/>
          <w:lang w:val="en-US" w:eastAsia="zh-CN"/>
        </w:rPr>
        <w:t>中选</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开具符合</w:t>
      </w:r>
      <w:r>
        <w:rPr>
          <w:rFonts w:hint="eastAsia" w:ascii="方正仿宋简体" w:hAnsi="方正仿宋简体" w:eastAsia="方正仿宋简体" w:cs="方正仿宋简体"/>
          <w:bCs/>
          <w:kern w:val="1"/>
          <w:sz w:val="32"/>
          <w:szCs w:val="32"/>
          <w:highlight w:val="none"/>
          <w:u w:val="single"/>
          <w:lang w:val="en-US" w:eastAsia="zh-CN"/>
        </w:rPr>
        <w:t>采购</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要求的合法有效的增值税专用发票，</w:t>
      </w:r>
      <w:r>
        <w:rPr>
          <w:rFonts w:hint="eastAsia" w:ascii="方正仿宋简体" w:hAnsi="方正仿宋简体" w:eastAsia="方正仿宋简体" w:cs="方正仿宋简体"/>
          <w:bCs/>
          <w:kern w:val="1"/>
          <w:sz w:val="32"/>
          <w:szCs w:val="32"/>
          <w:highlight w:val="none"/>
          <w:u w:val="single"/>
          <w:lang w:val="en-US" w:eastAsia="zh-CN"/>
        </w:rPr>
        <w:t>采购</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在收到发票后</w:t>
      </w:r>
      <w:r>
        <w:rPr>
          <w:rFonts w:hint="eastAsia" w:ascii="方正仿宋简体" w:hAnsi="方正仿宋简体" w:eastAsia="方正仿宋简体" w:cs="方正仿宋简体"/>
          <w:bCs/>
          <w:color w:val="FF0000"/>
          <w:kern w:val="1"/>
          <w:sz w:val="32"/>
          <w:szCs w:val="32"/>
          <w:highlight w:val="none"/>
          <w:u w:val="single"/>
          <w:lang w:val="en-US" w:eastAsia="zh-CN"/>
        </w:rPr>
        <w:t>60</w:t>
      </w:r>
      <w:r>
        <w:rPr>
          <w:rFonts w:hint="eastAsia" w:ascii="方正仿宋简体" w:hAnsi="方正仿宋简体" w:eastAsia="方正仿宋简体" w:cs="方正仿宋简体"/>
          <w:bCs/>
          <w:kern w:val="1"/>
          <w:sz w:val="32"/>
          <w:szCs w:val="32"/>
          <w:highlight w:val="none"/>
          <w:u w:val="single"/>
        </w:rPr>
        <w:t>日</w:t>
      </w:r>
      <w:r>
        <w:rPr>
          <w:rFonts w:hint="eastAsia" w:ascii="方正仿宋简体" w:hAnsi="方正仿宋简体" w:eastAsia="方正仿宋简体" w:cs="方正仿宋简体"/>
          <w:bCs/>
          <w:kern w:val="1"/>
          <w:sz w:val="32"/>
          <w:szCs w:val="32"/>
          <w:highlight w:val="none"/>
          <w:u w:val="single"/>
          <w:lang w:eastAsia="zh-CN"/>
        </w:rPr>
        <w:t>内</w:t>
      </w:r>
      <w:r>
        <w:rPr>
          <w:rFonts w:hint="eastAsia" w:ascii="方正仿宋简体" w:hAnsi="仿宋_GB2312" w:eastAsia="方正仿宋简体" w:cs="仿宋_GB2312"/>
          <w:kern w:val="1"/>
          <w:sz w:val="32"/>
          <w:szCs w:val="32"/>
          <w:u w:val="single"/>
        </w:rPr>
        <w:t>以</w:t>
      </w:r>
      <w:r>
        <w:rPr>
          <w:rFonts w:hint="eastAsia" w:ascii="方正仿宋简体" w:hAnsi="仿宋_GB2312" w:eastAsia="方正仿宋简体" w:cs="仿宋_GB2312"/>
          <w:kern w:val="1"/>
          <w:sz w:val="32"/>
          <w:szCs w:val="32"/>
          <w:u w:val="single"/>
          <w:lang w:eastAsia="zh-CN"/>
        </w:rPr>
        <w:t>网银方式付款</w:t>
      </w:r>
      <w:r>
        <w:rPr>
          <w:rFonts w:hint="eastAsia" w:ascii="方正仿宋简体" w:hAnsi="仿宋_GB2312" w:eastAsia="方正仿宋简体" w:cs="仿宋_GB2312"/>
          <w:kern w:val="1"/>
          <w:sz w:val="32"/>
          <w:szCs w:val="32"/>
          <w:u w:val="single"/>
          <w:lang w:val="en-US" w:eastAsia="zh-CN"/>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lang w:eastAsia="zh-CN"/>
        </w:rPr>
        <w:t>）</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五、</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六</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1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2"/>
        <w:gridCol w:w="2015"/>
        <w:gridCol w:w="1778"/>
        <w:gridCol w:w="1980"/>
        <w:gridCol w:w="1299"/>
        <w:gridCol w:w="2783"/>
      </w:tblGrid>
      <w:tr w14:paraId="7F3E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22" w:type="dxa"/>
            <w:tcBorders>
              <w:right w:val="single" w:color="auto" w:sz="4" w:space="0"/>
            </w:tcBorders>
            <w:noWrap w:val="0"/>
            <w:vAlign w:val="center"/>
          </w:tcPr>
          <w:p w14:paraId="044FCB67">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序号</w:t>
            </w:r>
          </w:p>
        </w:tc>
        <w:tc>
          <w:tcPr>
            <w:tcW w:w="2015" w:type="dxa"/>
            <w:tcBorders>
              <w:left w:val="single" w:color="auto" w:sz="4" w:space="0"/>
            </w:tcBorders>
            <w:noWrap w:val="0"/>
            <w:vAlign w:val="center"/>
          </w:tcPr>
          <w:p w14:paraId="54503D75">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公司</w:t>
            </w:r>
          </w:p>
        </w:tc>
        <w:tc>
          <w:tcPr>
            <w:tcW w:w="1778" w:type="dxa"/>
            <w:tcBorders>
              <w:right w:val="single" w:color="auto" w:sz="4" w:space="0"/>
            </w:tcBorders>
            <w:noWrap w:val="0"/>
            <w:vAlign w:val="center"/>
          </w:tcPr>
          <w:p w14:paraId="3453498A">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项目</w:t>
            </w:r>
          </w:p>
        </w:tc>
        <w:tc>
          <w:tcPr>
            <w:tcW w:w="1980" w:type="dxa"/>
            <w:tcBorders>
              <w:left w:val="single" w:color="auto" w:sz="4" w:space="0"/>
              <w:right w:val="single" w:color="auto" w:sz="4" w:space="0"/>
            </w:tcBorders>
            <w:noWrap w:val="0"/>
            <w:vAlign w:val="center"/>
          </w:tcPr>
          <w:p w14:paraId="4596153E">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报</w:t>
            </w:r>
            <w:r>
              <w:rPr>
                <w:rFonts w:hint="eastAsia" w:ascii="方正仿宋简体" w:hAnsi="方正仿宋简体" w:eastAsia="方正仿宋简体" w:cs="方正仿宋简体"/>
                <w:sz w:val="28"/>
                <w:szCs w:val="28"/>
              </w:rPr>
              <w:t>价</w:t>
            </w:r>
          </w:p>
          <w:p w14:paraId="5423357E">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（含税）</w:t>
            </w:r>
          </w:p>
        </w:tc>
        <w:tc>
          <w:tcPr>
            <w:tcW w:w="1299" w:type="dxa"/>
            <w:noWrap w:val="0"/>
            <w:vAlign w:val="center"/>
          </w:tcPr>
          <w:p w14:paraId="461CCB8B">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税率</w:t>
            </w:r>
          </w:p>
          <w:p w14:paraId="0A511E7B">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lang w:eastAsia="zh-CN"/>
              </w:rPr>
              <w:t>）</w:t>
            </w:r>
          </w:p>
        </w:tc>
        <w:tc>
          <w:tcPr>
            <w:tcW w:w="2783" w:type="dxa"/>
            <w:noWrap w:val="0"/>
            <w:vAlign w:val="center"/>
          </w:tcPr>
          <w:p w14:paraId="7F09642E">
            <w:pPr>
              <w:pageBreakBefore w:val="0"/>
              <w:kinsoku/>
              <w:overflowPunct/>
              <w:autoSpaceDE/>
              <w:autoSpaceDN/>
              <w:bidi w:val="0"/>
              <w:spacing w:line="60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备注</w:t>
            </w:r>
          </w:p>
        </w:tc>
      </w:tr>
      <w:tr w14:paraId="446D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22" w:type="dxa"/>
            <w:tcBorders>
              <w:bottom w:val="single" w:color="auto" w:sz="4" w:space="0"/>
              <w:right w:val="single" w:color="auto" w:sz="4" w:space="0"/>
            </w:tcBorders>
            <w:noWrap w:val="0"/>
            <w:vAlign w:val="center"/>
          </w:tcPr>
          <w:p w14:paraId="43ABBF61">
            <w:pPr>
              <w:pageBreakBefore w:val="0"/>
              <w:kinsoku/>
              <w:overflowPunct/>
              <w:autoSpaceDE/>
              <w:autoSpaceDN/>
              <w:bidi w:val="0"/>
              <w:spacing w:line="600" w:lineRule="exact"/>
              <w:jc w:val="cente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1~21</w:t>
            </w:r>
          </w:p>
        </w:tc>
        <w:tc>
          <w:tcPr>
            <w:tcW w:w="2015" w:type="dxa"/>
            <w:tcBorders>
              <w:left w:val="single" w:color="auto" w:sz="4" w:space="0"/>
            </w:tcBorders>
            <w:noWrap w:val="0"/>
            <w:vAlign w:val="center"/>
          </w:tcPr>
          <w:p w14:paraId="74F58F65">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海纳川</w:t>
            </w:r>
          </w:p>
        </w:tc>
        <w:tc>
          <w:tcPr>
            <w:tcW w:w="1778" w:type="dxa"/>
            <w:vMerge w:val="restart"/>
            <w:tcBorders>
              <w:right w:val="single" w:color="auto" w:sz="4" w:space="0"/>
            </w:tcBorders>
            <w:noWrap w:val="0"/>
            <w:vAlign w:val="center"/>
          </w:tcPr>
          <w:p w14:paraId="41C24147">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安全阀年度</w:t>
            </w:r>
          </w:p>
          <w:p w14:paraId="3C8ED775">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离线校验</w:t>
            </w:r>
          </w:p>
        </w:tc>
        <w:tc>
          <w:tcPr>
            <w:tcW w:w="1980" w:type="dxa"/>
            <w:tcBorders>
              <w:left w:val="single" w:color="auto" w:sz="4" w:space="0"/>
              <w:right w:val="single" w:color="auto" w:sz="4" w:space="0"/>
            </w:tcBorders>
            <w:noWrap w:val="0"/>
            <w:vAlign w:val="center"/>
          </w:tcPr>
          <w:p w14:paraId="0C45763B">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rPr>
            </w:pPr>
          </w:p>
        </w:tc>
        <w:tc>
          <w:tcPr>
            <w:tcW w:w="1299" w:type="dxa"/>
            <w:vMerge w:val="restart"/>
            <w:noWrap w:val="0"/>
            <w:vAlign w:val="center"/>
          </w:tcPr>
          <w:p w14:paraId="1D6C5C19">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rPr>
            </w:pPr>
          </w:p>
        </w:tc>
        <w:tc>
          <w:tcPr>
            <w:tcW w:w="2783" w:type="dxa"/>
            <w:vMerge w:val="restart"/>
            <w:noWrap w:val="0"/>
            <w:vAlign w:val="center"/>
          </w:tcPr>
          <w:p w14:paraId="543225A1">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费用依据实际发生情况结算</w:t>
            </w:r>
          </w:p>
        </w:tc>
      </w:tr>
      <w:tr w14:paraId="2192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322" w:type="dxa"/>
            <w:tcBorders>
              <w:top w:val="single" w:color="auto" w:sz="4" w:space="0"/>
              <w:bottom w:val="single" w:color="auto" w:sz="4" w:space="0"/>
              <w:right w:val="single" w:color="auto" w:sz="4" w:space="0"/>
            </w:tcBorders>
            <w:noWrap w:val="0"/>
            <w:vAlign w:val="center"/>
          </w:tcPr>
          <w:p w14:paraId="25EE2B90">
            <w:pPr>
              <w:pageBreakBefore w:val="0"/>
              <w:kinsoku/>
              <w:overflowPunct/>
              <w:autoSpaceDE/>
              <w:autoSpaceDN/>
              <w:bidi w:val="0"/>
              <w:spacing w:line="600" w:lineRule="exact"/>
              <w:jc w:val="cente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22~24</w:t>
            </w:r>
          </w:p>
        </w:tc>
        <w:tc>
          <w:tcPr>
            <w:tcW w:w="2015" w:type="dxa"/>
            <w:tcBorders>
              <w:top w:val="single" w:color="auto" w:sz="4" w:space="0"/>
              <w:left w:val="single" w:color="auto" w:sz="4" w:space="0"/>
              <w:bottom w:val="single" w:color="auto" w:sz="4" w:space="0"/>
            </w:tcBorders>
            <w:noWrap w:val="0"/>
            <w:vAlign w:val="center"/>
          </w:tcPr>
          <w:p w14:paraId="1F4C768C">
            <w:pPr>
              <w:pageBreakBefore w:val="0"/>
              <w:kinsoku/>
              <w:overflowPunct/>
              <w:autoSpaceDE/>
              <w:autoSpaceDN/>
              <w:bidi w:val="0"/>
              <w:spacing w:line="600" w:lineRule="exact"/>
              <w:jc w:val="cente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公铁运输</w:t>
            </w:r>
          </w:p>
        </w:tc>
        <w:tc>
          <w:tcPr>
            <w:tcW w:w="1778" w:type="dxa"/>
            <w:vMerge w:val="continue"/>
            <w:tcBorders>
              <w:right w:val="single" w:color="auto" w:sz="4" w:space="0"/>
            </w:tcBorders>
            <w:noWrap w:val="0"/>
            <w:vAlign w:val="center"/>
          </w:tcPr>
          <w:p w14:paraId="3F402EFC">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5AFB349">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rPr>
            </w:pPr>
          </w:p>
        </w:tc>
        <w:tc>
          <w:tcPr>
            <w:tcW w:w="1299" w:type="dxa"/>
            <w:vMerge w:val="continue"/>
            <w:noWrap w:val="0"/>
            <w:vAlign w:val="center"/>
          </w:tcPr>
          <w:p w14:paraId="42D3453A">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rPr>
            </w:pPr>
          </w:p>
        </w:tc>
        <w:tc>
          <w:tcPr>
            <w:tcW w:w="2783" w:type="dxa"/>
            <w:vMerge w:val="continue"/>
            <w:noWrap w:val="0"/>
            <w:vAlign w:val="center"/>
          </w:tcPr>
          <w:p w14:paraId="2C7B5394">
            <w:pPr>
              <w:pageBreakBefore w:val="0"/>
              <w:kinsoku/>
              <w:overflowPunct/>
              <w:autoSpaceDE/>
              <w:autoSpaceDN/>
              <w:bidi w:val="0"/>
              <w:spacing w:line="600" w:lineRule="exact"/>
              <w:jc w:val="center"/>
              <w:rPr>
                <w:rFonts w:hint="eastAsia" w:ascii="方正仿宋简体" w:hAnsi="方正仿宋简体" w:eastAsia="方正仿宋简体" w:cs="方正仿宋简体"/>
                <w:sz w:val="24"/>
                <w:szCs w:val="24"/>
              </w:rPr>
            </w:pPr>
          </w:p>
        </w:tc>
      </w:tr>
      <w:tr w14:paraId="3D955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1177" w:type="dxa"/>
            <w:gridSpan w:val="6"/>
            <w:tcBorders>
              <w:top w:val="single" w:color="auto" w:sz="4" w:space="0"/>
              <w:bottom w:val="single" w:color="auto" w:sz="4" w:space="0"/>
            </w:tcBorders>
            <w:noWrap w:val="0"/>
            <w:vAlign w:val="center"/>
          </w:tcPr>
          <w:p w14:paraId="701070A5">
            <w:pPr>
              <w:pageBreakBefore w:val="0"/>
              <w:kinsoku/>
              <w:overflowPunct/>
              <w:autoSpaceDE/>
              <w:autoSpaceDN/>
              <w:bidi w:val="0"/>
              <w:spacing w:line="600" w:lineRule="exact"/>
              <w:jc w:val="both"/>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以上</w:t>
            </w:r>
            <w:r>
              <w:rPr>
                <w:rFonts w:hint="eastAsia" w:ascii="方正仿宋简体" w:hAnsi="方正仿宋简体" w:eastAsia="方正仿宋简体" w:cs="方正仿宋简体"/>
                <w:sz w:val="24"/>
                <w:szCs w:val="24"/>
                <w:lang w:eastAsia="zh-CN"/>
              </w:rPr>
              <w:t>合计（</w:t>
            </w:r>
            <w:r>
              <w:rPr>
                <w:rFonts w:hint="eastAsia" w:ascii="方正仿宋简体" w:hAnsi="方正仿宋简体" w:eastAsia="方正仿宋简体" w:cs="方正仿宋简体"/>
                <w:sz w:val="24"/>
                <w:szCs w:val="24"/>
                <w:lang w:val="en-US" w:eastAsia="zh-CN"/>
              </w:rPr>
              <w:t>小写</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 xml:space="preserve"> </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u w:val="single"/>
          <w:lang w:val="en-US" w:eastAsia="zh-CN"/>
        </w:rPr>
        <w:t>2026年4月1日至2026年3月31日</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8CF90C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A099069">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37025D55">
      <w:pPr>
        <w:rPr>
          <w:rFonts w:hint="eastAsia" w:ascii="方正仿宋简体" w:hAnsi="方正仿宋简体" w:eastAsia="方正仿宋简体" w:cs="方正仿宋简体"/>
          <w:kern w:val="1"/>
        </w:rPr>
      </w:pPr>
    </w:p>
    <w:p w14:paraId="6BBB286D">
      <w:pPr>
        <w:rPr>
          <w:rFonts w:hint="eastAsia" w:ascii="方正仿宋简体" w:hAnsi="方正仿宋简体" w:eastAsia="方正仿宋简体" w:cs="方正仿宋简体"/>
          <w:kern w:val="1"/>
        </w:rPr>
      </w:pPr>
    </w:p>
    <w:p w14:paraId="5A6A5E4C">
      <w:pPr>
        <w:rPr>
          <w:rFonts w:hint="eastAsia" w:ascii="方正仿宋简体" w:hAnsi="方正仿宋简体" w:eastAsia="方正仿宋简体" w:cs="方正仿宋简体"/>
          <w:kern w:val="1"/>
        </w:rPr>
      </w:pPr>
    </w:p>
    <w:p w14:paraId="19B8F0EF">
      <w:pPr>
        <w:rPr>
          <w:rFonts w:hint="eastAsia" w:ascii="方正仿宋简体" w:hAnsi="方正仿宋简体" w:eastAsia="方正仿宋简体" w:cs="方正仿宋简体"/>
          <w:kern w:val="1"/>
        </w:rPr>
      </w:pPr>
    </w:p>
    <w:p w14:paraId="4F718321">
      <w:pPr>
        <w:rPr>
          <w:rFonts w:hint="eastAsia" w:ascii="方正仿宋简体" w:hAnsi="方正仿宋简体" w:eastAsia="方正仿宋简体" w:cs="方正仿宋简体"/>
          <w:kern w:val="1"/>
        </w:rPr>
      </w:pPr>
    </w:p>
    <w:p w14:paraId="775C3D31">
      <w:pPr>
        <w:rPr>
          <w:rFonts w:hint="eastAsia" w:ascii="方正仿宋简体" w:hAnsi="方正仿宋简体" w:eastAsia="方正仿宋简体" w:cs="方正仿宋简体"/>
          <w:kern w:val="1"/>
        </w:rPr>
      </w:pPr>
    </w:p>
    <w:p w14:paraId="214E6E06">
      <w:pPr>
        <w:rPr>
          <w:rFonts w:hint="eastAsia" w:ascii="方正仿宋简体" w:hAnsi="方正仿宋简体" w:eastAsia="方正仿宋简体" w:cs="方正仿宋简体"/>
          <w:kern w:val="1"/>
        </w:rPr>
      </w:pPr>
    </w:p>
    <w:p w14:paraId="5E8DE1BB">
      <w:pPr>
        <w:rPr>
          <w:rFonts w:hint="eastAsia" w:ascii="方正仿宋简体" w:hAnsi="方正仿宋简体" w:eastAsia="方正仿宋简体" w:cs="方正仿宋简体"/>
          <w:kern w:val="1"/>
        </w:rPr>
      </w:pPr>
    </w:p>
    <w:p w14:paraId="1918E537">
      <w:pPr>
        <w:rPr>
          <w:rFonts w:hint="eastAsia" w:ascii="方正仿宋简体" w:hAnsi="方正仿宋简体" w:eastAsia="方正仿宋简体" w:cs="方正仿宋简体"/>
          <w:kern w:val="1"/>
        </w:rPr>
      </w:pPr>
    </w:p>
    <w:p w14:paraId="7626F6B2">
      <w:pPr>
        <w:rPr>
          <w:rFonts w:hint="eastAsia" w:ascii="方正仿宋简体" w:hAnsi="方正仿宋简体" w:eastAsia="方正仿宋简体" w:cs="方正仿宋简体"/>
          <w:kern w:val="1"/>
        </w:rPr>
      </w:pPr>
    </w:p>
    <w:p w14:paraId="614F69A9">
      <w:pPr>
        <w:rPr>
          <w:rFonts w:hint="eastAsia" w:ascii="方正仿宋简体" w:hAnsi="方正仿宋简体" w:eastAsia="方正仿宋简体" w:cs="方正仿宋简体"/>
          <w:kern w:val="1"/>
        </w:rPr>
      </w:pPr>
    </w:p>
    <w:p w14:paraId="41F7DE0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FD401D7">
      <w:pPr>
        <w:rPr>
          <w:rFonts w:hint="eastAsia" w:ascii="方正仿宋简体" w:hAnsi="方正仿宋简体" w:eastAsia="方正仿宋简体" w:cs="方正仿宋简体"/>
          <w:kern w:val="1"/>
        </w:rPr>
      </w:pPr>
    </w:p>
    <w:p w14:paraId="4CF03E24">
      <w:pPr>
        <w:rPr>
          <w:rFonts w:hint="eastAsia" w:ascii="方正仿宋简体" w:hAnsi="方正仿宋简体" w:eastAsia="方正仿宋简体" w:cs="方正仿宋简体"/>
          <w:kern w:val="1"/>
        </w:rPr>
      </w:pPr>
    </w:p>
    <w:p w14:paraId="66B3BAC2">
      <w:pPr>
        <w:rPr>
          <w:rFonts w:hint="eastAsia" w:ascii="方正仿宋简体" w:hAnsi="方正仿宋简体" w:eastAsia="方正仿宋简体" w:cs="方正仿宋简体"/>
          <w:kern w:val="1"/>
        </w:rPr>
      </w:pPr>
    </w:p>
    <w:p w14:paraId="5A49D5DC">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006CAA18">
      <w:pPr>
        <w:spacing w:line="440" w:lineRule="exact"/>
        <w:ind w:firstLine="481"/>
        <w:rPr>
          <w:rFonts w:hint="eastAsia" w:ascii="宋体" w:hAnsi="宋体" w:eastAsia="宋体" w:cs="Times New Roman"/>
          <w:bCs/>
          <w:sz w:val="28"/>
          <w:szCs w:val="28"/>
        </w:rPr>
      </w:pPr>
    </w:p>
    <w:p w14:paraId="0AEFA3C5">
      <w:pPr>
        <w:spacing w:line="440" w:lineRule="exact"/>
        <w:ind w:firstLine="481"/>
        <w:rPr>
          <w:rFonts w:hint="eastAsia" w:ascii="宋体" w:hAnsi="宋体" w:eastAsia="宋体" w:cs="Times New Roman"/>
          <w:bCs/>
          <w:sz w:val="28"/>
          <w:szCs w:val="28"/>
        </w:rPr>
      </w:pPr>
    </w:p>
    <w:p w14:paraId="230EF1D5">
      <w:pPr>
        <w:spacing w:line="440" w:lineRule="exact"/>
        <w:ind w:firstLine="481"/>
        <w:rPr>
          <w:rFonts w:hint="eastAsia" w:ascii="宋体" w:hAnsi="宋体" w:eastAsia="宋体" w:cs="Times New Roman"/>
          <w:bCs/>
          <w:sz w:val="28"/>
          <w:szCs w:val="28"/>
        </w:rPr>
      </w:pPr>
    </w:p>
    <w:p w14:paraId="21A7E731">
      <w:pPr>
        <w:spacing w:line="440" w:lineRule="exact"/>
        <w:ind w:firstLine="481"/>
        <w:rPr>
          <w:rFonts w:hint="eastAsia" w:ascii="宋体" w:hAnsi="宋体" w:eastAsia="宋体" w:cs="Times New Roman"/>
          <w:bCs/>
          <w:sz w:val="28"/>
          <w:szCs w:val="28"/>
        </w:rPr>
      </w:pPr>
    </w:p>
    <w:p w14:paraId="07CE5885">
      <w:pPr>
        <w:spacing w:line="440" w:lineRule="exact"/>
        <w:ind w:firstLine="481"/>
        <w:rPr>
          <w:rFonts w:hint="eastAsia" w:ascii="宋体" w:hAnsi="宋体" w:eastAsia="宋体" w:cs="Times New Roman"/>
          <w:bCs/>
          <w:sz w:val="28"/>
          <w:szCs w:val="28"/>
        </w:rPr>
      </w:pPr>
    </w:p>
    <w:p w14:paraId="2FFE5CFE">
      <w:pPr>
        <w:spacing w:line="440" w:lineRule="exact"/>
        <w:ind w:firstLine="481"/>
        <w:rPr>
          <w:rFonts w:hint="eastAsia" w:ascii="宋体" w:hAnsi="宋体" w:eastAsia="宋体" w:cs="Times New Roman"/>
          <w:bCs/>
          <w:sz w:val="28"/>
          <w:szCs w:val="28"/>
        </w:rPr>
      </w:pPr>
    </w:p>
    <w:p w14:paraId="003642E4">
      <w:pPr>
        <w:spacing w:line="440" w:lineRule="exact"/>
        <w:ind w:firstLine="481"/>
        <w:rPr>
          <w:rFonts w:hint="eastAsia" w:ascii="宋体" w:hAnsi="宋体" w:eastAsia="宋体" w:cs="Times New Roman"/>
          <w:bCs/>
          <w:sz w:val="28"/>
          <w:szCs w:val="28"/>
        </w:rPr>
      </w:pPr>
    </w:p>
    <w:p w14:paraId="2A592E9A">
      <w:pPr>
        <w:spacing w:line="440" w:lineRule="exact"/>
        <w:ind w:firstLine="481"/>
        <w:rPr>
          <w:rFonts w:hint="eastAsia" w:ascii="宋体" w:hAnsi="宋体" w:eastAsia="宋体" w:cs="Times New Roman"/>
          <w:bCs/>
          <w:sz w:val="28"/>
          <w:szCs w:val="28"/>
        </w:rPr>
      </w:pPr>
    </w:p>
    <w:p w14:paraId="4648C39E">
      <w:pPr>
        <w:spacing w:line="440" w:lineRule="exact"/>
        <w:ind w:firstLine="481"/>
        <w:rPr>
          <w:rFonts w:hint="eastAsia" w:ascii="宋体" w:hAnsi="宋体" w:eastAsia="宋体" w:cs="Times New Roman"/>
          <w:bCs/>
          <w:sz w:val="28"/>
          <w:szCs w:val="28"/>
        </w:rPr>
      </w:pPr>
    </w:p>
    <w:p w14:paraId="712845FD">
      <w:pPr>
        <w:spacing w:line="440" w:lineRule="exact"/>
        <w:ind w:firstLine="481"/>
        <w:rPr>
          <w:rFonts w:hint="eastAsia" w:ascii="宋体" w:hAnsi="宋体" w:eastAsia="宋体" w:cs="Times New Roman"/>
          <w:bCs/>
          <w:sz w:val="28"/>
          <w:szCs w:val="28"/>
        </w:rPr>
      </w:pPr>
    </w:p>
    <w:p w14:paraId="79FC7ECB">
      <w:pPr>
        <w:spacing w:line="440" w:lineRule="exact"/>
        <w:ind w:firstLine="481"/>
        <w:rPr>
          <w:rFonts w:hint="eastAsia" w:ascii="宋体" w:hAnsi="宋体" w:eastAsia="宋体" w:cs="Times New Roman"/>
          <w:bCs/>
          <w:sz w:val="28"/>
          <w:szCs w:val="28"/>
        </w:rPr>
      </w:pPr>
    </w:p>
    <w:p w14:paraId="677BA917">
      <w:pPr>
        <w:spacing w:line="440" w:lineRule="exact"/>
        <w:ind w:firstLine="481"/>
        <w:rPr>
          <w:rFonts w:hint="eastAsia" w:ascii="宋体" w:hAnsi="宋体" w:eastAsia="宋体" w:cs="Times New Roman"/>
          <w:bCs/>
          <w:sz w:val="28"/>
          <w:szCs w:val="28"/>
        </w:rPr>
      </w:pPr>
    </w:p>
    <w:p w14:paraId="5CF905E2">
      <w:pPr>
        <w:spacing w:line="440" w:lineRule="exact"/>
        <w:ind w:firstLine="481"/>
        <w:rPr>
          <w:rFonts w:hint="eastAsia" w:ascii="宋体" w:hAnsi="宋体" w:eastAsia="宋体" w:cs="Times New Roman"/>
          <w:bCs/>
          <w:sz w:val="28"/>
          <w:szCs w:val="28"/>
        </w:rPr>
      </w:pPr>
    </w:p>
    <w:p w14:paraId="31EF57AA">
      <w:pPr>
        <w:spacing w:line="440" w:lineRule="exact"/>
        <w:ind w:firstLine="481"/>
        <w:rPr>
          <w:rFonts w:hint="eastAsia" w:ascii="宋体" w:hAnsi="宋体" w:eastAsia="宋体" w:cs="Times New Roman"/>
          <w:bCs/>
          <w:sz w:val="28"/>
          <w:szCs w:val="28"/>
        </w:rPr>
      </w:pPr>
    </w:p>
    <w:p w14:paraId="28A5EC98">
      <w:pPr>
        <w:spacing w:line="440" w:lineRule="exact"/>
        <w:ind w:firstLine="481"/>
        <w:rPr>
          <w:rFonts w:hint="eastAsia" w:ascii="宋体" w:hAnsi="宋体" w:eastAsia="宋体" w:cs="Times New Roman"/>
          <w:bCs/>
          <w:sz w:val="28"/>
          <w:szCs w:val="28"/>
        </w:rPr>
      </w:pPr>
    </w:p>
    <w:p w14:paraId="17875D8A">
      <w:pPr>
        <w:spacing w:line="440" w:lineRule="exact"/>
        <w:ind w:firstLine="481"/>
        <w:rPr>
          <w:rFonts w:hint="eastAsia" w:ascii="宋体" w:hAnsi="宋体" w:eastAsia="宋体" w:cs="Times New Roman"/>
          <w:bCs/>
          <w:sz w:val="28"/>
          <w:szCs w:val="28"/>
        </w:rPr>
      </w:pPr>
    </w:p>
    <w:p w14:paraId="0BEBD684">
      <w:pPr>
        <w:spacing w:line="440" w:lineRule="exact"/>
        <w:ind w:firstLine="481"/>
        <w:rPr>
          <w:rFonts w:hint="eastAsia" w:ascii="宋体" w:hAnsi="宋体" w:eastAsia="宋体" w:cs="Times New Roman"/>
          <w:bCs/>
          <w:sz w:val="28"/>
          <w:szCs w:val="28"/>
        </w:rPr>
      </w:pPr>
    </w:p>
    <w:p w14:paraId="62083E90">
      <w:pPr>
        <w:spacing w:line="440" w:lineRule="exact"/>
        <w:ind w:firstLine="481"/>
        <w:rPr>
          <w:rFonts w:hint="eastAsia" w:ascii="宋体" w:hAnsi="宋体" w:eastAsia="宋体" w:cs="Times New Roman"/>
          <w:bCs/>
          <w:sz w:val="28"/>
          <w:szCs w:val="28"/>
        </w:rPr>
      </w:pPr>
    </w:p>
    <w:p w14:paraId="768EFDEF">
      <w:pPr>
        <w:spacing w:line="440" w:lineRule="exact"/>
        <w:ind w:firstLine="481"/>
        <w:rPr>
          <w:rFonts w:hint="eastAsia" w:ascii="宋体" w:hAnsi="宋体" w:eastAsia="宋体" w:cs="Times New Roman"/>
          <w:bCs/>
          <w:sz w:val="28"/>
          <w:szCs w:val="28"/>
        </w:rPr>
      </w:pPr>
    </w:p>
    <w:p w14:paraId="133703F2">
      <w:pPr>
        <w:spacing w:line="440" w:lineRule="exact"/>
        <w:ind w:firstLine="481"/>
        <w:rPr>
          <w:rFonts w:hint="eastAsia" w:ascii="宋体" w:hAnsi="宋体" w:eastAsia="宋体" w:cs="Times New Roman"/>
          <w:bCs/>
          <w:sz w:val="28"/>
          <w:szCs w:val="28"/>
        </w:rPr>
      </w:pPr>
    </w:p>
    <w:p w14:paraId="0F4CA865">
      <w:pPr>
        <w:spacing w:line="440" w:lineRule="exact"/>
        <w:ind w:firstLine="481"/>
        <w:rPr>
          <w:rFonts w:hint="eastAsia" w:ascii="宋体" w:hAnsi="宋体" w:eastAsia="宋体" w:cs="Times New Roman"/>
          <w:bCs/>
          <w:sz w:val="28"/>
          <w:szCs w:val="28"/>
        </w:rPr>
      </w:pPr>
    </w:p>
    <w:p w14:paraId="241BEA9F">
      <w:pPr>
        <w:pStyle w:val="15"/>
        <w:adjustRightInd w:val="0"/>
        <w:snapToGrid w:val="0"/>
        <w:spacing w:before="0" w:after="0" w:line="600" w:lineRule="exact"/>
        <w:jc w:val="left"/>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5.</w:t>
      </w:r>
      <w:r>
        <w:rPr>
          <w:rFonts w:hint="eastAsia" w:ascii="方正黑体_GBK" w:hAnsi="方正黑体_GBK" w:eastAsia="方正黑体_GBK" w:cs="方正黑体_GBK"/>
          <w:b w:val="0"/>
          <w:bCs w:val="0"/>
          <w:sz w:val="32"/>
          <w:szCs w:val="32"/>
          <w:lang w:eastAsia="zh-CN"/>
        </w:rPr>
        <w:t>海纳川安全阀离线校验报价清单</w:t>
      </w:r>
    </w:p>
    <w:p w14:paraId="38EFD990">
      <w:pPr>
        <w:rPr>
          <w:rFonts w:hint="eastAsia"/>
          <w:lang w:eastAsia="zh-CN"/>
        </w:rPr>
      </w:pPr>
    </w:p>
    <w:p w14:paraId="3497E1DB">
      <w:pPr>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eastAsia="zh-CN"/>
        </w:rPr>
        <w:t>海纳川安全阀离线校验报价清单</w:t>
      </w:r>
    </w:p>
    <w:tbl>
      <w:tblPr>
        <w:tblStyle w:val="17"/>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4"/>
        <w:gridCol w:w="1486"/>
        <w:gridCol w:w="1296"/>
        <w:gridCol w:w="1050"/>
        <w:gridCol w:w="1323"/>
        <w:gridCol w:w="1404"/>
      </w:tblGrid>
      <w:tr w14:paraId="057D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73837">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p w14:paraId="77A26FBA">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序号</w:t>
            </w:r>
            <w:r>
              <w:rPr>
                <w:rFonts w:hint="default" w:ascii="ËÎÌå" w:hAnsi="ËÎÌå" w:eastAsia="ËÎÌå" w:cs="ËÎÌå"/>
                <w:i w:val="0"/>
                <w:iCs w:val="0"/>
                <w:color w:val="000000"/>
                <w:kern w:val="0"/>
                <w:sz w:val="18"/>
                <w:szCs w:val="18"/>
                <w:u w:val="none"/>
                <w:lang w:val="en-US" w:eastAsia="zh-CN" w:bidi="ar"/>
              </w:rPr>
              <w:br w:type="textWrapping"/>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0086">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结构类型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58FDD">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规格型号</w:t>
            </w:r>
          </w:p>
        </w:tc>
        <w:tc>
          <w:tcPr>
            <w:tcW w:w="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BD65A">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公称通径</w:t>
            </w:r>
            <w:r>
              <w:rPr>
                <w:rFonts w:hint="default" w:ascii="ËÎÌå" w:hAnsi="ËÎÌå" w:eastAsia="ËÎÌå" w:cs="ËÎÌå"/>
                <w:i w:val="0"/>
                <w:iCs w:val="0"/>
                <w:color w:val="000000"/>
                <w:kern w:val="0"/>
                <w:sz w:val="18"/>
                <w:szCs w:val="18"/>
                <w:u w:val="none"/>
                <w:lang w:val="en-US" w:eastAsia="zh-CN" w:bidi="ar"/>
              </w:rPr>
              <w:br w:type="textWrapping"/>
            </w:r>
            <w:r>
              <w:rPr>
                <w:rFonts w:hint="default" w:ascii="ËÎÌå" w:hAnsi="ËÎÌå" w:eastAsia="ËÎÌå" w:cs="ËÎÌå"/>
                <w:i w:val="0"/>
                <w:iCs w:val="0"/>
                <w:color w:val="000000"/>
                <w:kern w:val="0"/>
                <w:sz w:val="18"/>
                <w:szCs w:val="18"/>
                <w:u w:val="none"/>
                <w:lang w:val="en-US" w:eastAsia="zh-CN" w:bidi="ar"/>
              </w:rPr>
              <w:t>（mm）</w:t>
            </w:r>
          </w:p>
        </w:tc>
        <w:tc>
          <w:tcPr>
            <w:tcW w:w="6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650D2">
            <w:pPr>
              <w:keepNext w:val="0"/>
              <w:keepLines w:val="0"/>
              <w:widowControl/>
              <w:suppressLineNumbers w:val="0"/>
              <w:jc w:val="center"/>
              <w:textAlignment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拟校验</w:t>
            </w:r>
          </w:p>
          <w:p w14:paraId="312D9F4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次数</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9335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单价（含税）</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80A4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合价（含税）</w:t>
            </w:r>
          </w:p>
        </w:tc>
      </w:tr>
      <w:tr w14:paraId="2DC5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7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22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2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F1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8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49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22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FD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7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C0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46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A1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98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E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E2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531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A8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3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F8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F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D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B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35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6F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58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EB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70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A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DN100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A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04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9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AE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DD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5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6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99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DN100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A6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65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3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97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0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6F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8E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18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5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8A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A5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00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D0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F5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A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5E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64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95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25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E20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39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3E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04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C1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19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16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53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4A0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25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5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5F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B3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6F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D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1A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A25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4B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8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81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71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C8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2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11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8E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9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EA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6D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E6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DF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8E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42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3A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27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5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4F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3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DN80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0E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F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B3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27E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CD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8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1B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8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4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6F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B9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346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2B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B4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E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B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EF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5D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F5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65D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C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32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2C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62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A6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AE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30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FA8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1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A6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A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9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B4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38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F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770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B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FD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A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D4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7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6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7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B0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0E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04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B6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A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9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A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AF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F12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ED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9C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0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73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DN40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C0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CD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2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51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0CF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B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p w14:paraId="6FA8375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沥青</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045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F7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DN25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6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E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3A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A90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FFDE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F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海纳川</w:t>
            </w:r>
          </w:p>
          <w:p w14:paraId="6A1CB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沥青</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5C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弹簧式</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94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DN15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0D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1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45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251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5000" w:type="pct"/>
            <w:gridSpan w:val="7"/>
            <w:tcBorders>
              <w:top w:val="single" w:color="000000" w:sz="4" w:space="0"/>
              <w:left w:val="single" w:color="000000" w:sz="4" w:space="0"/>
              <w:bottom w:val="single" w:color="auto" w:sz="4" w:space="0"/>
              <w:right w:val="single" w:color="000000" w:sz="4" w:space="0"/>
            </w:tcBorders>
            <w:shd w:val="clear" w:color="auto" w:fill="FFFFFF"/>
            <w:noWrap/>
            <w:vAlign w:val="center"/>
          </w:tcPr>
          <w:p w14:paraId="6DDE9AC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highlight w:val="none"/>
                <w:u w:val="none"/>
                <w:lang w:val="en-US" w:eastAsia="zh-CN" w:bidi="ar"/>
              </w:rPr>
              <w:t>以上合计（小写）：</w:t>
            </w:r>
          </w:p>
        </w:tc>
      </w:tr>
    </w:tbl>
    <w:p w14:paraId="766C734B">
      <w:pPr>
        <w:spacing w:line="600" w:lineRule="exact"/>
        <w:rPr>
          <w:rFonts w:hint="eastAsia" w:ascii="方正仿宋简体" w:hAnsi="方正仿宋简体" w:eastAsia="方正仿宋简体" w:cs="方正仿宋简体"/>
          <w:sz w:val="32"/>
          <w:szCs w:val="32"/>
          <w:lang w:eastAsia="zh-CN"/>
        </w:rPr>
      </w:pPr>
    </w:p>
    <w:p w14:paraId="1C6F6228">
      <w:pPr>
        <w:spacing w:line="600" w:lineRule="exact"/>
        <w:rPr>
          <w:rFonts w:hint="eastAsia" w:ascii="方正仿宋简体" w:hAnsi="方正仿宋简体" w:eastAsia="方正仿宋简体" w:cs="方正仿宋简体"/>
          <w:sz w:val="32"/>
          <w:szCs w:val="32"/>
          <w:lang w:eastAsia="zh-CN"/>
        </w:rPr>
      </w:pPr>
    </w:p>
    <w:p w14:paraId="11B7E15C">
      <w:pPr>
        <w:spacing w:line="600" w:lineRule="exact"/>
        <w:rPr>
          <w:rFonts w:hint="eastAsia" w:ascii="方正仿宋简体" w:hAnsi="方正仿宋简体" w:eastAsia="方正仿宋简体" w:cs="方正仿宋简体"/>
          <w:sz w:val="32"/>
          <w:szCs w:val="32"/>
          <w:lang w:eastAsia="zh-CN"/>
        </w:rPr>
      </w:pPr>
    </w:p>
    <w:p w14:paraId="4CC27E2B">
      <w:pPr>
        <w:spacing w:line="600" w:lineRule="exact"/>
        <w:rPr>
          <w:rFonts w:hint="eastAsia" w:ascii="方正仿宋简体" w:hAnsi="方正仿宋简体" w:eastAsia="方正仿宋简体" w:cs="方正仿宋简体"/>
          <w:sz w:val="32"/>
          <w:szCs w:val="32"/>
          <w:lang w:eastAsia="zh-CN"/>
        </w:rPr>
      </w:pPr>
    </w:p>
    <w:p w14:paraId="5473F462">
      <w:pPr>
        <w:spacing w:line="600" w:lineRule="exact"/>
        <w:rPr>
          <w:rFonts w:hint="eastAsia" w:ascii="方正仿宋简体" w:hAnsi="方正仿宋简体" w:eastAsia="方正仿宋简体" w:cs="方正仿宋简体"/>
          <w:sz w:val="32"/>
          <w:szCs w:val="32"/>
          <w:lang w:eastAsia="zh-CN"/>
        </w:rPr>
      </w:pPr>
    </w:p>
    <w:p w14:paraId="27119E77">
      <w:pPr>
        <w:spacing w:line="600" w:lineRule="exact"/>
        <w:rPr>
          <w:rFonts w:hint="eastAsia" w:ascii="方正仿宋简体" w:hAnsi="方正仿宋简体" w:eastAsia="方正仿宋简体" w:cs="方正仿宋简体"/>
          <w:sz w:val="32"/>
          <w:szCs w:val="32"/>
          <w:lang w:eastAsia="zh-CN"/>
        </w:rPr>
      </w:pPr>
    </w:p>
    <w:p w14:paraId="0BAF76E2">
      <w:pPr>
        <w:spacing w:line="600" w:lineRule="exact"/>
        <w:rPr>
          <w:rFonts w:hint="eastAsia" w:ascii="方正仿宋简体" w:hAnsi="方正仿宋简体" w:eastAsia="方正仿宋简体" w:cs="方正仿宋简体"/>
          <w:sz w:val="32"/>
          <w:szCs w:val="32"/>
          <w:lang w:eastAsia="zh-CN"/>
        </w:rPr>
      </w:pPr>
    </w:p>
    <w:p w14:paraId="62DCD551">
      <w:pPr>
        <w:spacing w:line="600" w:lineRule="exact"/>
        <w:rPr>
          <w:rFonts w:hint="eastAsia" w:ascii="方正仿宋简体" w:hAnsi="方正仿宋简体" w:eastAsia="方正仿宋简体" w:cs="方正仿宋简体"/>
          <w:sz w:val="32"/>
          <w:szCs w:val="32"/>
          <w:lang w:eastAsia="zh-CN"/>
        </w:rPr>
      </w:pPr>
    </w:p>
    <w:p w14:paraId="19DA6B6A">
      <w:pPr>
        <w:spacing w:line="600" w:lineRule="exact"/>
        <w:rPr>
          <w:rFonts w:hint="eastAsia" w:ascii="方正仿宋简体" w:hAnsi="方正仿宋简体" w:eastAsia="方正仿宋简体" w:cs="方正仿宋简体"/>
          <w:sz w:val="32"/>
          <w:szCs w:val="32"/>
          <w:lang w:eastAsia="zh-CN"/>
        </w:rPr>
      </w:pPr>
    </w:p>
    <w:p w14:paraId="5C9DAFE2">
      <w:pPr>
        <w:spacing w:line="600" w:lineRule="exact"/>
        <w:rPr>
          <w:rFonts w:hint="eastAsia" w:ascii="方正仿宋简体" w:hAnsi="方正仿宋简体" w:eastAsia="方正仿宋简体" w:cs="方正仿宋简体"/>
          <w:sz w:val="32"/>
          <w:szCs w:val="32"/>
          <w:lang w:eastAsia="zh-CN"/>
        </w:rPr>
      </w:pPr>
    </w:p>
    <w:p w14:paraId="55551DE7">
      <w:pPr>
        <w:spacing w:line="600" w:lineRule="exact"/>
        <w:rPr>
          <w:rFonts w:hint="eastAsia" w:ascii="方正仿宋简体" w:hAnsi="方正仿宋简体" w:eastAsia="方正仿宋简体" w:cs="方正仿宋简体"/>
          <w:sz w:val="32"/>
          <w:szCs w:val="32"/>
          <w:lang w:eastAsia="zh-CN"/>
        </w:rPr>
      </w:pPr>
    </w:p>
    <w:p w14:paraId="46EAE249">
      <w:pPr>
        <w:spacing w:line="600" w:lineRule="exact"/>
        <w:rPr>
          <w:rFonts w:hint="eastAsia" w:ascii="方正仿宋简体" w:hAnsi="方正仿宋简体" w:eastAsia="方正仿宋简体" w:cs="方正仿宋简体"/>
          <w:sz w:val="32"/>
          <w:szCs w:val="32"/>
          <w:lang w:eastAsia="zh-CN"/>
        </w:rPr>
      </w:pPr>
    </w:p>
    <w:p w14:paraId="54FB39B0">
      <w:pPr>
        <w:spacing w:line="600" w:lineRule="exact"/>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附件：6.公铁运输安全阀离线校验报价清单</w:t>
      </w:r>
    </w:p>
    <w:p w14:paraId="21152DCC">
      <w:pPr>
        <w:spacing w:line="600" w:lineRule="exact"/>
        <w:rPr>
          <w:rFonts w:hint="eastAsia" w:ascii="方正黑体_GBK" w:hAnsi="方正黑体_GBK" w:eastAsia="方正黑体_GBK" w:cs="方正黑体_GBK"/>
          <w:b w:val="0"/>
          <w:bCs w:val="0"/>
          <w:kern w:val="0"/>
          <w:sz w:val="32"/>
          <w:szCs w:val="32"/>
          <w:lang w:val="en-US" w:eastAsia="zh-CN" w:bidi="ar-SA"/>
        </w:rPr>
      </w:pPr>
    </w:p>
    <w:p w14:paraId="2A910975">
      <w:pPr>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eastAsia="zh-CN"/>
        </w:rPr>
        <w:t>公铁运输安全阀离线校验报价清单</w:t>
      </w:r>
    </w:p>
    <w:tbl>
      <w:tblPr>
        <w:tblStyle w:val="17"/>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4"/>
        <w:gridCol w:w="1486"/>
        <w:gridCol w:w="1296"/>
        <w:gridCol w:w="1050"/>
        <w:gridCol w:w="1323"/>
        <w:gridCol w:w="1404"/>
      </w:tblGrid>
      <w:tr w14:paraId="35CB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B2210">
            <w:pPr>
              <w:keepNext w:val="0"/>
              <w:keepLines w:val="0"/>
              <w:widowControl/>
              <w:suppressLineNumbers w:val="0"/>
              <w:jc w:val="center"/>
              <w:textAlignment w:val="center"/>
              <w:rPr>
                <w:rFonts w:hint="default" w:ascii="ËÎÌå" w:hAnsi="ËÎÌå" w:eastAsia="ËÎÌå" w:cs="ËÎÌå"/>
                <w:i w:val="0"/>
                <w:iCs w:val="0"/>
                <w:color w:val="000000"/>
                <w:kern w:val="0"/>
                <w:sz w:val="18"/>
                <w:szCs w:val="18"/>
                <w:u w:val="none"/>
                <w:lang w:val="en-US" w:eastAsia="zh-CN" w:bidi="ar"/>
              </w:rPr>
            </w:pPr>
          </w:p>
          <w:p w14:paraId="2C3B0F27">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序号</w:t>
            </w:r>
            <w:r>
              <w:rPr>
                <w:rFonts w:hint="default" w:ascii="ËÎÌå" w:hAnsi="ËÎÌå" w:eastAsia="ËÎÌå" w:cs="ËÎÌå"/>
                <w:i w:val="0"/>
                <w:iCs w:val="0"/>
                <w:color w:val="000000"/>
                <w:kern w:val="0"/>
                <w:sz w:val="18"/>
                <w:szCs w:val="18"/>
                <w:u w:val="none"/>
                <w:lang w:val="en-US" w:eastAsia="zh-CN" w:bidi="ar"/>
              </w:rPr>
              <w:br w:type="textWrapping"/>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B9D6">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结构类型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38E47">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规格型号</w:t>
            </w:r>
          </w:p>
        </w:tc>
        <w:tc>
          <w:tcPr>
            <w:tcW w:w="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A0F86">
            <w:pPr>
              <w:keepNext w:val="0"/>
              <w:keepLines w:val="0"/>
              <w:widowControl/>
              <w:suppressLineNumbers w:val="0"/>
              <w:jc w:val="center"/>
              <w:textAlignment w:val="center"/>
              <w:rPr>
                <w:rFonts w:hint="default" w:ascii="ËÎÌå" w:hAnsi="ËÎÌå" w:eastAsia="ËÎÌå" w:cs="ËÎÌå"/>
                <w:i w:val="0"/>
                <w:iCs w:val="0"/>
                <w:color w:val="000000"/>
                <w:sz w:val="18"/>
                <w:szCs w:val="18"/>
                <w:u w:val="none"/>
              </w:rPr>
            </w:pPr>
            <w:r>
              <w:rPr>
                <w:rFonts w:hint="default" w:ascii="ËÎÌå" w:hAnsi="ËÎÌå" w:eastAsia="ËÎÌå" w:cs="ËÎÌå"/>
                <w:i w:val="0"/>
                <w:iCs w:val="0"/>
                <w:color w:val="000000"/>
                <w:kern w:val="0"/>
                <w:sz w:val="18"/>
                <w:szCs w:val="18"/>
                <w:u w:val="none"/>
                <w:lang w:val="en-US" w:eastAsia="zh-CN" w:bidi="ar"/>
              </w:rPr>
              <w:t>公称通径</w:t>
            </w:r>
            <w:r>
              <w:rPr>
                <w:rFonts w:hint="default" w:ascii="ËÎÌå" w:hAnsi="ËÎÌå" w:eastAsia="ËÎÌå" w:cs="ËÎÌå"/>
                <w:i w:val="0"/>
                <w:iCs w:val="0"/>
                <w:color w:val="000000"/>
                <w:kern w:val="0"/>
                <w:sz w:val="18"/>
                <w:szCs w:val="18"/>
                <w:u w:val="none"/>
                <w:lang w:val="en-US" w:eastAsia="zh-CN" w:bidi="ar"/>
              </w:rPr>
              <w:br w:type="textWrapping"/>
            </w:r>
            <w:r>
              <w:rPr>
                <w:rFonts w:hint="default" w:ascii="ËÎÌå" w:hAnsi="ËÎÌå" w:eastAsia="ËÎÌå" w:cs="ËÎÌå"/>
                <w:i w:val="0"/>
                <w:iCs w:val="0"/>
                <w:color w:val="000000"/>
                <w:kern w:val="0"/>
                <w:sz w:val="18"/>
                <w:szCs w:val="18"/>
                <w:u w:val="none"/>
                <w:lang w:val="en-US" w:eastAsia="zh-CN" w:bidi="ar"/>
              </w:rPr>
              <w:t>（mm）</w:t>
            </w:r>
          </w:p>
        </w:tc>
        <w:tc>
          <w:tcPr>
            <w:tcW w:w="6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18544">
            <w:pPr>
              <w:keepNext w:val="0"/>
              <w:keepLines w:val="0"/>
              <w:widowControl/>
              <w:suppressLineNumbers w:val="0"/>
              <w:jc w:val="center"/>
              <w:textAlignment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拟校验</w:t>
            </w:r>
          </w:p>
          <w:p w14:paraId="3A6A728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次数</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4EC5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单价（含税）</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A064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合价（含税）</w:t>
            </w:r>
          </w:p>
        </w:tc>
      </w:tr>
      <w:tr w14:paraId="4D45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9F64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3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弹簧式</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B7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A42H-16C</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DD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C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80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27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7C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3267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996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弹簧式</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985D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A28H-16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29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13BB">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3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1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7C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3A797">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magenta"/>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07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弹簧式</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753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A28H-16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A75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magenta"/>
                <w:u w:val="none"/>
                <w:lang w:val="en-US" w:eastAsia="zh-CN" w:bidi="ar"/>
              </w:rPr>
            </w:pPr>
            <w:r>
              <w:rPr>
                <w:rFonts w:hint="eastAsia" w:ascii="宋体" w:hAnsi="宋体" w:eastAsia="宋体" w:cs="宋体"/>
                <w:i w:val="0"/>
                <w:iCs w:val="0"/>
                <w:color w:val="000000"/>
                <w:kern w:val="0"/>
                <w:sz w:val="18"/>
                <w:szCs w:val="18"/>
                <w:u w:val="none"/>
                <w:lang w:val="en-US" w:eastAsia="zh-CN" w:bidi="ar"/>
              </w:rPr>
              <w:t>DN25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3EE4">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7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46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E8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3C4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highlight w:val="none"/>
                <w:u w:val="none"/>
                <w:lang w:val="en-US" w:eastAsia="zh-CN" w:bidi="ar"/>
              </w:rPr>
              <w:t>以上合计（小写）：</w:t>
            </w:r>
          </w:p>
        </w:tc>
      </w:tr>
    </w:tbl>
    <w:p w14:paraId="470B84A6">
      <w:pPr>
        <w:spacing w:line="600" w:lineRule="exact"/>
        <w:rPr>
          <w:rFonts w:hint="eastAsia" w:ascii="宋体" w:hAnsi="宋体"/>
          <w:bCs/>
          <w:sz w:val="28"/>
          <w:szCs w:val="28"/>
        </w:rPr>
      </w:pPr>
    </w:p>
    <w:p w14:paraId="03028E1E">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C631A8-5537-4711-BE80-931C41D6D2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8586F07-17A9-42E7-B92F-332F1A941BCF}"/>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68D194AC-2C8B-48BF-B9C4-B495D6A35BBB}"/>
  </w:font>
  <w:font w:name="方正楷体_GBK">
    <w:panose1 w:val="03000509000000000000"/>
    <w:charset w:val="86"/>
    <w:family w:val="script"/>
    <w:pitch w:val="default"/>
    <w:sig w:usb0="00000001" w:usb1="080E0000" w:usb2="00000000" w:usb3="00000000" w:csb0="00040000" w:csb1="00000000"/>
    <w:embedRegular r:id="rId4" w:fontKey="{898C2C38-3838-4DBE-ADA4-67030977367C}"/>
  </w:font>
  <w:font w:name="方正楷体_GB2312">
    <w:panose1 w:val="02000000000000000000"/>
    <w:charset w:val="86"/>
    <w:family w:val="auto"/>
    <w:pitch w:val="default"/>
    <w:sig w:usb0="A00002BF" w:usb1="184F6CFA" w:usb2="00000012" w:usb3="00000000" w:csb0="00040001" w:csb1="00000000"/>
    <w:embedRegular r:id="rId5" w:fontKey="{2F69B8F8-C2A7-4D6A-8162-4CDCB9051590}"/>
  </w:font>
  <w:font w:name="仿宋">
    <w:panose1 w:val="02010609060101010101"/>
    <w:charset w:val="86"/>
    <w:family w:val="modern"/>
    <w:pitch w:val="default"/>
    <w:sig w:usb0="800002BF" w:usb1="38CF7CFA" w:usb2="00000016" w:usb3="00000000" w:csb0="00040001" w:csb1="00000000"/>
    <w:embedRegular r:id="rId6" w:fontKey="{D0D72105-E626-410A-8CD9-D36D2EA4CCCB}"/>
  </w:font>
  <w:font w:name="方正仿宋_GBK">
    <w:panose1 w:val="03000509000000000000"/>
    <w:charset w:val="86"/>
    <w:family w:val="script"/>
    <w:pitch w:val="default"/>
    <w:sig w:usb0="00000001" w:usb1="080E0000" w:usb2="00000000" w:usb3="00000000" w:csb0="00040000" w:csb1="00000000"/>
    <w:embedRegular r:id="rId7" w:fontKey="{70821C28-A1A8-4BDB-8824-8139F0816E23}"/>
  </w:font>
  <w:font w:name="ËÎÌå">
    <w:altName w:val="Times New Roman"/>
    <w:panose1 w:val="00000000000000000000"/>
    <w:charset w:val="00"/>
    <w:family w:val="auto"/>
    <w:pitch w:val="default"/>
    <w:sig w:usb0="00000000" w:usb1="00000000" w:usb2="00000000" w:usb3="00000000" w:csb0="00000000" w:csb1="00000000"/>
    <w:embedRegular r:id="rId8" w:fontKey="{4E5478D9-9CFB-4D4F-99EB-1188ED8600BD}"/>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6465"/>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D92955"/>
    <w:rsid w:val="09E67744"/>
    <w:rsid w:val="0A7665CB"/>
    <w:rsid w:val="0AFB307D"/>
    <w:rsid w:val="0B592ACE"/>
    <w:rsid w:val="0B7F3FC7"/>
    <w:rsid w:val="0BAE7D3A"/>
    <w:rsid w:val="0BC13B7B"/>
    <w:rsid w:val="0CA64E2F"/>
    <w:rsid w:val="0CCD460E"/>
    <w:rsid w:val="0CE64F4C"/>
    <w:rsid w:val="0D2F1F55"/>
    <w:rsid w:val="0D3229EB"/>
    <w:rsid w:val="0E19425F"/>
    <w:rsid w:val="0E7E5779"/>
    <w:rsid w:val="0E9611EA"/>
    <w:rsid w:val="0EA33B28"/>
    <w:rsid w:val="0F3D5D46"/>
    <w:rsid w:val="0F5A0F7A"/>
    <w:rsid w:val="0F6B013D"/>
    <w:rsid w:val="0FB2605F"/>
    <w:rsid w:val="100827DD"/>
    <w:rsid w:val="102D2243"/>
    <w:rsid w:val="103B711E"/>
    <w:rsid w:val="10A65B52"/>
    <w:rsid w:val="114E2471"/>
    <w:rsid w:val="11526BAB"/>
    <w:rsid w:val="115A3879"/>
    <w:rsid w:val="11C30959"/>
    <w:rsid w:val="11E467E9"/>
    <w:rsid w:val="11F27423"/>
    <w:rsid w:val="12045226"/>
    <w:rsid w:val="12062D4C"/>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7C407F"/>
    <w:rsid w:val="1C033E58"/>
    <w:rsid w:val="1C9D6AB7"/>
    <w:rsid w:val="1D6F6BEA"/>
    <w:rsid w:val="1D85546D"/>
    <w:rsid w:val="1DBA0E7F"/>
    <w:rsid w:val="1E284BBE"/>
    <w:rsid w:val="1E346727"/>
    <w:rsid w:val="1EE12B77"/>
    <w:rsid w:val="1EEB4DDA"/>
    <w:rsid w:val="1F49071C"/>
    <w:rsid w:val="1FD72E25"/>
    <w:rsid w:val="20777422"/>
    <w:rsid w:val="207B6358"/>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A9793D"/>
    <w:rsid w:val="26FE34DA"/>
    <w:rsid w:val="276854B7"/>
    <w:rsid w:val="278C73F8"/>
    <w:rsid w:val="27E17743"/>
    <w:rsid w:val="28317393"/>
    <w:rsid w:val="28AB585E"/>
    <w:rsid w:val="28DC005F"/>
    <w:rsid w:val="28E034AC"/>
    <w:rsid w:val="29363ABF"/>
    <w:rsid w:val="29E76B67"/>
    <w:rsid w:val="29FB3663"/>
    <w:rsid w:val="2A64331D"/>
    <w:rsid w:val="2A742AF1"/>
    <w:rsid w:val="2A98798D"/>
    <w:rsid w:val="2B103C92"/>
    <w:rsid w:val="2BBB2606"/>
    <w:rsid w:val="2BBD3669"/>
    <w:rsid w:val="2C016606"/>
    <w:rsid w:val="2C67021D"/>
    <w:rsid w:val="2C8B2374"/>
    <w:rsid w:val="2CBF5B79"/>
    <w:rsid w:val="2CFC3BD5"/>
    <w:rsid w:val="2D393B7E"/>
    <w:rsid w:val="2DD51314"/>
    <w:rsid w:val="2E141EF5"/>
    <w:rsid w:val="2E16582B"/>
    <w:rsid w:val="2E4116FA"/>
    <w:rsid w:val="2E5A41FC"/>
    <w:rsid w:val="2E9C1044"/>
    <w:rsid w:val="2ED633A1"/>
    <w:rsid w:val="2EDD678B"/>
    <w:rsid w:val="2EF37D5C"/>
    <w:rsid w:val="2F0401BB"/>
    <w:rsid w:val="2F151E0C"/>
    <w:rsid w:val="2FE42670"/>
    <w:rsid w:val="30307BF4"/>
    <w:rsid w:val="3038636F"/>
    <w:rsid w:val="307A00C0"/>
    <w:rsid w:val="30850E88"/>
    <w:rsid w:val="31262BAF"/>
    <w:rsid w:val="31263B33"/>
    <w:rsid w:val="31584276"/>
    <w:rsid w:val="318D4356"/>
    <w:rsid w:val="31D83FEF"/>
    <w:rsid w:val="32866866"/>
    <w:rsid w:val="3296737C"/>
    <w:rsid w:val="330F093A"/>
    <w:rsid w:val="34406C4A"/>
    <w:rsid w:val="344C23E9"/>
    <w:rsid w:val="34776692"/>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362395"/>
    <w:rsid w:val="387B562F"/>
    <w:rsid w:val="388A07AC"/>
    <w:rsid w:val="38AA5FDD"/>
    <w:rsid w:val="390A2872"/>
    <w:rsid w:val="39124D4B"/>
    <w:rsid w:val="391E61C3"/>
    <w:rsid w:val="39FF3A59"/>
    <w:rsid w:val="3A6E5679"/>
    <w:rsid w:val="3AD20986"/>
    <w:rsid w:val="3B516536"/>
    <w:rsid w:val="3BE06085"/>
    <w:rsid w:val="3C2974B3"/>
    <w:rsid w:val="3C3B3967"/>
    <w:rsid w:val="3CBB7DAE"/>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1BB3E2A"/>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CFD207A"/>
    <w:rsid w:val="4DC0511E"/>
    <w:rsid w:val="4E406E7E"/>
    <w:rsid w:val="4E7C2041"/>
    <w:rsid w:val="4EC643AE"/>
    <w:rsid w:val="4EE404E5"/>
    <w:rsid w:val="4F035942"/>
    <w:rsid w:val="4F4D7120"/>
    <w:rsid w:val="4FAC5BC3"/>
    <w:rsid w:val="4FC61FF0"/>
    <w:rsid w:val="4FCE41A2"/>
    <w:rsid w:val="500B0F52"/>
    <w:rsid w:val="50846203"/>
    <w:rsid w:val="50BB0282"/>
    <w:rsid w:val="51237AE2"/>
    <w:rsid w:val="512A5408"/>
    <w:rsid w:val="513F575C"/>
    <w:rsid w:val="51E705A2"/>
    <w:rsid w:val="51FE0F3D"/>
    <w:rsid w:val="521D7BE7"/>
    <w:rsid w:val="527252B8"/>
    <w:rsid w:val="529C2335"/>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570CA"/>
    <w:rsid w:val="5FE62E42"/>
    <w:rsid w:val="605B55DE"/>
    <w:rsid w:val="60625042"/>
    <w:rsid w:val="60634492"/>
    <w:rsid w:val="609E6543"/>
    <w:rsid w:val="60C41E59"/>
    <w:rsid w:val="612E2CF2"/>
    <w:rsid w:val="6171498D"/>
    <w:rsid w:val="62037CDB"/>
    <w:rsid w:val="630E2DDB"/>
    <w:rsid w:val="63624ED5"/>
    <w:rsid w:val="64B82FFF"/>
    <w:rsid w:val="6550077C"/>
    <w:rsid w:val="65547693"/>
    <w:rsid w:val="65824C49"/>
    <w:rsid w:val="65975EE4"/>
    <w:rsid w:val="65C82D58"/>
    <w:rsid w:val="66202ABE"/>
    <w:rsid w:val="66441755"/>
    <w:rsid w:val="66507267"/>
    <w:rsid w:val="66557ECD"/>
    <w:rsid w:val="66630C6C"/>
    <w:rsid w:val="66846F11"/>
    <w:rsid w:val="66860EDB"/>
    <w:rsid w:val="66A51361"/>
    <w:rsid w:val="66B67960"/>
    <w:rsid w:val="66CF713B"/>
    <w:rsid w:val="683F6E19"/>
    <w:rsid w:val="68681DC8"/>
    <w:rsid w:val="686B65DA"/>
    <w:rsid w:val="686D68B3"/>
    <w:rsid w:val="68906206"/>
    <w:rsid w:val="68961ACE"/>
    <w:rsid w:val="69243929"/>
    <w:rsid w:val="69C166FE"/>
    <w:rsid w:val="69E90AEC"/>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EE67A4D"/>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6A3232"/>
    <w:rsid w:val="75894543"/>
    <w:rsid w:val="76EE061E"/>
    <w:rsid w:val="777110D9"/>
    <w:rsid w:val="77A015B3"/>
    <w:rsid w:val="77DF544D"/>
    <w:rsid w:val="781520BE"/>
    <w:rsid w:val="78236589"/>
    <w:rsid w:val="783458C3"/>
    <w:rsid w:val="78403905"/>
    <w:rsid w:val="78E8332F"/>
    <w:rsid w:val="79272FC5"/>
    <w:rsid w:val="79DD69A3"/>
    <w:rsid w:val="79E03E0E"/>
    <w:rsid w:val="7A1C5763"/>
    <w:rsid w:val="7A1E0C67"/>
    <w:rsid w:val="7A8A341A"/>
    <w:rsid w:val="7A9D6AC7"/>
    <w:rsid w:val="7AAD65DE"/>
    <w:rsid w:val="7B044DE1"/>
    <w:rsid w:val="7B1B5C3E"/>
    <w:rsid w:val="7BD32074"/>
    <w:rsid w:val="7C2E5873"/>
    <w:rsid w:val="7C8021FC"/>
    <w:rsid w:val="7C8313D5"/>
    <w:rsid w:val="7CA12173"/>
    <w:rsid w:val="7D4270FB"/>
    <w:rsid w:val="7D5A7B6A"/>
    <w:rsid w:val="7DA56483"/>
    <w:rsid w:val="7DD76804"/>
    <w:rsid w:val="7ED54355"/>
    <w:rsid w:val="7F552A10"/>
    <w:rsid w:val="7FB5328E"/>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 w:type="character" w:customStyle="1" w:styleId="34">
    <w:name w:val="font112"/>
    <w:basedOn w:val="19"/>
    <w:qFormat/>
    <w:uiPriority w:val="0"/>
    <w:rPr>
      <w:rFonts w:hint="eastAsia" w:ascii="宋体" w:hAnsi="宋体" w:eastAsia="宋体" w:cs="宋体"/>
      <w:b/>
      <w:bCs/>
      <w:color w:val="000000"/>
      <w:sz w:val="36"/>
      <w:szCs w:val="36"/>
      <w:u w:val="none"/>
    </w:rPr>
  </w:style>
  <w:style w:type="character" w:customStyle="1" w:styleId="35">
    <w:name w:val="font7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7272</Words>
  <Characters>8264</Characters>
  <Lines>52</Lines>
  <Paragraphs>14</Paragraphs>
  <TotalTime>1</TotalTime>
  <ScaleCrop>false</ScaleCrop>
  <LinksUpToDate>false</LinksUpToDate>
  <CharactersWithSpaces>8686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2026-03-25T04:12:42Z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C0D9B7B50C8E4CD39FA199FC9539AB2E_13</vt:lpwstr>
  </property>
  <property fmtid="{D5CDD505-2E9C-101B-9397-08002B2CF9AE}" pid="4" name="KSOTemplateDocerSaveRecord">
    <vt:lpwstr>eyJoZGlkIjoiMTU0M2ZmNzc2YmY1YWRjZGI2MWY1NzhmMzhkZTA1ZDcifQ==</vt:lpwstr>
  </property>
</Properties>
</file>