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星型卸料器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2台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：2026年3月13日14：00（北京时间）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1415"/>
        <w:gridCol w:w="1057"/>
        <w:gridCol w:w="2816"/>
        <w:gridCol w:w="777"/>
        <w:gridCol w:w="777"/>
      </w:tblGrid>
      <w:tr w14:paraId="1A3CF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67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41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1057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型号</w:t>
            </w:r>
          </w:p>
        </w:tc>
        <w:tc>
          <w:tcPr>
            <w:tcW w:w="281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41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777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777" w:type="dxa"/>
            <w:tcMar>
              <w:left w:w="108" w:type="dxa"/>
              <w:right w:w="108" w:type="dxa"/>
            </w:tcMar>
            <w:vAlign w:val="center"/>
          </w:tcPr>
          <w:p w14:paraId="316BEF88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4E853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7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02080200013182</w:t>
            </w:r>
          </w:p>
        </w:tc>
        <w:tc>
          <w:tcPr>
            <w:tcW w:w="1415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星型卸料器</w:t>
            </w:r>
          </w:p>
        </w:tc>
        <w:tc>
          <w:tcPr>
            <w:tcW w:w="1057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HWD16</w:t>
            </w:r>
          </w:p>
        </w:tc>
        <w:tc>
          <w:tcPr>
            <w:tcW w:w="2816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转子容积16立升/转，电机功率1.5kW，转速24转/分，方口GW200*200</w:t>
            </w:r>
            <w:r>
              <w:rPr>
                <w:rFonts w:hint="eastAsia"/>
                <w:lang w:val="en-US" w:eastAsia="zh-CN"/>
              </w:rPr>
              <w:t xml:space="preserve">  介质：煤粉，工作温度：≤280℃，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材质：碳钢</w:t>
            </w:r>
          </w:p>
        </w:tc>
        <w:tc>
          <w:tcPr>
            <w:tcW w:w="777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777" w:type="dxa"/>
            <w:tcMar>
              <w:left w:w="108" w:type="dxa"/>
              <w:right w:w="108" w:type="dxa"/>
            </w:tcMar>
            <w:vAlign w:val="center"/>
          </w:tcPr>
          <w:p w14:paraId="01C959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</w:t>
      </w:r>
      <w:r>
        <w:rPr>
          <w:rFonts w:hint="eastAsia"/>
          <w:lang w:val="en-US" w:eastAsia="zh-CN"/>
        </w:rPr>
        <w:t>按照我公司的型号规格要求报价。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供应商需具备</w:t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质量管理体系认证（ISO9001:2015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），</w:t>
      </w:r>
      <w:r>
        <w:t>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高俊</w:t>
      </w:r>
      <w:r>
        <w:t>，电话：</w:t>
      </w:r>
      <w:r>
        <w:rPr>
          <w:rFonts w:hint="eastAsia"/>
          <w:lang w:val="en-US" w:eastAsia="zh-CN"/>
        </w:rPr>
        <w:t>13914561233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高俊13914561233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56B27BFA">
      <w:r>
        <w:br w:type="page"/>
      </w:r>
    </w:p>
    <w:p w14:paraId="00808F27">
      <w:pP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</w:p>
    <w:p w14:paraId="0582567B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数据表</w:t>
      </w:r>
    </w:p>
    <w:p w14:paraId="72BDC4C9">
      <w:r>
        <w:drawing>
          <wp:inline distT="0" distB="0" distL="114300" distR="114300">
            <wp:extent cx="5271770" cy="6927850"/>
            <wp:effectExtent l="0" t="0" r="508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92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1F291E28"/>
    <w:rsid w:val="228D7161"/>
    <w:rsid w:val="247C629F"/>
    <w:rsid w:val="24960418"/>
    <w:rsid w:val="24E05525"/>
    <w:rsid w:val="2B8C00D9"/>
    <w:rsid w:val="2D6D29C6"/>
    <w:rsid w:val="2E730AF8"/>
    <w:rsid w:val="2EEE0779"/>
    <w:rsid w:val="2FB2101E"/>
    <w:rsid w:val="30DA11D4"/>
    <w:rsid w:val="3F3A2ABC"/>
    <w:rsid w:val="3FCD5429"/>
    <w:rsid w:val="4AC251FD"/>
    <w:rsid w:val="4AE1260F"/>
    <w:rsid w:val="4BD96800"/>
    <w:rsid w:val="4DF13D6E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AC04D9D"/>
    <w:rsid w:val="6DD76B71"/>
    <w:rsid w:val="71FD3EC2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1812</Words>
  <Characters>2086</Characters>
  <Lines>0</Lines>
  <Paragraphs>0</Paragraphs>
  <TotalTime>11</TotalTime>
  <ScaleCrop>false</ScaleCrop>
  <LinksUpToDate>false</LinksUpToDate>
  <CharactersWithSpaces>2105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高</cp:lastModifiedBy>
  <cp:lastPrinted>2026-01-13T08:37:00Z</cp:lastPrinted>
  <dcterms:modified xsi:type="dcterms:W3CDTF">2026-03-05T01:47:13Z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eyJoZGlkIjoiODZhMTIyYTQ0MmNkZmY0MTUwODBhNmJlZWE0ZmYxOWEiLCJ1c2VySWQiOiI3NDQxMDU1NjIifQ==</vt:lpwstr>
  </property>
  <property fmtid="{D5CDD505-2E9C-101B-9397-08002B2CF9AE}" pid="4" name="ICV">
    <vt:lpwstr>AC08B15DEC824E5996F0D7D741009FFB_12</vt:lpwstr>
  </property>
</Properties>
</file>