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金属转子流量计1台</w:t>
      </w:r>
      <w:r>
        <w:t>采购项目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：2026年3月13日9：30（北京时间）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02020503000743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金属转子流量计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（2.5～25）Nm3/h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1/2" 900LB（详见数据表）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3C06393A">
      <w:pPr>
        <w:pStyle w:val="4"/>
      </w:pPr>
      <w:r>
        <w:t>（二）技术及资质要求</w:t>
      </w:r>
      <w:bookmarkStart w:id="0" w:name="_GoBack"/>
      <w:bookmarkEnd w:id="0"/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7C5DA50B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720" w:leftChars="0" w:right="0" w:hanging="360" w:firstLineChars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</w:pPr>
      <w:r>
        <w:rPr>
          <w:b/>
        </w:rPr>
        <w:t>报价要求</w:t>
      </w:r>
      <w:r>
        <w:t>：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需完整填写品牌及型号。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需上传营业执照、ISO9001质量管理体系认证、提供特种设备生产许可证【许可项目：压力管道元件制造；许可子项目：元件组合装置（限流量计壳体）】；计量器具型式批准证书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4"/>
          <w:lang w:val="en-US" w:eastAsia="zh-CN" w:bidi="ar-SA"/>
        </w:rPr>
        <w:t>，防爆认证Exia IICT4Ga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。报价时需提供自己数据表。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：王凯，电话：13921597576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：王凯13921597576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61B8DBE6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3C4A2D"/>
    <w:rsid w:val="085D0974"/>
    <w:rsid w:val="0B1408EB"/>
    <w:rsid w:val="12252B4C"/>
    <w:rsid w:val="12922C84"/>
    <w:rsid w:val="134678C7"/>
    <w:rsid w:val="147931F1"/>
    <w:rsid w:val="14D05D11"/>
    <w:rsid w:val="15386004"/>
    <w:rsid w:val="15F1304B"/>
    <w:rsid w:val="168E6949"/>
    <w:rsid w:val="17920BDE"/>
    <w:rsid w:val="18036899"/>
    <w:rsid w:val="18A57694"/>
    <w:rsid w:val="1C0D408C"/>
    <w:rsid w:val="1D7C655F"/>
    <w:rsid w:val="228D7161"/>
    <w:rsid w:val="239465B1"/>
    <w:rsid w:val="247C629F"/>
    <w:rsid w:val="24960418"/>
    <w:rsid w:val="24E05525"/>
    <w:rsid w:val="2B8C00D9"/>
    <w:rsid w:val="2D6D29C6"/>
    <w:rsid w:val="2E730AF8"/>
    <w:rsid w:val="2EEE0779"/>
    <w:rsid w:val="308B6AB1"/>
    <w:rsid w:val="30DA11D4"/>
    <w:rsid w:val="36F90142"/>
    <w:rsid w:val="4A734691"/>
    <w:rsid w:val="4AC251FD"/>
    <w:rsid w:val="4AE1260F"/>
    <w:rsid w:val="4BD96800"/>
    <w:rsid w:val="513A2283"/>
    <w:rsid w:val="58113834"/>
    <w:rsid w:val="5A702373"/>
    <w:rsid w:val="5FED582A"/>
    <w:rsid w:val="60681AA9"/>
    <w:rsid w:val="61B63920"/>
    <w:rsid w:val="626F711E"/>
    <w:rsid w:val="6326564D"/>
    <w:rsid w:val="63F87D96"/>
    <w:rsid w:val="64B90B25"/>
    <w:rsid w:val="65887783"/>
    <w:rsid w:val="694037F5"/>
    <w:rsid w:val="6C4C4B6B"/>
    <w:rsid w:val="6CB05F62"/>
    <w:rsid w:val="6DB14068"/>
    <w:rsid w:val="6DD76B71"/>
    <w:rsid w:val="7A995229"/>
    <w:rsid w:val="7B106F4E"/>
    <w:rsid w:val="7F3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1814</Words>
  <Characters>2067</Characters>
  <Lines>0</Lines>
  <Paragraphs>0</Paragraphs>
  <TotalTime>7</TotalTime>
  <ScaleCrop>false</ScaleCrop>
  <LinksUpToDate>false</LinksUpToDate>
  <CharactersWithSpaces>2084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wking</cp:lastModifiedBy>
  <cp:lastPrinted>2026-01-13T08:37:00Z</cp:lastPrinted>
  <dcterms:modified xsi:type="dcterms:W3CDTF">2026-03-03T03:14:49Z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eyJoZGlkIjoiNTdmMzdjMzYzY2U1ZjdiN2E0ZDBjZTYzYjY4ZGZkMzciLCJ1c2VySWQiOiI0MzkyMDUzNjkifQ==</vt:lpwstr>
  </property>
  <property fmtid="{D5CDD505-2E9C-101B-9397-08002B2CF9AE}" pid="4" name="ICV">
    <vt:lpwstr>AC08B15DEC824E5996F0D7D741009FFB_12</vt:lpwstr>
  </property>
</Properties>
</file>