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电伴热带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3000米及配件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662"/>
        <w:gridCol w:w="162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02029900000541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电伴热带及配件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：全新正品，符合采购人技术及使用要求。</w:t>
      </w:r>
    </w:p>
    <w:p w14:paraId="292DBA9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品牌为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瑞侃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DFDFD"/>
        </w:rPr>
        <w:t>（Raychem）</w:t>
      </w:r>
    </w:p>
    <w:p w14:paraId="207BCC1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</w:t>
      </w:r>
      <w:r>
        <w:rPr>
          <w:rFonts w:hint="eastAsia"/>
          <w:lang w:val="en-US" w:eastAsia="zh-CN"/>
        </w:rPr>
        <w:t>或货源渠道证明材料</w:t>
      </w:r>
      <w:r>
        <w:t>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4BD38C2"/>
    <w:rsid w:val="0B1408EB"/>
    <w:rsid w:val="11875190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1313607"/>
    <w:rsid w:val="228D7161"/>
    <w:rsid w:val="247C629F"/>
    <w:rsid w:val="24960418"/>
    <w:rsid w:val="24E05525"/>
    <w:rsid w:val="2B8C00D9"/>
    <w:rsid w:val="2D6D29C6"/>
    <w:rsid w:val="2E1A1684"/>
    <w:rsid w:val="2E730AF8"/>
    <w:rsid w:val="2EEE0779"/>
    <w:rsid w:val="2FAA09D5"/>
    <w:rsid w:val="30DA11D4"/>
    <w:rsid w:val="4AC251FD"/>
    <w:rsid w:val="4AE1260F"/>
    <w:rsid w:val="4BD96800"/>
    <w:rsid w:val="513A2283"/>
    <w:rsid w:val="52000BC3"/>
    <w:rsid w:val="521A547C"/>
    <w:rsid w:val="56DF6E86"/>
    <w:rsid w:val="58113834"/>
    <w:rsid w:val="5A702373"/>
    <w:rsid w:val="5B28184F"/>
    <w:rsid w:val="5CA71301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6F046E40"/>
    <w:rsid w:val="725D392F"/>
    <w:rsid w:val="769B452E"/>
    <w:rsid w:val="771340C5"/>
    <w:rsid w:val="7A995229"/>
    <w:rsid w:val="7B106F4E"/>
    <w:rsid w:val="7D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1761</Words>
  <Characters>2016</Characters>
  <Lines>0</Lines>
  <Paragraphs>0</Paragraphs>
  <TotalTime>0</TotalTime>
  <ScaleCrop>false</ScaleCrop>
  <LinksUpToDate>false</LinksUpToDate>
  <CharactersWithSpaces>2034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