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E50FD">
      <w:pPr>
        <w:pStyle w:val="2"/>
        <w:rPr>
          <w:rFonts w:ascii="微软雅黑" w:eastAsia="微软雅黑" w:cs="宋体"/>
        </w:rPr>
      </w:pPr>
      <w:r>
        <w:rPr>
          <w:rFonts w:hint="eastAsia" w:ascii="微软雅黑" w:hAnsi="宋体" w:eastAsia="微软雅黑" w:cs="宋体"/>
        </w:rPr>
        <w:t>镇江海纳川物流产业发展有限责任公司</w:t>
      </w:r>
    </w:p>
    <w:p w14:paraId="1ABE6B60">
      <w:pPr>
        <w:pStyle w:val="2"/>
        <w:rPr>
          <w:rFonts w:hint="eastAsia" w:ascii="微软雅黑" w:eastAsia="微软雅黑" w:cs="宋体"/>
          <w:lang w:eastAsia="zh-CN"/>
        </w:rPr>
      </w:pPr>
      <w:r>
        <w:rPr>
          <w:rFonts w:hint="eastAsia" w:ascii="微软雅黑" w:hAnsi="宋体" w:eastAsia="微软雅黑" w:cs="宋体"/>
          <w:lang w:eastAsia="zh-CN"/>
        </w:rPr>
        <w:t>比选文书</w:t>
      </w:r>
    </w:p>
    <w:p w14:paraId="038355E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C9C4644">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94C5EF1">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shd w:val="clear" w:color="auto" w:fill="auto"/>
          <w:lang w:val="en-US" w:eastAsia="zh-CN"/>
        </w:rPr>
        <w:t>V5201醋酸储罐重建与设施升级项目（新增发放管线保温施工）</w:t>
      </w:r>
      <w:r>
        <w:rPr>
          <w:rFonts w:hint="eastAsia" w:ascii="方正仿宋简体" w:hAnsi="方正仿宋简体" w:eastAsia="方正仿宋简体" w:cs="方正仿宋简体"/>
          <w:kern w:val="44"/>
          <w:sz w:val="32"/>
          <w:szCs w:val="32"/>
          <w:u w:val="single"/>
          <w:shd w:val="clear" w:color="auto" w:fill="auto"/>
        </w:rPr>
        <w:t>；</w:t>
      </w:r>
    </w:p>
    <w:p w14:paraId="017C7E56">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lang w:val="en-US" w:eastAsia="zh-CN"/>
        </w:rPr>
        <w:t>15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7D8E671E">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sz w:val="32"/>
          <w:szCs w:val="32"/>
          <w:u w:val="single"/>
          <w:lang w:val="en-US" w:eastAsia="zh-CN"/>
        </w:rPr>
        <w:t>公司</w:t>
      </w:r>
      <w:r>
        <w:rPr>
          <w:rFonts w:hint="eastAsia" w:ascii="方正仿宋简体" w:hAnsi="方正仿宋简体" w:eastAsia="方正仿宋简体" w:cs="方正仿宋简体"/>
          <w:kern w:val="44"/>
          <w:sz w:val="32"/>
          <w:szCs w:val="32"/>
          <w:u w:val="single"/>
        </w:rPr>
        <w:t>；</w:t>
      </w:r>
    </w:p>
    <w:p w14:paraId="2226257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kern w:val="44"/>
          <w:sz w:val="32"/>
          <w:szCs w:val="32"/>
          <w:u w:val="single"/>
          <w:lang w:val="en-US" w:eastAsia="zh-CN" w:bidi="ar-SA"/>
        </w:rPr>
        <w:t>2025年12月23日下午14:40；</w:t>
      </w:r>
    </w:p>
    <w:p w14:paraId="68FC2B91">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kern w:val="44"/>
          <w:sz w:val="32"/>
          <w:szCs w:val="32"/>
          <w:u w:val="single"/>
          <w:lang w:val="en-US" w:eastAsia="zh-CN" w:bidi="ar-SA"/>
        </w:rPr>
        <w:t>2025年12月23日下午14:40</w:t>
      </w:r>
      <w:bookmarkStart w:id="5" w:name="_GoBack"/>
      <w:bookmarkEnd w:id="5"/>
      <w:r>
        <w:rPr>
          <w:rFonts w:hint="eastAsia" w:ascii="方正仿宋简体" w:hAnsi="方正仿宋简体" w:eastAsia="方正仿宋简体" w:cs="方正仿宋简体"/>
          <w:kern w:val="44"/>
          <w:sz w:val="32"/>
          <w:szCs w:val="32"/>
          <w:u w:val="single"/>
        </w:rPr>
        <w:t>；</w:t>
      </w:r>
    </w:p>
    <w:p w14:paraId="4E540E2D">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08C7E902">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2F003F7">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57ABF07C">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6AE2D7B8">
      <w:pPr>
        <w:spacing w:line="360" w:lineRule="auto"/>
        <w:ind w:firstLine="640" w:firstLineChars="200"/>
        <w:jc w:val="left"/>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shd w:val="clear" w:color="auto" w:fill="auto"/>
          <w:lang w:val="en-US" w:eastAsia="zh-CN"/>
        </w:rPr>
        <w:t>V5201醋酸储罐重建与设施升级项目（新增发放管线保温施工）</w:t>
      </w:r>
      <w:r>
        <w:rPr>
          <w:rFonts w:hint="eastAsia" w:ascii="方正仿宋简体" w:hAnsi="方正仿宋简体" w:eastAsia="方正仿宋简体" w:cs="方正仿宋简体"/>
          <w:bCs/>
          <w:sz w:val="32"/>
          <w:szCs w:val="32"/>
          <w:u w:val="none"/>
          <w:lang w:val="en-US" w:eastAsia="zh-CN"/>
        </w:rPr>
        <w:t>，</w:t>
      </w:r>
      <w:r>
        <w:rPr>
          <w:rFonts w:hint="eastAsia" w:ascii="方正仿宋简体" w:hAnsi="方正仿宋简体" w:eastAsia="方正仿宋简体" w:cs="方正仿宋简体"/>
          <w:sz w:val="32"/>
          <w:szCs w:val="32"/>
          <w:u w:val="none"/>
          <w:lang w:val="en-US" w:eastAsia="zh-CN"/>
        </w:rPr>
        <w:t>该项目涉及</w:t>
      </w:r>
      <w:r>
        <w:rPr>
          <w:rFonts w:hint="eastAsia" w:ascii="方正仿宋简体" w:hAnsi="方正仿宋简体" w:eastAsia="方正仿宋简体" w:cs="方正仿宋简体"/>
          <w:color w:val="auto"/>
          <w:kern w:val="0"/>
          <w:sz w:val="32"/>
          <w:szCs w:val="32"/>
          <w:lang w:val="en-US" w:eastAsia="zh-CN" w:bidi="ar-SA"/>
        </w:rPr>
        <w:t>管道及配套的阀门、管件、弯头、法兰等保温类施工</w:t>
      </w:r>
      <w:r>
        <w:rPr>
          <w:rFonts w:hint="eastAsia" w:ascii="方正仿宋简体" w:hAnsi="方正仿宋简体" w:eastAsia="方正仿宋简体" w:cs="方正仿宋简体"/>
          <w:sz w:val="32"/>
          <w:szCs w:val="32"/>
          <w:u w:val="none"/>
          <w:lang w:val="en-US" w:eastAsia="zh-CN"/>
        </w:rPr>
        <w:t>。</w:t>
      </w:r>
    </w:p>
    <w:p w14:paraId="29A25CC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16C92A20">
      <w:pPr>
        <w:numPr>
          <w:ilvl w:val="0"/>
          <w:numId w:val="0"/>
        </w:numPr>
        <w:ind w:firstLine="640" w:firstLineChars="200"/>
        <w:jc w:val="both"/>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kern w:val="1"/>
          <w:sz w:val="32"/>
          <w:szCs w:val="32"/>
          <w:highlight w:val="none"/>
        </w:rPr>
        <w:t>1.</w:t>
      </w:r>
      <w:r>
        <w:rPr>
          <w:rFonts w:hint="eastAsia" w:ascii="方正仿宋简体" w:hAnsi="方正仿宋简体" w:eastAsia="方正仿宋简体" w:cs="方正仿宋简体"/>
          <w:sz w:val="32"/>
          <w:szCs w:val="32"/>
          <w:highlight w:val="none"/>
        </w:rPr>
        <w:t>工作量</w:t>
      </w:r>
      <w:r>
        <w:rPr>
          <w:rFonts w:hint="eastAsia" w:ascii="方正仿宋简体" w:hAnsi="方正仿宋简体" w:eastAsia="方正仿宋简体" w:cs="方正仿宋简体"/>
          <w:sz w:val="32"/>
          <w:szCs w:val="32"/>
          <w:highlight w:val="none"/>
          <w:lang w:eastAsia="zh-CN"/>
        </w:rPr>
        <w:t>：</w:t>
      </w:r>
    </w:p>
    <w:p w14:paraId="5D8E2DAD">
      <w:pPr>
        <w:numPr>
          <w:ilvl w:val="0"/>
          <w:numId w:val="0"/>
        </w:numPr>
        <w:ind w:firstLine="640" w:firstLineChars="20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1）醋酸管道φ168.3，长185m，球阀6″2只，90°弯头φ168.3  14只，45°弯头φ168.3  4只，等径三通6″  2只，法兰6″ 4个等；</w:t>
      </w:r>
      <w:r>
        <w:rPr>
          <w:rFonts w:hint="eastAsia" w:ascii="方正仿宋简体" w:hAnsi="方正仿宋简体" w:eastAsia="方正仿宋简体" w:cs="方正仿宋简体"/>
          <w:color w:val="FF0000"/>
          <w:sz w:val="32"/>
          <w:szCs w:val="32"/>
          <w:highlight w:val="none"/>
          <w:u w:val="none"/>
          <w:lang w:val="en-US" w:eastAsia="zh-CN"/>
        </w:rPr>
        <w:t>负责电伴热带的布设固定</w:t>
      </w:r>
      <w:r>
        <w:rPr>
          <w:rFonts w:hint="eastAsia" w:ascii="方正仿宋简体" w:hAnsi="方正仿宋简体" w:eastAsia="方正仿宋简体" w:cs="方正仿宋简体"/>
          <w:sz w:val="32"/>
          <w:szCs w:val="32"/>
          <w:highlight w:val="none"/>
          <w:lang w:val="en-US" w:eastAsia="zh-CN"/>
        </w:rPr>
        <w:t>。详见设计图。</w:t>
      </w:r>
      <w:r>
        <w:rPr>
          <w:rFonts w:hint="eastAsia" w:ascii="方正仿宋简体" w:hAnsi="方正仿宋简体" w:eastAsia="方正仿宋简体" w:cs="方正仿宋简体"/>
          <w:bCs/>
          <w:sz w:val="32"/>
          <w:szCs w:val="32"/>
          <w:highlight w:val="none"/>
          <w:u w:val="none"/>
          <w:lang w:val="en-US" w:eastAsia="zh-CN"/>
        </w:rPr>
        <w:t>报价方根据采购方提供的设计图，结合现场踏勘，进行比选报价。请报价方认真审图。</w:t>
      </w:r>
    </w:p>
    <w:p w14:paraId="6375E5AD">
      <w:pPr>
        <w:numPr>
          <w:ilvl w:val="0"/>
          <w:numId w:val="0"/>
        </w:numPr>
        <w:ind w:firstLine="640" w:firstLineChars="200"/>
        <w:jc w:val="both"/>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（2）设计图详见压缩包。</w:t>
      </w:r>
    </w:p>
    <w:p w14:paraId="6A2ABE8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简体" w:hAnsi="方正仿宋简体" w:eastAsia="方正仿宋简体" w:cs="方正仿宋简体"/>
          <w:kern w:val="2"/>
          <w:sz w:val="32"/>
          <w:szCs w:val="32"/>
          <w:lang w:val="en-US" w:eastAsia="zh-CN"/>
        </w:rPr>
        <w:t>2.承包方式：包工、包料。</w:t>
      </w:r>
    </w:p>
    <w:p w14:paraId="61765252">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bidi="ar"/>
        </w:rPr>
      </w:pPr>
      <w:r>
        <w:rPr>
          <w:rFonts w:hint="eastAsia" w:ascii="方正仿宋简体" w:hAnsi="方正仿宋简体" w:eastAsia="方正仿宋简体" w:cs="方正仿宋简体"/>
          <w:kern w:val="2"/>
          <w:sz w:val="32"/>
          <w:szCs w:val="32"/>
          <w:lang w:val="en-US" w:eastAsia="zh-CN" w:bidi="ar"/>
        </w:rPr>
        <w:t>3</w:t>
      </w:r>
      <w:r>
        <w:rPr>
          <w:rFonts w:ascii="方正仿宋简体" w:hAnsi="方正仿宋简体" w:eastAsia="方正仿宋简体" w:cs="方正仿宋简体"/>
          <w:kern w:val="2"/>
          <w:sz w:val="32"/>
          <w:szCs w:val="32"/>
          <w:lang w:bidi="ar"/>
        </w:rPr>
        <w:t>.施工工艺：</w:t>
      </w:r>
    </w:p>
    <w:p w14:paraId="3A0C43A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rPr>
        <w:t>①新装保温；自攻螺丝（铆钉）材质304+铝皮0.5mm+岩</w:t>
      </w:r>
      <w:r>
        <w:rPr>
          <w:rFonts w:hint="eastAsia" w:ascii="方正仿宋简体" w:hAnsi="方正仿宋简体" w:eastAsia="方正仿宋简体" w:cs="方正仿宋简体"/>
          <w:sz w:val="32"/>
          <w:szCs w:val="32"/>
          <w:highlight w:val="none"/>
        </w:rPr>
        <w:t>棉50mm+两层0.1mmPVC防水布</w:t>
      </w:r>
      <w:r>
        <w:rPr>
          <w:rFonts w:hint="eastAsia" w:ascii="方正仿宋简体" w:hAnsi="方正仿宋简体" w:eastAsia="方正仿宋简体" w:cs="方正仿宋简体"/>
          <w:sz w:val="32"/>
          <w:szCs w:val="32"/>
          <w:highlight w:val="none"/>
          <w:lang w:eastAsia="zh-CN"/>
        </w:rPr>
        <w:t>；</w:t>
      </w:r>
    </w:p>
    <w:p w14:paraId="5353771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②</w:t>
      </w:r>
      <w:r>
        <w:rPr>
          <w:rFonts w:hint="eastAsia" w:ascii="方正仿宋简体" w:hAnsi="方正仿宋简体" w:eastAsia="方正仿宋简体" w:cs="方正仿宋简体"/>
          <w:sz w:val="32"/>
          <w:szCs w:val="32"/>
          <w:highlight w:val="none"/>
          <w:lang w:val="en-US" w:eastAsia="zh-CN"/>
        </w:rPr>
        <w:t>新增管线与旧管线碰头处保温：</w:t>
      </w:r>
      <w:r>
        <w:rPr>
          <w:rFonts w:hint="eastAsia" w:ascii="方正仿宋简体" w:hAnsi="方正仿宋简体" w:eastAsia="方正仿宋简体" w:cs="方正仿宋简体"/>
          <w:sz w:val="32"/>
          <w:szCs w:val="32"/>
          <w:highlight w:val="none"/>
        </w:rPr>
        <w:t>拆装自攻螺丝（铆钉）材质304不锈钢+硅酸铝50mm+0.1mmPVC防水布+0.5mm铝皮；</w:t>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r>
        <w:rPr>
          <w:rFonts w:hint="eastAsia" w:ascii="方正仿宋简体" w:hAnsi="方正仿宋简体" w:eastAsia="方正仿宋简体" w:cs="方正仿宋简体"/>
          <w:sz w:val="32"/>
          <w:szCs w:val="32"/>
          <w:highlight w:val="none"/>
        </w:rPr>
        <w:tab/>
      </w:r>
    </w:p>
    <w:p w14:paraId="53AD98A9">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highlight w:val="none"/>
          <w:lang w:bidi="ar"/>
        </w:rPr>
        <w:t>4.材料验收：施工前、中、后，</w:t>
      </w:r>
      <w:r>
        <w:rPr>
          <w:rFonts w:hint="eastAsia" w:ascii="方正仿宋简体" w:hAnsi="方正仿宋简体" w:eastAsia="方正仿宋简体" w:cs="方正仿宋简体"/>
          <w:sz w:val="32"/>
          <w:szCs w:val="32"/>
          <w:highlight w:val="none"/>
          <w:lang w:eastAsia="zh-CN" w:bidi="ar"/>
        </w:rPr>
        <w:t>采购</w:t>
      </w:r>
      <w:r>
        <w:rPr>
          <w:rFonts w:hint="eastAsia" w:ascii="方正仿宋简体" w:hAnsi="方正仿宋简体" w:eastAsia="方正仿宋简体" w:cs="方正仿宋简体"/>
          <w:sz w:val="32"/>
          <w:szCs w:val="32"/>
          <w:highlight w:val="none"/>
          <w:lang w:bidi="ar"/>
        </w:rPr>
        <w:t>方将随机对</w:t>
      </w:r>
      <w:r>
        <w:rPr>
          <w:rFonts w:hint="eastAsia" w:ascii="方正仿宋简体" w:hAnsi="方正仿宋简体" w:eastAsia="方正仿宋简体" w:cs="方正仿宋简体"/>
          <w:sz w:val="32"/>
          <w:szCs w:val="32"/>
          <w:lang w:bidi="ar"/>
        </w:rPr>
        <w:t>每批到现场的材料进行检查验收，如发现弄虚作假，以次充好，所有施工全部停止，取消</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单位合作资质，造成工期延误所产生的费用有</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方承担。</w:t>
      </w:r>
    </w:p>
    <w:p w14:paraId="16899AAE">
      <w:pPr>
        <w:pStyle w:val="7"/>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bidi="ar"/>
        </w:rPr>
        <w:t>5.材料规格要求：</w:t>
      </w:r>
    </w:p>
    <w:p w14:paraId="3518D662">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（1）保温材料需符合国家标准规范的要求。</w:t>
      </w:r>
    </w:p>
    <w:p w14:paraId="571087EF">
      <w:pPr>
        <w:pStyle w:val="14"/>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0" w:name="OLE_LINK4"/>
      <w:r>
        <w:rPr>
          <w:rFonts w:hint="eastAsia" w:ascii="方正仿宋简体" w:hAnsi="方正仿宋简体" w:eastAsia="方正仿宋简体" w:cs="方正仿宋简体"/>
          <w:sz w:val="32"/>
          <w:szCs w:val="32"/>
          <w:lang w:bidi="ar"/>
        </w:rPr>
        <w:t>≥</w:t>
      </w:r>
      <w:bookmarkEnd w:id="0"/>
      <w:r>
        <w:rPr>
          <w:rFonts w:hint="eastAsia" w:ascii="方正仿宋简体" w:hAnsi="方正仿宋简体" w:eastAsia="方正仿宋简体" w:cs="方正仿宋简体"/>
          <w:sz w:val="32"/>
          <w:szCs w:val="32"/>
          <w:lang w:bidi="ar"/>
        </w:rPr>
        <w:t>0.1mm。</w:t>
      </w:r>
    </w:p>
    <w:p w14:paraId="251F0B00">
      <w:pPr>
        <w:pStyle w:val="14"/>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（3）岩棉密度≥80kg/m</w:t>
      </w:r>
      <w:r>
        <w:rPr>
          <w:rFonts w:hint="eastAsia" w:ascii="方正仿宋简体" w:hAnsi="方正仿宋简体" w:eastAsia="方正仿宋简体" w:cs="方正仿宋简体"/>
          <w:sz w:val="32"/>
          <w:szCs w:val="32"/>
          <w:vertAlign w:val="superscript"/>
          <w:lang w:val="en-US" w:eastAsia="zh-CN"/>
        </w:rPr>
        <w:t>3</w:t>
      </w:r>
      <w:r>
        <w:rPr>
          <w:rFonts w:hint="eastAsia" w:ascii="方正仿宋简体" w:hAnsi="方正仿宋简体" w:eastAsia="方正仿宋简体" w:cs="方正仿宋简体"/>
          <w:sz w:val="32"/>
          <w:szCs w:val="32"/>
          <w:lang w:val="en-US" w:eastAsia="zh-CN"/>
        </w:rPr>
        <w:t>。</w:t>
      </w:r>
    </w:p>
    <w:p w14:paraId="03E9E85D">
      <w:pPr>
        <w:pStyle w:val="14"/>
        <w:widowControl/>
        <w:shd w:val="clear" w:color="auto" w:fill="FFFFFF"/>
        <w:spacing w:beforeAutospacing="0" w:afterAutospacing="0" w:line="600" w:lineRule="exact"/>
        <w:ind w:firstLine="640" w:firstLineChars="200"/>
        <w:rPr>
          <w:rFonts w:hint="default" w:ascii="方正仿宋简体" w:hAnsi="方正仿宋简体" w:eastAsia="方正仿宋简体" w:cs="方正仿宋简体"/>
          <w:sz w:val="32"/>
          <w:szCs w:val="32"/>
          <w:lang w:val="en-US" w:eastAsia="zh-CN"/>
        </w:rPr>
      </w:pPr>
      <w:r>
        <w:rPr>
          <w:rFonts w:ascii="方正仿宋简体" w:hAnsi="方正仿宋简体" w:eastAsia="方正仿宋简体" w:cs="方正仿宋简体"/>
          <w:color w:val="FF0000"/>
          <w:kern w:val="2"/>
          <w:sz w:val="32"/>
          <w:szCs w:val="32"/>
        </w:rPr>
        <w:t>6.施工可能涉及到特殊作业，须审批危险作业票证，</w:t>
      </w:r>
      <w:r>
        <w:rPr>
          <w:rFonts w:hint="eastAsia" w:ascii="方正仿宋简体" w:hAnsi="方正仿宋简体" w:eastAsia="方正仿宋简体" w:cs="方正仿宋简体"/>
          <w:color w:val="FF0000"/>
          <w:kern w:val="2"/>
          <w:sz w:val="32"/>
          <w:szCs w:val="32"/>
          <w:lang w:val="en-US" w:eastAsia="zh-CN"/>
        </w:rPr>
        <w:t>红色字体标注之项目需要办理登高安全作业证，</w:t>
      </w:r>
      <w:r>
        <w:rPr>
          <w:rFonts w:ascii="方正仿宋简体" w:hAnsi="方正仿宋简体" w:eastAsia="方正仿宋简体" w:cs="方正仿宋简体"/>
          <w:color w:val="FF0000"/>
          <w:kern w:val="2"/>
          <w:sz w:val="32"/>
          <w:szCs w:val="32"/>
        </w:rPr>
        <w:t>希望</w:t>
      </w:r>
      <w:r>
        <w:rPr>
          <w:rFonts w:hint="eastAsia" w:ascii="方正仿宋简体" w:hAnsi="方正仿宋简体" w:eastAsia="方正仿宋简体" w:cs="方正仿宋简体"/>
          <w:color w:val="FF0000"/>
          <w:kern w:val="2"/>
          <w:sz w:val="32"/>
          <w:szCs w:val="32"/>
          <w:lang w:eastAsia="zh-CN"/>
        </w:rPr>
        <w:t>报价</w:t>
      </w:r>
      <w:r>
        <w:rPr>
          <w:rFonts w:ascii="方正仿宋简体" w:hAnsi="方正仿宋简体" w:eastAsia="方正仿宋简体" w:cs="方正仿宋简体"/>
          <w:color w:val="FF0000"/>
          <w:kern w:val="2"/>
          <w:sz w:val="32"/>
          <w:szCs w:val="32"/>
        </w:rPr>
        <w:t>单位认真计算，合理报价。</w:t>
      </w:r>
    </w:p>
    <w:p w14:paraId="5AE2DC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叉车、吊车、脚手架</w:t>
      </w:r>
      <w:r>
        <w:rPr>
          <w:rFonts w:hint="eastAsia" w:ascii="方正仿宋简体" w:hAnsi="方正仿宋简体" w:eastAsia="方正仿宋简体" w:cs="方正仿宋简体"/>
          <w:kern w:val="2"/>
          <w:sz w:val="32"/>
          <w:szCs w:val="32"/>
          <w:lang w:val="en-US" w:eastAsia="zh-CN" w:bidi="ar-SA"/>
        </w:rPr>
        <w:t>等</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w:t>
      </w:r>
      <w:r>
        <w:rPr>
          <w:rFonts w:hint="eastAsia" w:ascii="方正仿宋简体" w:hAnsi="方正仿宋简体" w:eastAsia="方正仿宋简体" w:cs="方正仿宋简体"/>
          <w:kern w:val="2"/>
          <w:sz w:val="32"/>
          <w:szCs w:val="32"/>
          <w:lang w:val="en-US" w:eastAsia="zh-CN" w:bidi="ar-SA"/>
        </w:rPr>
        <w:t>由报价方考虑费用，如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7361E59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sz w:val="32"/>
          <w:szCs w:val="32"/>
        </w:rPr>
        <w:t>《工业设备及管道绝热工程施工验收质量规范》GB50185-2010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r>
        <w:rPr>
          <w:rFonts w:hint="eastAsia" w:ascii="方正仿宋简体" w:hAnsi="方正仿宋简体" w:eastAsia="方正仿宋简体" w:cs="方正仿宋简体"/>
          <w:kern w:val="0"/>
          <w:sz w:val="32"/>
          <w:szCs w:val="32"/>
          <w:lang w:val="en-US" w:eastAsia="zh-CN" w:bidi="ar"/>
        </w:rPr>
        <w:t>。</w:t>
      </w:r>
    </w:p>
    <w:p w14:paraId="39B29DD6">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9</w:t>
      </w:r>
      <w:r>
        <w:rPr>
          <w:rFonts w:ascii="方正仿宋简体" w:hAnsi="方正仿宋简体" w:eastAsia="方正仿宋简体" w:cs="方正仿宋简体"/>
          <w:kern w:val="2"/>
          <w:sz w:val="32"/>
          <w:szCs w:val="32"/>
        </w:rPr>
        <w:t>.工程报价为含税价，请注明税率。</w:t>
      </w:r>
    </w:p>
    <w:p w14:paraId="14B39F41">
      <w:pPr>
        <w:pStyle w:val="13"/>
        <w:widowControl/>
        <w:shd w:val="clear" w:color="auto" w:fill="FFFFFF"/>
        <w:spacing w:line="600" w:lineRule="exact"/>
        <w:ind w:firstLine="640" w:firstLineChars="200"/>
        <w:jc w:val="both"/>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3E2D98DF">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11</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3A206D44">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57219F6">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49419C4D">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35A3280F">
      <w:pPr>
        <w:pageBreakBefore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1"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1"/>
      <w:r>
        <w:rPr>
          <w:rFonts w:hint="eastAsia" w:ascii="方正仿宋简体" w:hAnsi="方正仿宋简体" w:eastAsia="方正仿宋简体" w:cs="方正仿宋简体"/>
          <w:sz w:val="32"/>
          <w:szCs w:val="32"/>
          <w:highlight w:val="none"/>
        </w:rPr>
        <w:t>报价函及分项清单报价表</w:t>
      </w:r>
      <w:r>
        <w:rPr>
          <w:rFonts w:hint="eastAsia" w:ascii="方正仿宋简体" w:hAnsi="方正仿宋简体" w:eastAsia="方正仿宋简体" w:cs="方正仿宋简体"/>
          <w:sz w:val="32"/>
          <w:szCs w:val="32"/>
          <w:highlight w:val="none"/>
          <w:lang w:eastAsia="zh-CN"/>
        </w:rPr>
        <w:t>；</w:t>
      </w:r>
      <w:r>
        <w:rPr>
          <w:rFonts w:ascii="方正仿宋简体" w:eastAsia="方正仿宋简体" w:cs="仿宋_GB2312"/>
          <w:color w:val="auto"/>
          <w:sz w:val="32"/>
          <w:szCs w:val="32"/>
        </w:rPr>
        <w:t>防水</w:t>
      </w:r>
      <w:r>
        <w:rPr>
          <w:rFonts w:ascii="方正仿宋简体" w:hAnsi="方正仿宋简体" w:eastAsia="方正仿宋简体" w:cs="方正仿宋简体"/>
          <w:color w:val="auto"/>
          <w:sz w:val="32"/>
          <w:szCs w:val="32"/>
        </w:rPr>
        <w:t>防腐保温专业承包</w:t>
      </w:r>
      <w:r>
        <w:rPr>
          <w:rFonts w:hint="eastAsia" w:ascii="方正仿宋简体" w:hAnsi="方正仿宋简体" w:eastAsia="方正仿宋简体" w:cs="方正仿宋简体"/>
          <w:color w:val="auto"/>
          <w:sz w:val="32"/>
          <w:szCs w:val="32"/>
          <w:lang w:eastAsia="zh-CN"/>
        </w:rPr>
        <w:t>叁</w:t>
      </w:r>
      <w:r>
        <w:rPr>
          <w:rFonts w:ascii="方正仿宋简体" w:hAnsi="方正仿宋简体" w:eastAsia="方正仿宋简体" w:cs="方正仿宋简体"/>
          <w:color w:val="auto"/>
          <w:sz w:val="32"/>
          <w:szCs w:val="32"/>
        </w:rPr>
        <w:t>级以上资质</w:t>
      </w:r>
      <w:r>
        <w:rPr>
          <w:rFonts w:hint="eastAsia" w:ascii="方正仿宋简体" w:hAnsi="方正仿宋简体" w:eastAsia="方正仿宋简体" w:cs="方正仿宋简体"/>
          <w:color w:val="auto"/>
          <w:sz w:val="32"/>
          <w:szCs w:val="32"/>
          <w:lang w:eastAsia="zh-CN"/>
        </w:rPr>
        <w:t>（含）；</w:t>
      </w:r>
      <w:r>
        <w:rPr>
          <w:rFonts w:hint="eastAsia" w:ascii="方正仿宋简体" w:hAnsi="方正仿宋简体" w:eastAsia="方正仿宋简体" w:cs="方正仿宋简体"/>
          <w:color w:val="auto"/>
          <w:sz w:val="32"/>
          <w:szCs w:val="32"/>
          <w:lang w:val="en-US" w:eastAsia="zh-CN"/>
        </w:rPr>
        <w:t>至少</w:t>
      </w:r>
      <w:r>
        <w:rPr>
          <w:rFonts w:hint="eastAsia" w:ascii="方正仿宋简体" w:eastAsia="方正仿宋简体" w:cs="仿宋_GB2312"/>
          <w:color w:val="auto"/>
          <w:sz w:val="32"/>
          <w:szCs w:val="32"/>
          <w:lang w:val="en-US" w:eastAsia="zh-CN"/>
        </w:rPr>
        <w:t>提供</w:t>
      </w:r>
      <w:r>
        <w:rPr>
          <w:rFonts w:ascii="方正仿宋简体" w:eastAsia="方正仿宋简体" w:cs="仿宋_GB2312"/>
          <w:color w:val="auto"/>
          <w:sz w:val="32"/>
          <w:szCs w:val="32"/>
        </w:rPr>
        <w:t>1</w:t>
      </w:r>
      <w:r>
        <w:rPr>
          <w:rFonts w:hint="eastAsia" w:ascii="方正仿宋简体" w:eastAsia="方正仿宋简体" w:cs="仿宋_GB2312"/>
          <w:color w:val="auto"/>
          <w:sz w:val="32"/>
          <w:szCs w:val="32"/>
          <w:lang w:val="en-US" w:eastAsia="zh-CN"/>
        </w:rPr>
        <w:t>本</w:t>
      </w:r>
      <w:r>
        <w:rPr>
          <w:rFonts w:ascii="方正仿宋简体" w:eastAsia="方正仿宋简体" w:cs="仿宋_GB2312"/>
          <w:color w:val="auto"/>
          <w:sz w:val="32"/>
          <w:szCs w:val="32"/>
        </w:rPr>
        <w:t>安全生产考核合格证书（C证）的</w:t>
      </w:r>
      <w:r>
        <w:rPr>
          <w:rFonts w:hint="eastAsia" w:ascii="方正仿宋简体" w:eastAsia="方正仿宋简体" w:cs="仿宋_GB2312"/>
          <w:color w:val="auto"/>
          <w:sz w:val="32"/>
          <w:szCs w:val="32"/>
          <w:lang w:eastAsia="zh-CN"/>
        </w:rPr>
        <w:t>现场</w:t>
      </w:r>
      <w:r>
        <w:rPr>
          <w:rFonts w:ascii="方正仿宋简体" w:eastAsia="方正仿宋简体" w:cs="仿宋_GB2312"/>
          <w:color w:val="auto"/>
          <w:sz w:val="32"/>
          <w:szCs w:val="32"/>
        </w:rPr>
        <w:t>专职安全员</w:t>
      </w:r>
      <w:r>
        <w:rPr>
          <w:rFonts w:hint="eastAsia" w:ascii="方正仿宋简体" w:eastAsia="方正仿宋简体" w:cs="仿宋_GB2312"/>
          <w:color w:val="auto"/>
          <w:sz w:val="32"/>
          <w:szCs w:val="32"/>
          <w:lang w:val="en-US" w:eastAsia="zh-CN"/>
        </w:rPr>
        <w:t>证书</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61CD2A6C">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3665A387">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459E801C">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w:t>
      </w:r>
      <w:r>
        <w:rPr>
          <w:rFonts w:hint="eastAsia" w:ascii="方正仿宋简体" w:hAnsi="方正仿宋简体" w:eastAsia="方正仿宋简体" w:cs="方正仿宋简体"/>
          <w:color w:val="FF0000"/>
          <w:kern w:val="1"/>
          <w:sz w:val="32"/>
          <w:szCs w:val="32"/>
        </w:rPr>
        <w:t>特种作</w:t>
      </w:r>
      <w:r>
        <w:rPr>
          <w:rFonts w:hint="eastAsia" w:ascii="方正仿宋简体" w:hAnsi="方正仿宋简体" w:eastAsia="方正仿宋简体" w:cs="方正仿宋简体"/>
          <w:color w:val="FF0000"/>
          <w:kern w:val="1"/>
          <w:sz w:val="32"/>
          <w:szCs w:val="32"/>
          <w:highlight w:val="none"/>
        </w:rPr>
        <w:t>业</w:t>
      </w:r>
      <w:r>
        <w:rPr>
          <w:rFonts w:hint="eastAsia" w:ascii="方正仿宋简体" w:hAnsi="方正仿宋简体" w:eastAsia="方正仿宋简体" w:cs="方正仿宋简体"/>
          <w:color w:val="FF0000"/>
          <w:kern w:val="1"/>
          <w:sz w:val="32"/>
          <w:szCs w:val="32"/>
          <w:highlight w:val="none"/>
          <w:lang w:val="en-US" w:eastAsia="zh-CN"/>
        </w:rPr>
        <w:t>操作</w:t>
      </w:r>
      <w:r>
        <w:rPr>
          <w:rFonts w:hint="eastAsia" w:ascii="方正仿宋简体" w:hAnsi="方正仿宋简体" w:eastAsia="方正仿宋简体" w:cs="方正仿宋简体"/>
          <w:color w:val="FF0000"/>
          <w:kern w:val="1"/>
          <w:sz w:val="32"/>
          <w:szCs w:val="32"/>
          <w:highlight w:val="none"/>
        </w:rPr>
        <w:t>证</w:t>
      </w:r>
      <w:r>
        <w:rPr>
          <w:rFonts w:hint="eastAsia" w:ascii="方正仿宋简体" w:hAnsi="方正仿宋简体" w:eastAsia="方正仿宋简体" w:cs="方正仿宋简体"/>
          <w:kern w:val="1"/>
          <w:sz w:val="32"/>
          <w:szCs w:val="32"/>
        </w:rPr>
        <w:t>，必须人证一致，且在有效期内。</w:t>
      </w:r>
    </w:p>
    <w:p w14:paraId="28B7ABD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2ADB1C59">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586DC32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D8BA3A1">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AC86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w:t>
      </w:r>
      <w:r>
        <w:rPr>
          <w:rFonts w:hint="eastAsia" w:ascii="方正仿宋简体" w:hAnsi="方正仿宋简体" w:eastAsia="方正仿宋简体" w:cs="方正仿宋简体"/>
          <w:kern w:val="1"/>
          <w:sz w:val="32"/>
          <w:szCs w:val="32"/>
          <w:highlight w:val="none"/>
          <w:lang w:val="en-US" w:eastAsia="zh-CN"/>
        </w:rPr>
        <w:t>2</w:t>
      </w:r>
      <w:r>
        <w:rPr>
          <w:rFonts w:hint="eastAsia" w:ascii="方正仿宋简体" w:hAnsi="方正仿宋简体" w:eastAsia="方正仿宋简体" w:cs="方正仿宋简体"/>
          <w:kern w:val="1"/>
          <w:sz w:val="32"/>
          <w:szCs w:val="32"/>
          <w:lang w:eastAsia="zh-CN"/>
        </w:rPr>
        <w:t>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72BB50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3A5B58FC">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shd w:val="clear" w:color="auto" w:fill="auto"/>
        </w:rPr>
      </w:pPr>
      <w:r>
        <w:rPr>
          <w:rFonts w:hint="eastAsia" w:ascii="方正楷体_GBK" w:hAnsi="方正楷体_GBK" w:eastAsia="方正楷体_GBK" w:cs="方正楷体_GBK"/>
          <w:sz w:val="32"/>
          <w:szCs w:val="32"/>
          <w:shd w:val="clear" w:color="auto" w:fill="auto"/>
        </w:rPr>
        <w:t>（</w:t>
      </w:r>
      <w:r>
        <w:rPr>
          <w:rFonts w:hint="eastAsia" w:ascii="方正楷体_GBK" w:hAnsi="方正楷体_GBK" w:eastAsia="方正楷体_GBK" w:cs="方正楷体_GBK"/>
          <w:sz w:val="32"/>
          <w:szCs w:val="32"/>
          <w:shd w:val="clear" w:color="auto" w:fill="auto"/>
          <w:lang w:val="en-US" w:eastAsia="zh-CN"/>
        </w:rPr>
        <w:t>三</w:t>
      </w:r>
      <w:r>
        <w:rPr>
          <w:rFonts w:hint="eastAsia" w:ascii="方正楷体_GBK" w:hAnsi="方正楷体_GBK" w:eastAsia="方正楷体_GBK" w:cs="方正楷体_GBK"/>
          <w:sz w:val="32"/>
          <w:szCs w:val="32"/>
          <w:shd w:val="clear" w:color="auto" w:fill="auto"/>
        </w:rPr>
        <w:t>）</w:t>
      </w:r>
      <w:r>
        <w:rPr>
          <w:rFonts w:hint="eastAsia" w:ascii="方正仿宋简体" w:hAnsi="方正仿宋简体" w:eastAsia="方正仿宋简体" w:cs="方正仿宋简体"/>
          <w:b/>
          <w:kern w:val="1"/>
          <w:sz w:val="32"/>
          <w:szCs w:val="32"/>
          <w:shd w:val="clear" w:color="auto" w:fill="auto"/>
          <w:lang w:eastAsia="zh-CN"/>
        </w:rPr>
        <w:t>报价人</w:t>
      </w:r>
      <w:r>
        <w:rPr>
          <w:rFonts w:hint="eastAsia" w:ascii="方正仿宋简体" w:hAnsi="方正仿宋简体" w:eastAsia="方正仿宋简体" w:cs="方正仿宋简体"/>
          <w:b/>
          <w:kern w:val="1"/>
          <w:sz w:val="32"/>
          <w:szCs w:val="32"/>
          <w:shd w:val="clear" w:color="auto" w:fill="auto"/>
        </w:rPr>
        <w:t>必须参加现场踏勘，否则判为无效</w:t>
      </w:r>
      <w:r>
        <w:rPr>
          <w:rFonts w:hint="eastAsia" w:ascii="方正仿宋简体" w:hAnsi="方正仿宋简体" w:eastAsia="方正仿宋简体" w:cs="方正仿宋简体"/>
          <w:b/>
          <w:kern w:val="1"/>
          <w:sz w:val="32"/>
          <w:szCs w:val="32"/>
          <w:shd w:val="clear" w:color="auto" w:fill="auto"/>
          <w:lang w:eastAsia="zh-CN"/>
        </w:rPr>
        <w:t>报价</w:t>
      </w:r>
      <w:r>
        <w:rPr>
          <w:rFonts w:hint="eastAsia" w:ascii="方正仿宋简体" w:hAnsi="方正仿宋简体" w:eastAsia="方正仿宋简体" w:cs="方正仿宋简体"/>
          <w:b/>
          <w:kern w:val="1"/>
          <w:sz w:val="32"/>
          <w:szCs w:val="32"/>
          <w:shd w:val="clear" w:color="auto" w:fill="auto"/>
        </w:rPr>
        <w:t>，</w:t>
      </w:r>
      <w:r>
        <w:rPr>
          <w:rFonts w:hint="eastAsia" w:ascii="方正仿宋简体" w:hAnsi="方正仿宋简体" w:eastAsia="方正仿宋简体" w:cs="方正仿宋简体"/>
          <w:b/>
          <w:kern w:val="1"/>
          <w:sz w:val="32"/>
          <w:szCs w:val="32"/>
          <w:shd w:val="clear" w:color="auto" w:fill="auto"/>
          <w:lang w:val="en-US" w:eastAsia="zh-CN"/>
        </w:rPr>
        <w:t>本次现场踏勘方式为</w:t>
      </w:r>
      <w:r>
        <w:rPr>
          <w:rFonts w:hint="eastAsia" w:ascii="方正仿宋简体" w:hAnsi="方正仿宋简体" w:eastAsia="方正仿宋简体" w:cs="方正仿宋简体"/>
          <w:b/>
          <w:bCs/>
          <w:color w:val="FF0000"/>
          <w:kern w:val="1"/>
          <w:sz w:val="32"/>
          <w:szCs w:val="32"/>
          <w:u w:val="single"/>
          <w:shd w:val="clear" w:color="auto" w:fill="auto"/>
          <w:lang w:val="en-US" w:eastAsia="zh-CN"/>
        </w:rPr>
        <w:t>非集中踏勘，报价截止2日前均可联系采购方技术联系人（工作日）现场踏勘</w:t>
      </w:r>
      <w:r>
        <w:rPr>
          <w:rFonts w:hint="eastAsia" w:ascii="方正仿宋简体" w:hAnsi="方正仿宋简体" w:eastAsia="方正仿宋简体" w:cs="方正仿宋简体"/>
          <w:b/>
          <w:kern w:val="1"/>
          <w:sz w:val="32"/>
          <w:szCs w:val="32"/>
          <w:shd w:val="clear" w:color="auto" w:fill="auto"/>
          <w:lang w:val="en-US" w:eastAsia="zh-CN"/>
        </w:rPr>
        <w:t>。</w:t>
      </w:r>
    </w:p>
    <w:p w14:paraId="0408EC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四</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3DCCA4FE">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2C487422">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eastAsia="zh-CN"/>
        </w:rPr>
        <w:t>固定</w:t>
      </w:r>
      <w:r>
        <w:rPr>
          <w:rFonts w:hint="eastAsia" w:ascii="方正仿宋简体" w:hAnsi="方正仿宋简体" w:eastAsia="方正仿宋简体" w:cs="方正仿宋简体"/>
          <w:bCs/>
          <w:sz w:val="32"/>
          <w:szCs w:val="32"/>
        </w:rPr>
        <w:t>价。如国家税率调整，按合同含税价格/（1+合同约定税率）*（1+国家规定的新税率）调整合同价格开具发票；</w:t>
      </w:r>
    </w:p>
    <w:p w14:paraId="28C0506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竣工验收合格后，成交方根据采购方提供的审计认定单价格开具增值税专用发票，采购方收到发票后30日内</w:t>
      </w:r>
      <w:r>
        <w:rPr>
          <w:rFonts w:hint="eastAsia" w:ascii="方正仿宋简体" w:hAnsi="方正仿宋简体" w:eastAsia="方正仿宋简体" w:cs="方正仿宋简体"/>
          <w:kern w:val="1"/>
          <w:sz w:val="32"/>
          <w:szCs w:val="32"/>
          <w:u w:val="single"/>
        </w:rPr>
        <w:t>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7A4F5B2A">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w:t>
      </w:r>
      <w:r>
        <w:rPr>
          <w:rFonts w:hint="eastAsia" w:ascii="方正仿宋简体" w:hAnsi="方正仿宋简体" w:eastAsia="方正仿宋简体" w:cs="方正仿宋简体"/>
          <w:bCs/>
          <w:color w:val="FF0000"/>
          <w:kern w:val="0"/>
          <w:sz w:val="32"/>
          <w:szCs w:val="32"/>
          <w:highlight w:val="none"/>
          <w:lang w:eastAsia="zh-CN"/>
        </w:rPr>
        <w:t>。</w:t>
      </w:r>
      <w:r>
        <w:rPr>
          <w:rFonts w:hint="eastAsia" w:ascii="方正仿宋简体" w:hAnsi="方正仿宋简体" w:eastAsia="方正仿宋简体" w:cs="方正仿宋简体"/>
          <w:bCs/>
          <w:color w:val="FF0000"/>
          <w:kern w:val="0"/>
          <w:sz w:val="32"/>
          <w:szCs w:val="32"/>
          <w:highlight w:val="none"/>
        </w:rPr>
        <w:t>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15DB57C5">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60748721">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3B1691B">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49C9F7CE">
      <w:pPr>
        <w:pStyle w:val="2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C49977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8B7FE0B">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83988A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51345AB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487E261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6C836E21">
      <w:pPr>
        <w:pStyle w:val="27"/>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01EDDB2">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2239633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陈曦明</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13952946780</w:t>
      </w:r>
      <w:r>
        <w:rPr>
          <w:rFonts w:hint="eastAsia" w:ascii="方正仿宋简体" w:hAnsi="方正仿宋简体" w:eastAsia="方正仿宋简体" w:cs="方正仿宋简体"/>
          <w:bCs/>
          <w:color w:val="FF0000"/>
          <w:kern w:val="1"/>
          <w:sz w:val="32"/>
          <w:szCs w:val="32"/>
        </w:rPr>
        <w:t xml:space="preserve"> </w:t>
      </w:r>
    </w:p>
    <w:p w14:paraId="52293C30">
      <w:pPr>
        <w:pStyle w:val="8"/>
        <w:numPr>
          <w:ilvl w:val="0"/>
          <w:numId w:val="1"/>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70166F41">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0E7C553E">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6E34D449">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0D74D21D">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79477F83">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E938861">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8A3C26B">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740802F6">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F5DC80D">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p>
    <w:p w14:paraId="69A8E29D">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06199C5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9E2EB99">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E4452DF">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35F7DAD7">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p>
    <w:p w14:paraId="2DE56F15">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0EA4C438">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4AD6D17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434BC919">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72C73EC6">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规定的期限完成，违约金从本项目款中扣除，每延迟一天按本项目款的1</w:t>
      </w:r>
      <w:r>
        <w:rPr>
          <w:rFonts w:hint="eastAsia" w:ascii="方正仿宋简体" w:hAnsi="方正仿宋简体" w:eastAsia="方正仿宋简体" w:cs="方正仿宋简体"/>
          <w:bCs/>
          <w:color w:val="000000"/>
          <w:kern w:val="1"/>
          <w:sz w:val="32"/>
          <w:szCs w:val="32"/>
          <w:lang w:val="en-US" w:eastAsia="zh-CN"/>
        </w:rPr>
        <w:t>‰</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w:t>
      </w:r>
      <w:r>
        <w:rPr>
          <w:rFonts w:hint="eastAsia" w:ascii="方正仿宋简体" w:hAnsi="方正仿宋简体" w:eastAsia="方正仿宋简体" w:cs="方正仿宋简体"/>
          <w:bCs/>
          <w:color w:val="000000"/>
          <w:kern w:val="1"/>
          <w:sz w:val="32"/>
          <w:szCs w:val="32"/>
          <w:lang w:val="en-US" w:eastAsia="zh-CN"/>
        </w:rPr>
        <w:t>不能在规定的期限完成本项目，延期20日内（含20天），甲方有权解除合同，要求</w:t>
      </w:r>
      <w:r>
        <w:rPr>
          <w:rFonts w:hint="eastAsia" w:ascii="方正仿宋简体" w:hAnsi="方正仿宋简体" w:eastAsia="方正仿宋简体" w:cs="方正仿宋简体"/>
          <w:bCs/>
          <w:color w:val="000000"/>
          <w:kern w:val="1"/>
          <w:sz w:val="32"/>
          <w:szCs w:val="32"/>
          <w:lang w:eastAsia="zh-CN"/>
        </w:rPr>
        <w:t>乙方</w:t>
      </w:r>
      <w:r>
        <w:rPr>
          <w:rFonts w:hint="eastAsia" w:ascii="方正仿宋简体" w:hAnsi="方正仿宋简体" w:eastAsia="方正仿宋简体" w:cs="方正仿宋简体"/>
          <w:bCs/>
          <w:color w:val="000000"/>
          <w:kern w:val="1"/>
          <w:sz w:val="32"/>
          <w:szCs w:val="32"/>
          <w:lang w:val="en-US" w:eastAsia="zh-CN"/>
        </w:rPr>
        <w:t>应自收到甲方通知后五日内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lang w:val="en-US" w:eastAsia="zh-CN"/>
        </w:rPr>
        <w:t>以上述约定的每日逾期违约金比例为基准，计算至实际履行之日，最高不超过合同总价款的10%。</w:t>
      </w:r>
    </w:p>
    <w:p w14:paraId="6A1CADF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7FAE7A2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第一次验收不合格之日起1日内完成，逾期未完成的，违约责任参照（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rPr>
        <w:t>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25E6BBF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rPr>
        <w:t>0%违约金给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315D3DA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造成直接和间接经济损失的，由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20FFCD85">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4A75579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07383DAC">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21A3B9E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74869681">
      <w:pPr>
        <w:keepNext w:val="0"/>
        <w:keepLines w:val="0"/>
        <w:pageBreakBefore w:val="0"/>
        <w:widowControl w:val="0"/>
        <w:kinsoku/>
        <w:wordWrap/>
        <w:overflowPunct/>
        <w:topLinePunct w:val="0"/>
        <w:autoSpaceDE/>
        <w:autoSpaceDN/>
        <w:bidi w:val="0"/>
        <w:spacing w:line="58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67D76211">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77A35E1E">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5EC146BC">
      <w:pPr>
        <w:pStyle w:val="2"/>
        <w:rPr>
          <w:rFonts w:hint="eastAsia" w:ascii="微软雅黑" w:hAnsi="微软雅黑" w:eastAsia="微软雅黑" w:cs="微软雅黑"/>
          <w:sz w:val="44"/>
          <w:szCs w:val="44"/>
        </w:rPr>
      </w:pPr>
      <w:r>
        <w:rPr>
          <w:rFonts w:hint="eastAsia" w:ascii="微软雅黑" w:hAnsi="微软雅黑" w:eastAsia="微软雅黑" w:cs="微软雅黑"/>
          <w:sz w:val="44"/>
          <w:szCs w:val="44"/>
        </w:rPr>
        <w:br w:type="page"/>
      </w:r>
      <w:r>
        <w:rPr>
          <w:rFonts w:hint="eastAsia" w:ascii="微软雅黑" w:hAnsi="微软雅黑" w:eastAsia="微软雅黑" w:cs="微软雅黑"/>
          <w:sz w:val="44"/>
          <w:szCs w:val="44"/>
        </w:rPr>
        <w:t>报价函</w:t>
      </w:r>
    </w:p>
    <w:p w14:paraId="5C3A8582">
      <w:pPr>
        <w:tabs>
          <w:tab w:val="left" w:pos="180"/>
        </w:tabs>
        <w:spacing w:line="600" w:lineRule="exact"/>
        <w:rPr>
          <w:rFonts w:hint="eastAsia" w:ascii="方正仿宋简体" w:hAnsi="方正仿宋简体" w:eastAsia="方正仿宋简体" w:cs="方正仿宋简体"/>
          <w:kern w:val="1"/>
          <w:sz w:val="32"/>
          <w:szCs w:val="32"/>
        </w:rPr>
      </w:pPr>
    </w:p>
    <w:p w14:paraId="481C407F">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4D252C1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0C01012A">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eastAsia="zh-CN"/>
        </w:rPr>
        <w:t>其中不含税价</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none"/>
          <w:lang w:val="en-US" w:eastAsia="zh-CN"/>
        </w:rPr>
        <w:t>，税金</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none"/>
          <w:lang w:val="en-US"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A4350C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4840"/>
        <w:gridCol w:w="1536"/>
        <w:gridCol w:w="1413"/>
      </w:tblGrid>
      <w:tr w14:paraId="3D01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3" w:type="dxa"/>
            <w:noWrap w:val="0"/>
            <w:vAlign w:val="center"/>
          </w:tcPr>
          <w:p w14:paraId="55AC83E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lang w:val="en-US" w:eastAsia="zh-CN"/>
              </w:rPr>
            </w:pPr>
            <w:r>
              <w:rPr>
                <w:rFonts w:hint="eastAsia" w:ascii="方正仿宋简体" w:hAnsi="方正仿宋简体" w:eastAsia="方正仿宋简体" w:cs="方正仿宋简体"/>
                <w:b/>
                <w:bCs/>
                <w:i w:val="0"/>
                <w:iCs w:val="0"/>
                <w:color w:val="000000"/>
                <w:sz w:val="28"/>
                <w:szCs w:val="28"/>
                <w:u w:val="none"/>
                <w:lang w:val="en-US" w:eastAsia="zh-CN"/>
              </w:rPr>
              <w:t>序号</w:t>
            </w:r>
          </w:p>
        </w:tc>
        <w:tc>
          <w:tcPr>
            <w:tcW w:w="4840" w:type="dxa"/>
            <w:noWrap w:val="0"/>
            <w:vAlign w:val="center"/>
          </w:tcPr>
          <w:p w14:paraId="5F01BA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仿宋简体" w:hAnsi="方正仿宋简体" w:eastAsia="方正仿宋简体" w:cs="方正仿宋简体"/>
                <w:b/>
                <w:bCs/>
                <w:i w:val="0"/>
                <w:iCs w:val="0"/>
                <w:color w:val="000000"/>
                <w:sz w:val="28"/>
                <w:szCs w:val="28"/>
                <w:u w:val="none"/>
              </w:rPr>
            </w:pPr>
            <w:r>
              <w:rPr>
                <w:rFonts w:hint="eastAsia" w:ascii="方正仿宋简体" w:hAnsi="方正仿宋简体" w:eastAsia="方正仿宋简体" w:cs="方正仿宋简体"/>
                <w:b/>
                <w:bCs/>
                <w:i w:val="0"/>
                <w:iCs w:val="0"/>
                <w:color w:val="000000"/>
                <w:sz w:val="28"/>
                <w:szCs w:val="28"/>
                <w:u w:val="none"/>
                <w:lang w:val="en-US" w:eastAsia="zh-CN"/>
              </w:rPr>
              <w:t>施工项目</w:t>
            </w:r>
          </w:p>
        </w:tc>
        <w:tc>
          <w:tcPr>
            <w:tcW w:w="1536" w:type="dxa"/>
            <w:noWrap w:val="0"/>
            <w:vAlign w:val="center"/>
          </w:tcPr>
          <w:p w14:paraId="15038D6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报价（元）</w:t>
            </w:r>
          </w:p>
        </w:tc>
        <w:tc>
          <w:tcPr>
            <w:tcW w:w="1413" w:type="dxa"/>
            <w:noWrap w:val="0"/>
            <w:vAlign w:val="center"/>
          </w:tcPr>
          <w:p w14:paraId="28FF75D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方正仿宋简体" w:hAnsi="方正仿宋简体" w:eastAsia="方正仿宋简体" w:cs="方正仿宋简体"/>
                <w:b/>
                <w:bCs/>
                <w:i w:val="0"/>
                <w:iCs w:val="0"/>
                <w:color w:val="000000"/>
                <w:kern w:val="0"/>
                <w:sz w:val="28"/>
                <w:szCs w:val="28"/>
                <w:u w:val="none"/>
                <w:lang w:val="en-US" w:eastAsia="zh-CN" w:bidi="ar"/>
              </w:rPr>
            </w:pPr>
            <w:r>
              <w:rPr>
                <w:rFonts w:hint="eastAsia" w:ascii="方正仿宋简体" w:hAnsi="方正仿宋简体" w:eastAsia="方正仿宋简体" w:cs="方正仿宋简体"/>
                <w:b/>
                <w:bCs/>
                <w:i w:val="0"/>
                <w:iCs w:val="0"/>
                <w:color w:val="000000"/>
                <w:kern w:val="0"/>
                <w:sz w:val="28"/>
                <w:szCs w:val="28"/>
                <w:u w:val="none"/>
                <w:lang w:val="en-US" w:eastAsia="zh-CN" w:bidi="ar"/>
              </w:rPr>
              <w:t>税率（%）</w:t>
            </w:r>
          </w:p>
        </w:tc>
      </w:tr>
      <w:tr w14:paraId="30B2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3" w:type="dxa"/>
            <w:noWrap w:val="0"/>
            <w:vAlign w:val="center"/>
          </w:tcPr>
          <w:p w14:paraId="2E222EF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方正仿宋简体" w:hAnsi="方正仿宋简体" w:eastAsia="方正仿宋简体" w:cs="方正仿宋简体"/>
                <w:b w:val="0"/>
                <w:bCs w:val="0"/>
                <w:i w:val="0"/>
                <w:iCs w:val="0"/>
                <w:color w:val="000000"/>
                <w:sz w:val="30"/>
                <w:szCs w:val="30"/>
                <w:u w:val="none"/>
                <w:lang w:val="en-US" w:eastAsia="zh-CN"/>
              </w:rPr>
            </w:pPr>
            <w:r>
              <w:rPr>
                <w:rFonts w:hint="eastAsia" w:ascii="方正仿宋简体" w:hAnsi="方正仿宋简体" w:eastAsia="方正仿宋简体" w:cs="方正仿宋简体"/>
                <w:b w:val="0"/>
                <w:bCs w:val="0"/>
                <w:i w:val="0"/>
                <w:iCs w:val="0"/>
                <w:color w:val="000000"/>
                <w:sz w:val="30"/>
                <w:szCs w:val="30"/>
                <w:u w:val="none"/>
                <w:lang w:val="en-US" w:eastAsia="zh-CN"/>
              </w:rPr>
              <w:t>1</w:t>
            </w:r>
          </w:p>
        </w:tc>
        <w:tc>
          <w:tcPr>
            <w:tcW w:w="4840" w:type="dxa"/>
            <w:noWrap w:val="0"/>
            <w:vAlign w:val="center"/>
          </w:tcPr>
          <w:p w14:paraId="1E27224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方正仿宋简体" w:hAnsi="方正仿宋简体" w:eastAsia="方正仿宋简体" w:cs="方正仿宋简体"/>
                <w:b w:val="0"/>
                <w:bCs w:val="0"/>
                <w:i w:val="0"/>
                <w:iCs w:val="0"/>
                <w:color w:val="000000"/>
                <w:sz w:val="24"/>
                <w:szCs w:val="24"/>
                <w:u w:val="none"/>
                <w:lang w:val="en-US" w:eastAsia="zh-CN"/>
              </w:rPr>
            </w:pPr>
            <w:r>
              <w:rPr>
                <w:rFonts w:hint="eastAsia" w:ascii="方正仿宋简体" w:hAnsi="方正仿宋简体" w:eastAsia="方正仿宋简体" w:cs="方正仿宋简体"/>
                <w:bCs/>
                <w:sz w:val="32"/>
                <w:szCs w:val="32"/>
                <w:u w:val="none"/>
                <w:shd w:val="clear" w:color="auto" w:fill="auto"/>
                <w:lang w:val="en-US" w:eastAsia="zh-CN"/>
              </w:rPr>
              <w:t>V5201醋酸储罐重建与设施升级项目（新增发放管线保温施工）</w:t>
            </w:r>
          </w:p>
        </w:tc>
        <w:tc>
          <w:tcPr>
            <w:tcW w:w="1536" w:type="dxa"/>
            <w:noWrap w:val="0"/>
            <w:vAlign w:val="center"/>
          </w:tcPr>
          <w:p w14:paraId="1871B7C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c>
          <w:tcPr>
            <w:tcW w:w="1413" w:type="dxa"/>
            <w:noWrap w:val="0"/>
            <w:vAlign w:val="center"/>
          </w:tcPr>
          <w:p w14:paraId="5D933688">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方正仿宋简体" w:hAnsi="方正仿宋简体" w:eastAsia="方正仿宋简体" w:cs="方正仿宋简体"/>
                <w:b/>
                <w:bCs/>
                <w:i w:val="0"/>
                <w:iCs w:val="0"/>
                <w:color w:val="000000"/>
                <w:sz w:val="28"/>
                <w:szCs w:val="28"/>
                <w:u w:val="none"/>
                <w:lang w:val="en-US" w:eastAsia="zh-CN"/>
              </w:rPr>
            </w:pPr>
          </w:p>
        </w:tc>
      </w:tr>
    </w:tbl>
    <w:p w14:paraId="00D175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FF0000"/>
          <w:sz w:val="32"/>
          <w:szCs w:val="32"/>
          <w:lang w:val="en-US" w:eastAsia="zh-CN"/>
        </w:rPr>
        <w:t>表格为总报价，报价人提供对应分项内容报价清单（格式自拟）</w:t>
      </w:r>
      <w:r>
        <w:rPr>
          <w:rFonts w:hint="eastAsia" w:ascii="方正仿宋简体" w:hAnsi="方正仿宋简体" w:eastAsia="方正仿宋简体" w:cs="方正仿宋简体"/>
          <w:color w:val="FF0000"/>
          <w:sz w:val="32"/>
          <w:szCs w:val="32"/>
        </w:rPr>
        <w:t>。</w:t>
      </w:r>
    </w:p>
    <w:p w14:paraId="6D5A9069">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15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工作日</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08470697">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2D8F1A1">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1EF9204B">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AF8C986">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382EBCF">
      <w:pPr>
        <w:pStyle w:val="7"/>
        <w:spacing w:after="0" w:line="600" w:lineRule="exact"/>
        <w:ind w:firstLine="640" w:firstLineChars="200"/>
        <w:rPr>
          <w:rFonts w:hint="eastAsia" w:ascii="方正仿宋简体" w:hAnsi="方正仿宋简体" w:eastAsia="方正仿宋简体" w:cs="方正仿宋简体"/>
          <w:color w:val="000000"/>
          <w:kern w:val="1"/>
          <w:sz w:val="32"/>
          <w:szCs w:val="32"/>
          <w:u w:val="single"/>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6ABE62A4">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DD36E4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260B11C2">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2B8BD74C">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264183C">
      <w:pPr>
        <w:rPr>
          <w:rFonts w:hint="eastAsia" w:ascii="微软雅黑" w:hAnsi="宋体" w:eastAsia="微软雅黑" w:cs="宋体"/>
          <w:b/>
          <w:bCs/>
          <w:sz w:val="32"/>
          <w:szCs w:val="32"/>
        </w:rPr>
      </w:pPr>
    </w:p>
    <w:p w14:paraId="0FD52856">
      <w:pPr>
        <w:rPr>
          <w:rFonts w:hint="eastAsia" w:ascii="微软雅黑" w:hAnsi="宋体" w:eastAsia="微软雅黑" w:cs="宋体"/>
          <w:b/>
          <w:bCs/>
          <w:sz w:val="32"/>
          <w:szCs w:val="32"/>
        </w:rPr>
      </w:pPr>
    </w:p>
    <w:p w14:paraId="222ED6B9">
      <w:pPr>
        <w:pStyle w:val="16"/>
        <w:rPr>
          <w:rFonts w:hint="eastAsia" w:ascii="微软雅黑" w:hAnsi="宋体" w:eastAsia="微软雅黑" w:cs="宋体"/>
          <w:b/>
          <w:bCs/>
          <w:sz w:val="32"/>
          <w:szCs w:val="32"/>
        </w:rPr>
      </w:pPr>
    </w:p>
    <w:p w14:paraId="00D6638D">
      <w:pPr>
        <w:pStyle w:val="16"/>
        <w:rPr>
          <w:rFonts w:hint="eastAsia" w:ascii="微软雅黑" w:hAnsi="宋体" w:eastAsia="微软雅黑" w:cs="宋体"/>
          <w:b/>
          <w:bCs/>
          <w:sz w:val="32"/>
          <w:szCs w:val="32"/>
        </w:rPr>
      </w:pPr>
    </w:p>
    <w:p w14:paraId="068510DE">
      <w:pPr>
        <w:pStyle w:val="16"/>
        <w:rPr>
          <w:rFonts w:hint="eastAsia" w:ascii="微软雅黑" w:hAnsi="宋体" w:eastAsia="微软雅黑" w:cs="宋体"/>
          <w:b/>
          <w:bCs/>
          <w:sz w:val="32"/>
          <w:szCs w:val="32"/>
        </w:rPr>
      </w:pPr>
    </w:p>
    <w:p w14:paraId="2FB73D44">
      <w:pPr>
        <w:pStyle w:val="16"/>
        <w:rPr>
          <w:rFonts w:hint="eastAsia" w:ascii="微软雅黑" w:hAnsi="宋体" w:eastAsia="微软雅黑" w:cs="宋体"/>
          <w:b/>
          <w:bCs/>
          <w:sz w:val="32"/>
          <w:szCs w:val="32"/>
        </w:rPr>
      </w:pPr>
    </w:p>
    <w:p w14:paraId="7533E0D3">
      <w:pPr>
        <w:pStyle w:val="16"/>
        <w:rPr>
          <w:rFonts w:hint="eastAsia" w:ascii="微软雅黑" w:hAnsi="宋体" w:eastAsia="微软雅黑" w:cs="宋体"/>
          <w:b/>
          <w:bCs/>
          <w:sz w:val="32"/>
          <w:szCs w:val="32"/>
        </w:rPr>
      </w:pPr>
    </w:p>
    <w:p w14:paraId="76075936">
      <w:pPr>
        <w:pStyle w:val="16"/>
        <w:rPr>
          <w:rFonts w:hint="eastAsia" w:ascii="微软雅黑" w:hAnsi="宋体" w:eastAsia="微软雅黑" w:cs="宋体"/>
          <w:b/>
          <w:bCs/>
          <w:sz w:val="32"/>
          <w:szCs w:val="32"/>
        </w:rPr>
      </w:pPr>
    </w:p>
    <w:p w14:paraId="17BCD50F">
      <w:pPr>
        <w:pStyle w:val="16"/>
        <w:rPr>
          <w:rFonts w:hint="eastAsia" w:ascii="微软雅黑" w:hAnsi="宋体" w:eastAsia="微软雅黑" w:cs="宋体"/>
          <w:b/>
          <w:bCs/>
          <w:sz w:val="32"/>
          <w:szCs w:val="32"/>
        </w:rPr>
      </w:pPr>
    </w:p>
    <w:p w14:paraId="6003D333">
      <w:pPr>
        <w:pStyle w:val="16"/>
        <w:rPr>
          <w:rFonts w:hint="eastAsia" w:ascii="微软雅黑" w:hAnsi="宋体" w:eastAsia="微软雅黑" w:cs="宋体"/>
          <w:b/>
          <w:bCs/>
          <w:sz w:val="32"/>
          <w:szCs w:val="32"/>
        </w:rPr>
      </w:pPr>
    </w:p>
    <w:p w14:paraId="23F6FD01">
      <w:pPr>
        <w:pStyle w:val="16"/>
        <w:rPr>
          <w:rFonts w:hint="eastAsia" w:ascii="微软雅黑" w:hAnsi="宋体" w:eastAsia="微软雅黑" w:cs="宋体"/>
          <w:b/>
          <w:bCs/>
          <w:sz w:val="32"/>
          <w:szCs w:val="32"/>
        </w:rPr>
      </w:pPr>
    </w:p>
    <w:p w14:paraId="760705AB">
      <w:pPr>
        <w:pStyle w:val="16"/>
        <w:rPr>
          <w:rFonts w:hint="eastAsia" w:ascii="微软雅黑" w:hAnsi="宋体" w:eastAsia="微软雅黑" w:cs="宋体"/>
          <w:b/>
          <w:bCs/>
          <w:sz w:val="32"/>
          <w:szCs w:val="32"/>
        </w:rPr>
      </w:pPr>
    </w:p>
    <w:p w14:paraId="2F3D2555">
      <w:pPr>
        <w:pStyle w:val="16"/>
        <w:ind w:left="0" w:leftChars="0" w:firstLine="0" w:firstLineChars="0"/>
        <w:rPr>
          <w:rFonts w:hint="eastAsia" w:ascii="微软雅黑" w:hAnsi="宋体" w:eastAsia="微软雅黑" w:cs="宋体"/>
          <w:b/>
          <w:bCs/>
          <w:sz w:val="32"/>
          <w:szCs w:val="32"/>
        </w:rPr>
      </w:pPr>
    </w:p>
    <w:p w14:paraId="1113D6F6">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7ADC766">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54EACF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1F6EA8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62227E1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78B59FD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0C3D92E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F6FA03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398B68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7DA619DB">
      <w:pPr>
        <w:tabs>
          <w:tab w:val="left" w:pos="2565"/>
        </w:tabs>
        <w:spacing w:line="600" w:lineRule="exact"/>
        <w:rPr>
          <w:rFonts w:ascii="方正仿宋简体" w:hAnsi="方正仿宋简体" w:eastAsia="方正仿宋简体" w:cs="方正仿宋简体"/>
          <w:sz w:val="32"/>
          <w:szCs w:val="32"/>
        </w:rPr>
      </w:pPr>
    </w:p>
    <w:p w14:paraId="69BEC562">
      <w:pPr>
        <w:tabs>
          <w:tab w:val="left" w:pos="2565"/>
        </w:tabs>
        <w:spacing w:line="600" w:lineRule="exact"/>
        <w:rPr>
          <w:rFonts w:ascii="方正仿宋简体" w:hAnsi="方正仿宋简体" w:eastAsia="方正仿宋简体" w:cs="方正仿宋简体"/>
          <w:sz w:val="32"/>
          <w:szCs w:val="32"/>
        </w:rPr>
      </w:pPr>
    </w:p>
    <w:p w14:paraId="42B90040">
      <w:pPr>
        <w:tabs>
          <w:tab w:val="left" w:pos="2565"/>
        </w:tabs>
        <w:spacing w:line="600" w:lineRule="exact"/>
        <w:rPr>
          <w:rFonts w:ascii="方正仿宋简体" w:hAnsi="方正仿宋简体" w:eastAsia="方正仿宋简体" w:cs="方正仿宋简体"/>
          <w:sz w:val="32"/>
          <w:szCs w:val="32"/>
        </w:rPr>
      </w:pPr>
    </w:p>
    <w:p w14:paraId="58774D75">
      <w:pPr>
        <w:pStyle w:val="7"/>
      </w:pPr>
    </w:p>
    <w:p w14:paraId="28F9767F">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988195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94B1D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AC754E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1343E37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D99A2D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4339C6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4BDF99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1F5A4D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51975A7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65B5747">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EAF15C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37847E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E1C556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69374A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F053E69">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AD328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1D3F6C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46377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D4159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33C079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7451E7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10AEF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9BECFD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D7CB1D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B201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99D1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875BF3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196E35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E3ACEF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4B421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1EF852A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07782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F12269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3E9320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1C63B0E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C2310E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6871D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32E0BF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6C2D64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F2908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9AE62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994CA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93F7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46D604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1C2BA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8C623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A084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16D9B7">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2AF3FAB">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1B5A62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7B77A1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7FA0D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014FDD7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0BA56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0CB4CF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0C7CD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5D6F3A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F157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DCE7C4">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46ADF6F">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BAB621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7525EB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181D2D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060E97F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5F7A2C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9C840BF">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BA2CBAD">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49AFB485">
      <w:pPr>
        <w:pStyle w:val="7"/>
      </w:pPr>
    </w:p>
    <w:p w14:paraId="466263C4">
      <w:pPr>
        <w:spacing w:line="600" w:lineRule="exact"/>
        <w:ind w:firstLine="675"/>
        <w:rPr>
          <w:rFonts w:ascii="方正仿宋简体" w:hAnsi="方正仿宋简体" w:eastAsia="方正仿宋简体" w:cs="方正仿宋简体"/>
          <w:sz w:val="32"/>
          <w:szCs w:val="32"/>
        </w:rPr>
      </w:pPr>
    </w:p>
    <w:p w14:paraId="3824EA86">
      <w:pPr>
        <w:spacing w:line="600" w:lineRule="exact"/>
        <w:ind w:firstLine="675"/>
        <w:rPr>
          <w:rFonts w:ascii="方正仿宋简体" w:hAnsi="方正仿宋简体" w:eastAsia="方正仿宋简体" w:cs="方正仿宋简体"/>
          <w:sz w:val="32"/>
          <w:szCs w:val="32"/>
        </w:rPr>
      </w:pPr>
    </w:p>
    <w:p w14:paraId="0C80DB27">
      <w:pPr>
        <w:spacing w:line="600" w:lineRule="exact"/>
        <w:ind w:firstLine="675"/>
        <w:rPr>
          <w:rFonts w:ascii="方正仿宋简体" w:hAnsi="方正仿宋简体" w:eastAsia="方正仿宋简体" w:cs="方正仿宋简体"/>
          <w:sz w:val="32"/>
          <w:szCs w:val="32"/>
        </w:rPr>
      </w:pPr>
    </w:p>
    <w:p w14:paraId="29A1527D">
      <w:pPr>
        <w:spacing w:line="600" w:lineRule="exact"/>
        <w:ind w:firstLine="675"/>
        <w:rPr>
          <w:rFonts w:ascii="方正仿宋简体" w:hAnsi="方正仿宋简体" w:eastAsia="方正仿宋简体" w:cs="方正仿宋简体"/>
          <w:sz w:val="32"/>
          <w:szCs w:val="32"/>
        </w:rPr>
      </w:pPr>
    </w:p>
    <w:p w14:paraId="5F3636FC">
      <w:pPr>
        <w:pStyle w:val="7"/>
      </w:pPr>
    </w:p>
    <w:p w14:paraId="52854233">
      <w:pPr>
        <w:pStyle w:val="8"/>
      </w:pPr>
    </w:p>
    <w:p w14:paraId="2D6AA254">
      <w:pPr>
        <w:pStyle w:val="8"/>
      </w:pPr>
    </w:p>
    <w:p w14:paraId="77474C93">
      <w:pPr>
        <w:pStyle w:val="8"/>
      </w:pPr>
    </w:p>
    <w:p w14:paraId="3FE819F0">
      <w:pPr>
        <w:pStyle w:val="8"/>
      </w:pPr>
    </w:p>
    <w:p w14:paraId="6191A371">
      <w:pPr>
        <w:pStyle w:val="8"/>
      </w:pPr>
    </w:p>
    <w:p w14:paraId="23273922">
      <w:pPr>
        <w:pStyle w:val="8"/>
      </w:pPr>
    </w:p>
    <w:p w14:paraId="284A5FA8">
      <w:pPr>
        <w:pStyle w:val="8"/>
      </w:pPr>
    </w:p>
    <w:p w14:paraId="68B9F676">
      <w:pPr>
        <w:pStyle w:val="8"/>
      </w:pPr>
    </w:p>
    <w:p w14:paraId="233C8B52">
      <w:pPr>
        <w:pStyle w:val="8"/>
      </w:pPr>
    </w:p>
    <w:p w14:paraId="5E904B59">
      <w:pPr>
        <w:pStyle w:val="8"/>
      </w:pPr>
    </w:p>
    <w:p w14:paraId="3CAC2E18">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6526B815">
      <w:pPr>
        <w:rPr>
          <w:rFonts w:hint="eastAsia"/>
          <w:lang w:eastAsia="zh-CN"/>
        </w:rPr>
      </w:pPr>
    </w:p>
    <w:p w14:paraId="6B9807DF">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3F593892">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4BE719F1">
      <w:pPr>
        <w:keepNext w:val="0"/>
        <w:keepLines w:val="0"/>
        <w:pageBreakBefore w:val="0"/>
        <w:widowControl w:val="0"/>
        <w:kinsoku/>
        <w:wordWrap/>
        <w:overflowPunct/>
        <w:topLinePunct w:val="0"/>
        <w:autoSpaceDE/>
        <w:autoSpaceDN/>
        <w:bidi w:val="0"/>
        <w:adjustRightInd/>
        <w:snapToGrid/>
        <w:spacing w:line="600" w:lineRule="exact"/>
        <w:ind w:firstLine="493"/>
        <w:textAlignment w:val="auto"/>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0EF87CD4">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5B8E444B">
      <w:pPr>
        <w:pStyle w:val="4"/>
        <w:spacing w:line="440" w:lineRule="exact"/>
        <w:jc w:val="center"/>
        <w:rPr>
          <w:rFonts w:hint="eastAsia" w:ascii="宋体" w:hAnsi="宋体" w:cs="Times New Roman"/>
          <w:b w:val="0"/>
          <w:bCs/>
          <w:sz w:val="24"/>
          <w:szCs w:val="21"/>
        </w:rPr>
      </w:pPr>
    </w:p>
    <w:p w14:paraId="3D1CC602">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1A147A70">
      <w:pPr>
        <w:pStyle w:val="4"/>
        <w:spacing w:line="440" w:lineRule="exact"/>
        <w:jc w:val="center"/>
        <w:rPr>
          <w:rFonts w:ascii="宋体" w:hAnsi="宋体" w:cs="Times New Roman"/>
          <w:bCs/>
          <w:szCs w:val="21"/>
        </w:rPr>
      </w:pPr>
    </w:p>
    <w:p w14:paraId="3EC6EBF2">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60D27040">
      <w:pPr>
        <w:pStyle w:val="5"/>
        <w:rPr>
          <w:rFonts w:hint="eastAsia" w:ascii="Times New Roman" w:hAnsi="Times New Roman" w:cs="Times New Roman"/>
        </w:rPr>
      </w:pPr>
    </w:p>
    <w:p w14:paraId="738B11BD">
      <w:pPr>
        <w:pStyle w:val="28"/>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C3C5709">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371DA5EA">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6840BEF">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14A78DA">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69755B40">
      <w:pPr>
        <w:pStyle w:val="28"/>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7F3DD3A0">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E419A9F">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3F19847B">
      <w:pPr>
        <w:pStyle w:val="28"/>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3D83DAF">
      <w:pPr>
        <w:pStyle w:val="28"/>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2" w:name="_Hlt26955070"/>
      <w:bookmarkEnd w:id="2"/>
      <w:bookmarkStart w:id="3" w:name="_Hlt26671380"/>
      <w:bookmarkEnd w:id="3"/>
      <w:bookmarkStart w:id="4" w:name="_格式3__银行出具的资信证明"/>
      <w:bookmarkEnd w:id="4"/>
    </w:p>
    <w:p w14:paraId="272D869B">
      <w:pPr>
        <w:pStyle w:val="5"/>
        <w:spacing w:line="440" w:lineRule="exact"/>
        <w:rPr>
          <w:rFonts w:hint="eastAsia" w:ascii="Times New Roman" w:hAnsi="Times New Roman" w:cs="Times New Roman"/>
        </w:rPr>
      </w:pPr>
    </w:p>
    <w:p w14:paraId="477C08B1">
      <w:pPr>
        <w:pStyle w:val="5"/>
        <w:spacing w:line="440" w:lineRule="exact"/>
        <w:rPr>
          <w:rFonts w:hint="eastAsia" w:ascii="Times New Roman" w:hAnsi="Times New Roman" w:cs="Times New Roman"/>
        </w:rPr>
      </w:pPr>
    </w:p>
    <w:p w14:paraId="7BD8FC93">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1C7C9058">
      <w:pPr>
        <w:pStyle w:val="4"/>
        <w:spacing w:line="440" w:lineRule="exact"/>
        <w:jc w:val="center"/>
        <w:rPr>
          <w:rFonts w:ascii="宋体" w:hAnsi="宋体" w:cs="Times New Roman"/>
          <w:bCs/>
          <w:szCs w:val="21"/>
        </w:rPr>
      </w:pPr>
    </w:p>
    <w:p w14:paraId="4361A60A">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537FDC9A">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7C0EEEB8">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72254330">
      <w:pPr>
        <w:spacing w:line="440" w:lineRule="exact"/>
        <w:ind w:firstLine="481"/>
        <w:rPr>
          <w:rFonts w:hint="eastAsia" w:ascii="宋体" w:hAnsi="宋体" w:eastAsia="宋体" w:cs="Times New Roman"/>
          <w:bCs/>
          <w:sz w:val="28"/>
          <w:szCs w:val="28"/>
        </w:rPr>
      </w:pP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E92787E">
      <w:pPr>
        <w:spacing w:line="440" w:lineRule="exact"/>
        <w:ind w:firstLine="481"/>
        <w:rPr>
          <w:rFonts w:hint="eastAsia" w:ascii="宋体" w:hAnsi="宋体" w:eastAsia="宋体" w:cs="Times New Roman"/>
          <w:bCs/>
          <w:sz w:val="28"/>
          <w:szCs w:val="28"/>
        </w:rPr>
      </w:pPr>
    </w:p>
    <w:p w14:paraId="1CEB2BE9">
      <w:pPr>
        <w:spacing w:line="440" w:lineRule="exact"/>
        <w:ind w:firstLine="481"/>
        <w:rPr>
          <w:rFonts w:hint="eastAsia" w:ascii="宋体" w:hAnsi="宋体" w:eastAsia="宋体" w:cs="Times New Roman"/>
          <w:bCs/>
          <w:sz w:val="28"/>
          <w:szCs w:val="28"/>
        </w:rPr>
      </w:pPr>
    </w:p>
    <w:p w14:paraId="77D649E5">
      <w:pPr>
        <w:spacing w:line="440" w:lineRule="exact"/>
        <w:ind w:firstLine="481"/>
        <w:rPr>
          <w:rFonts w:hint="eastAsia" w:ascii="宋体" w:hAnsi="宋体" w:eastAsia="宋体" w:cs="Times New Roman"/>
          <w:bCs/>
          <w:sz w:val="28"/>
          <w:szCs w:val="28"/>
        </w:rPr>
      </w:pPr>
    </w:p>
    <w:p w14:paraId="58D47924">
      <w:pPr>
        <w:spacing w:line="440" w:lineRule="exact"/>
        <w:ind w:firstLine="481"/>
        <w:rPr>
          <w:rFonts w:hint="eastAsia" w:ascii="宋体" w:hAnsi="宋体" w:eastAsia="宋体" w:cs="Times New Roman"/>
          <w:bCs/>
          <w:sz w:val="28"/>
          <w:szCs w:val="28"/>
        </w:rPr>
      </w:pPr>
    </w:p>
    <w:p w14:paraId="26EFEA7A">
      <w:pPr>
        <w:spacing w:line="440" w:lineRule="exact"/>
        <w:ind w:firstLine="481"/>
        <w:rPr>
          <w:rFonts w:hint="eastAsia" w:ascii="宋体" w:hAnsi="宋体" w:eastAsia="宋体" w:cs="Times New Roman"/>
          <w:bCs/>
          <w:sz w:val="28"/>
          <w:szCs w:val="28"/>
        </w:rPr>
      </w:pPr>
    </w:p>
    <w:p w14:paraId="15D46D20">
      <w:pPr>
        <w:spacing w:line="440" w:lineRule="exact"/>
        <w:ind w:firstLine="481"/>
        <w:rPr>
          <w:rFonts w:hint="eastAsia" w:ascii="宋体" w:hAnsi="宋体" w:eastAsia="宋体" w:cs="Times New Roman"/>
          <w:bCs/>
          <w:sz w:val="28"/>
          <w:szCs w:val="28"/>
        </w:rPr>
      </w:pPr>
    </w:p>
    <w:p w14:paraId="4E063D5A">
      <w:pPr>
        <w:spacing w:line="440" w:lineRule="exact"/>
        <w:ind w:firstLine="481"/>
        <w:rPr>
          <w:rFonts w:hint="eastAsia" w:ascii="宋体" w:hAnsi="宋体" w:eastAsia="宋体" w:cs="Times New Roman"/>
          <w:bCs/>
          <w:sz w:val="28"/>
          <w:szCs w:val="28"/>
        </w:rPr>
      </w:pPr>
    </w:p>
    <w:p w14:paraId="15BA456F">
      <w:pPr>
        <w:spacing w:line="440" w:lineRule="exact"/>
        <w:ind w:firstLine="481"/>
        <w:rPr>
          <w:rFonts w:hint="eastAsia" w:ascii="宋体" w:hAnsi="宋体" w:eastAsia="宋体" w:cs="Times New Roman"/>
          <w:bCs/>
          <w:sz w:val="28"/>
          <w:szCs w:val="28"/>
        </w:rPr>
      </w:pPr>
    </w:p>
    <w:p w14:paraId="100D17E1">
      <w:pPr>
        <w:spacing w:line="440" w:lineRule="exact"/>
        <w:ind w:firstLine="481"/>
        <w:rPr>
          <w:rFonts w:hint="eastAsia" w:ascii="宋体" w:hAnsi="宋体" w:eastAsia="宋体" w:cs="Times New Roman"/>
          <w:bCs/>
          <w:sz w:val="28"/>
          <w:szCs w:val="28"/>
        </w:rPr>
      </w:pPr>
    </w:p>
    <w:p w14:paraId="1B32C0FE">
      <w:pPr>
        <w:spacing w:line="440" w:lineRule="exact"/>
        <w:ind w:firstLine="481"/>
        <w:rPr>
          <w:rFonts w:hint="eastAsia" w:ascii="宋体" w:hAnsi="宋体" w:eastAsia="宋体" w:cs="Times New Roman"/>
          <w:bCs/>
          <w:sz w:val="28"/>
          <w:szCs w:val="28"/>
        </w:rPr>
      </w:pPr>
    </w:p>
    <w:p w14:paraId="2069BE83">
      <w:pPr>
        <w:spacing w:line="440" w:lineRule="exact"/>
        <w:ind w:firstLine="481"/>
        <w:rPr>
          <w:rFonts w:hint="eastAsia" w:ascii="宋体" w:hAnsi="宋体" w:eastAsia="宋体" w:cs="Times New Roman"/>
          <w:bCs/>
          <w:sz w:val="28"/>
          <w:szCs w:val="28"/>
        </w:rPr>
      </w:pPr>
    </w:p>
    <w:p w14:paraId="710B7E4D">
      <w:pPr>
        <w:spacing w:line="440" w:lineRule="exact"/>
        <w:ind w:firstLine="481"/>
        <w:rPr>
          <w:rFonts w:hint="eastAsia" w:ascii="宋体" w:hAnsi="宋体" w:eastAsia="宋体" w:cs="Times New Roman"/>
          <w:bCs/>
          <w:sz w:val="28"/>
          <w:szCs w:val="28"/>
        </w:rPr>
      </w:pPr>
    </w:p>
    <w:p w14:paraId="2477597D">
      <w:pPr>
        <w:spacing w:line="440" w:lineRule="exact"/>
        <w:ind w:firstLine="481"/>
        <w:rPr>
          <w:rFonts w:hint="eastAsia" w:ascii="宋体" w:hAnsi="宋体" w:eastAsia="宋体" w:cs="Times New Roman"/>
          <w:bCs/>
          <w:sz w:val="28"/>
          <w:szCs w:val="28"/>
        </w:rPr>
      </w:pPr>
    </w:p>
    <w:p w14:paraId="0BBABFCA">
      <w:pPr>
        <w:spacing w:line="440" w:lineRule="exact"/>
        <w:ind w:firstLine="481"/>
        <w:rPr>
          <w:rFonts w:hint="eastAsia" w:ascii="宋体" w:hAnsi="宋体" w:eastAsia="宋体" w:cs="Times New Roman"/>
          <w:bCs/>
          <w:sz w:val="28"/>
          <w:szCs w:val="28"/>
        </w:rPr>
      </w:pPr>
    </w:p>
    <w:p w14:paraId="085F19DD">
      <w:pPr>
        <w:spacing w:line="440" w:lineRule="exact"/>
        <w:ind w:firstLine="481"/>
        <w:rPr>
          <w:rFonts w:hint="eastAsia" w:ascii="宋体" w:hAnsi="宋体" w:eastAsia="宋体" w:cs="Times New Roman"/>
          <w:bCs/>
          <w:sz w:val="28"/>
          <w:szCs w:val="28"/>
        </w:rPr>
      </w:pPr>
    </w:p>
    <w:p w14:paraId="3D61AC72">
      <w:pPr>
        <w:spacing w:line="440" w:lineRule="exact"/>
        <w:ind w:firstLine="481"/>
        <w:rPr>
          <w:rFonts w:hint="eastAsia" w:ascii="宋体" w:hAnsi="宋体" w:eastAsia="宋体" w:cs="Times New Roman"/>
          <w:bCs/>
          <w:sz w:val="28"/>
          <w:szCs w:val="28"/>
        </w:rPr>
      </w:pPr>
    </w:p>
    <w:p w14:paraId="169F3EB8">
      <w:pPr>
        <w:spacing w:line="440" w:lineRule="exact"/>
        <w:ind w:firstLine="481"/>
        <w:rPr>
          <w:rFonts w:hint="eastAsia" w:ascii="宋体" w:hAnsi="宋体" w:eastAsia="宋体" w:cs="Times New Roman"/>
          <w:bCs/>
          <w:sz w:val="28"/>
          <w:szCs w:val="28"/>
        </w:rPr>
      </w:pPr>
    </w:p>
    <w:p w14:paraId="7719143F">
      <w:pPr>
        <w:spacing w:line="440" w:lineRule="exact"/>
        <w:ind w:firstLine="481"/>
        <w:rPr>
          <w:rFonts w:hint="eastAsia" w:ascii="宋体" w:hAnsi="宋体" w:eastAsia="宋体" w:cs="Times New Roman"/>
          <w:bCs/>
          <w:sz w:val="28"/>
          <w:szCs w:val="28"/>
        </w:rPr>
      </w:pPr>
    </w:p>
    <w:p w14:paraId="57077E8A">
      <w:pPr>
        <w:spacing w:line="440" w:lineRule="exact"/>
        <w:ind w:firstLine="481"/>
        <w:rPr>
          <w:rFonts w:hint="eastAsia" w:ascii="宋体" w:hAnsi="宋体" w:eastAsia="宋体" w:cs="Times New Roman"/>
          <w:bCs/>
          <w:sz w:val="28"/>
          <w:szCs w:val="28"/>
        </w:rPr>
      </w:pPr>
    </w:p>
    <w:p w14:paraId="4F6A4A0E">
      <w:pPr>
        <w:spacing w:line="440" w:lineRule="exact"/>
        <w:ind w:firstLine="481"/>
        <w:rPr>
          <w:rFonts w:hint="eastAsia" w:ascii="宋体" w:hAnsi="宋体" w:eastAsia="宋体" w:cs="Times New Roman"/>
          <w:bCs/>
          <w:sz w:val="28"/>
          <w:szCs w:val="28"/>
        </w:rPr>
      </w:pPr>
    </w:p>
    <w:p w14:paraId="023F1C7B">
      <w:pPr>
        <w:spacing w:line="440" w:lineRule="exact"/>
        <w:ind w:firstLine="481"/>
        <w:rPr>
          <w:rFonts w:hint="eastAsia" w:ascii="宋体" w:hAnsi="宋体" w:eastAsia="宋体" w:cs="Times New Roman"/>
          <w:bCs/>
          <w:sz w:val="28"/>
          <w:szCs w:val="28"/>
        </w:rPr>
      </w:pPr>
    </w:p>
    <w:p w14:paraId="741763CC">
      <w:pPr>
        <w:spacing w:line="440" w:lineRule="exact"/>
        <w:ind w:firstLine="481"/>
        <w:rPr>
          <w:rFonts w:hint="eastAsia" w:ascii="宋体" w:hAnsi="宋体" w:eastAsia="宋体" w:cs="Times New Roman"/>
          <w:bCs/>
          <w:sz w:val="28"/>
          <w:szCs w:val="28"/>
        </w:rPr>
      </w:pPr>
    </w:p>
    <w:p w14:paraId="193432CF">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74B03831">
      <w:pPr>
        <w:jc w:val="both"/>
        <w:rPr>
          <w:rFonts w:ascii="黑体" w:hAnsi="黑体" w:eastAsia="黑体" w:cs="黑体"/>
          <w:kern w:val="1"/>
          <w:sz w:val="32"/>
          <w:szCs w:val="32"/>
        </w:rPr>
      </w:pPr>
    </w:p>
    <w:p w14:paraId="01EC688D">
      <w:pPr>
        <w:jc w:val="center"/>
        <w:rPr>
          <w:rFonts w:ascii="微软雅黑" w:hAnsi="微软雅黑" w:eastAsia="微软雅黑" w:cs="微软雅黑"/>
          <w:sz w:val="44"/>
          <w:szCs w:val="44"/>
        </w:rPr>
      </w:pPr>
      <w:r>
        <w:rPr>
          <w:rFonts w:hint="eastAsia" w:ascii="微软雅黑" w:hAnsi="微软雅黑" w:eastAsia="微软雅黑" w:cs="微软雅黑"/>
          <w:sz w:val="44"/>
          <w:szCs w:val="44"/>
        </w:rPr>
        <w:t>现场踏勘证明书</w:t>
      </w:r>
    </w:p>
    <w:p w14:paraId="5BD4A5E5">
      <w:pPr>
        <w:ind w:firstLine="2420" w:firstLineChars="550"/>
        <w:rPr>
          <w:rFonts w:ascii="黑体" w:hAnsi="黑体" w:eastAsia="黑体"/>
          <w:sz w:val="44"/>
          <w:szCs w:val="44"/>
        </w:rPr>
      </w:pPr>
    </w:p>
    <w:p w14:paraId="7BAF5C90">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shd w:val="clear" w:color="auto" w:fill="auto"/>
          <w:lang w:val="en-US" w:eastAsia="zh-CN"/>
        </w:rPr>
        <w:t>V5201醋酸储罐重建与设施升级项目（新增发放管线保温施工）</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15048E60">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774AB8EC">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4A853CCC">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42BD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2BC730C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1801C74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1752CA99">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01BF6F42">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6616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DC2377C">
            <w:pPr>
              <w:jc w:val="center"/>
              <w:rPr>
                <w:rFonts w:ascii="方正仿宋简体" w:hAnsi="仿宋_GB2312" w:eastAsia="方正仿宋简体" w:cs="仿宋_GB2312"/>
                <w:kern w:val="1"/>
                <w:sz w:val="32"/>
                <w:szCs w:val="32"/>
              </w:rPr>
            </w:pPr>
          </w:p>
        </w:tc>
        <w:tc>
          <w:tcPr>
            <w:tcW w:w="1890" w:type="dxa"/>
          </w:tcPr>
          <w:p w14:paraId="298F8928">
            <w:pPr>
              <w:jc w:val="center"/>
              <w:rPr>
                <w:rFonts w:ascii="方正仿宋简体" w:hAnsi="仿宋_GB2312" w:eastAsia="方正仿宋简体" w:cs="仿宋_GB2312"/>
                <w:kern w:val="1"/>
                <w:sz w:val="32"/>
                <w:szCs w:val="32"/>
              </w:rPr>
            </w:pPr>
          </w:p>
        </w:tc>
        <w:tc>
          <w:tcPr>
            <w:tcW w:w="1965" w:type="dxa"/>
          </w:tcPr>
          <w:p w14:paraId="7E017815">
            <w:pPr>
              <w:jc w:val="center"/>
              <w:rPr>
                <w:rFonts w:ascii="方正仿宋简体" w:hAnsi="仿宋_GB2312" w:eastAsia="方正仿宋简体" w:cs="仿宋_GB2312"/>
                <w:kern w:val="1"/>
                <w:sz w:val="32"/>
                <w:szCs w:val="32"/>
              </w:rPr>
            </w:pPr>
          </w:p>
        </w:tc>
        <w:tc>
          <w:tcPr>
            <w:tcW w:w="1965" w:type="dxa"/>
          </w:tcPr>
          <w:p w14:paraId="4D9E3B70">
            <w:pPr>
              <w:jc w:val="center"/>
              <w:rPr>
                <w:rFonts w:ascii="方正仿宋简体" w:hAnsi="仿宋_GB2312" w:eastAsia="方正仿宋简体" w:cs="仿宋_GB2312"/>
                <w:kern w:val="1"/>
                <w:sz w:val="32"/>
                <w:szCs w:val="32"/>
              </w:rPr>
            </w:pPr>
          </w:p>
        </w:tc>
      </w:tr>
      <w:tr w14:paraId="6A04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3AF77D84">
            <w:pPr>
              <w:jc w:val="center"/>
              <w:rPr>
                <w:rFonts w:ascii="方正仿宋简体" w:hAnsi="仿宋_GB2312" w:eastAsia="方正仿宋简体" w:cs="仿宋_GB2312"/>
                <w:kern w:val="1"/>
                <w:sz w:val="32"/>
                <w:szCs w:val="32"/>
              </w:rPr>
            </w:pPr>
          </w:p>
        </w:tc>
        <w:tc>
          <w:tcPr>
            <w:tcW w:w="1890" w:type="dxa"/>
          </w:tcPr>
          <w:p w14:paraId="74D6D464">
            <w:pPr>
              <w:jc w:val="center"/>
              <w:rPr>
                <w:rFonts w:ascii="方正仿宋简体" w:hAnsi="仿宋_GB2312" w:eastAsia="方正仿宋简体" w:cs="仿宋_GB2312"/>
                <w:kern w:val="1"/>
                <w:sz w:val="32"/>
                <w:szCs w:val="32"/>
              </w:rPr>
            </w:pPr>
          </w:p>
        </w:tc>
        <w:tc>
          <w:tcPr>
            <w:tcW w:w="1965" w:type="dxa"/>
          </w:tcPr>
          <w:p w14:paraId="41405464">
            <w:pPr>
              <w:jc w:val="center"/>
              <w:rPr>
                <w:rFonts w:ascii="方正仿宋简体" w:hAnsi="仿宋_GB2312" w:eastAsia="方正仿宋简体" w:cs="仿宋_GB2312"/>
                <w:kern w:val="1"/>
                <w:sz w:val="32"/>
                <w:szCs w:val="32"/>
              </w:rPr>
            </w:pPr>
          </w:p>
        </w:tc>
        <w:tc>
          <w:tcPr>
            <w:tcW w:w="1965" w:type="dxa"/>
          </w:tcPr>
          <w:p w14:paraId="462CA4DB">
            <w:pPr>
              <w:jc w:val="center"/>
              <w:rPr>
                <w:rFonts w:ascii="方正仿宋简体" w:hAnsi="仿宋_GB2312" w:eastAsia="方正仿宋简体" w:cs="仿宋_GB2312"/>
                <w:kern w:val="1"/>
                <w:sz w:val="32"/>
                <w:szCs w:val="32"/>
              </w:rPr>
            </w:pPr>
          </w:p>
        </w:tc>
      </w:tr>
    </w:tbl>
    <w:p w14:paraId="1E3BBF6C">
      <w:pPr>
        <w:rPr>
          <w:rFonts w:ascii="方正仿宋简体" w:hAnsi="仿宋_GB2312" w:eastAsia="方正仿宋简体" w:cs="仿宋_GB2312"/>
          <w:kern w:val="1"/>
          <w:sz w:val="32"/>
          <w:szCs w:val="32"/>
        </w:rPr>
      </w:pPr>
    </w:p>
    <w:p w14:paraId="4DC12CC0">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3129EA90">
      <w:pPr>
        <w:spacing w:line="440" w:lineRule="exact"/>
        <w:ind w:firstLine="481"/>
        <w:rPr>
          <w:rFonts w:hint="eastAsia" w:ascii="宋体" w:hAnsi="宋体" w:eastAsia="宋体" w:cs="Times New Roman"/>
          <w:bCs/>
          <w:sz w:val="28"/>
          <w:szCs w:val="28"/>
        </w:rPr>
      </w:pPr>
    </w:p>
    <w:p w14:paraId="75A8E894">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0615F5D">
      <w:pPr>
        <w:spacing w:line="440" w:lineRule="exact"/>
        <w:rPr>
          <w:rFonts w:hint="eastAsia" w:ascii="宋体" w:hAnsi="宋体" w:eastAsia="宋体" w:cs="Times New Roman"/>
          <w:bCs/>
          <w:sz w:val="24"/>
          <w:szCs w:val="24"/>
        </w:rPr>
      </w:pPr>
    </w:p>
    <w:p w14:paraId="61129F2E">
      <w:pPr>
        <w:spacing w:line="440" w:lineRule="exact"/>
        <w:rPr>
          <w:rFonts w:hint="eastAsia" w:ascii="宋体" w:hAnsi="宋体" w:eastAsia="宋体" w:cs="Times New Roman"/>
          <w:bCs/>
          <w:sz w:val="24"/>
          <w:szCs w:val="24"/>
        </w:rPr>
      </w:pPr>
    </w:p>
    <w:p w14:paraId="7D9FE492">
      <w:pPr>
        <w:pStyle w:val="4"/>
        <w:spacing w:line="440" w:lineRule="exact"/>
        <w:jc w:val="center"/>
        <w:rPr>
          <w:rFonts w:hint="eastAsia" w:ascii="宋体" w:hAnsi="宋体" w:cs="Times New Roman"/>
          <w:b w:val="0"/>
          <w:bCs/>
          <w:sz w:val="24"/>
          <w:szCs w:val="21"/>
        </w:rPr>
      </w:pPr>
    </w:p>
    <w:p w14:paraId="5CD846CE">
      <w:pPr>
        <w:spacing w:line="600" w:lineRule="exact"/>
        <w:jc w:val="center"/>
        <w:rPr>
          <w:rFonts w:hint="eastAsia" w:ascii="方正小标宋_GBK" w:hAnsi="方正小标宋_GBK" w:eastAsia="方正小标宋_GBK" w:cs="方正小标宋_GBK"/>
          <w:sz w:val="44"/>
          <w:szCs w:val="44"/>
        </w:rPr>
      </w:pPr>
    </w:p>
    <w:p w14:paraId="5863DF01">
      <w:pPr>
        <w:spacing w:line="600" w:lineRule="exact"/>
        <w:jc w:val="center"/>
        <w:rPr>
          <w:rFonts w:hint="eastAsia" w:ascii="方正小标宋_GBK" w:hAnsi="方正小标宋_GBK" w:eastAsia="方正小标宋_GBK" w:cs="方正小标宋_GBK"/>
          <w:sz w:val="44"/>
          <w:szCs w:val="44"/>
        </w:rPr>
      </w:pPr>
    </w:p>
    <w:p w14:paraId="76946A5D">
      <w:pPr>
        <w:spacing w:line="600" w:lineRule="exact"/>
        <w:jc w:val="center"/>
        <w:rPr>
          <w:rFonts w:hint="eastAsia" w:ascii="方正小标宋_GBK" w:hAnsi="方正小标宋_GBK" w:eastAsia="方正小标宋_GBK" w:cs="方正小标宋_GBK"/>
          <w:sz w:val="44"/>
          <w:szCs w:val="44"/>
        </w:rPr>
      </w:pPr>
    </w:p>
    <w:p w14:paraId="71C7E76F">
      <w:pPr>
        <w:spacing w:line="600" w:lineRule="exact"/>
        <w:jc w:val="center"/>
        <w:rPr>
          <w:rFonts w:hint="eastAsia" w:ascii="方正小标宋_GBK" w:hAnsi="方正小标宋_GBK" w:eastAsia="方正小标宋_GBK" w:cs="方正小标宋_GBK"/>
          <w:sz w:val="44"/>
          <w:szCs w:val="44"/>
        </w:rPr>
      </w:pPr>
    </w:p>
    <w:p w14:paraId="10DEF059">
      <w:pPr>
        <w:spacing w:line="600" w:lineRule="exact"/>
        <w:jc w:val="left"/>
        <w:rPr>
          <w:rFonts w:hint="eastAsia" w:ascii="方正小标宋_GBK" w:hAnsi="方正小标宋_GBK" w:eastAsia="方正黑体_GBK" w:cs="方正小标宋_GBK"/>
          <w:sz w:val="44"/>
          <w:szCs w:val="44"/>
          <w:lang w:eastAsia="zh-CN"/>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6</w:t>
      </w:r>
      <w:r>
        <w:rPr>
          <w:rFonts w:hint="eastAsia" w:ascii="方正黑体_GBK" w:hAnsi="方正黑体_GBK" w:eastAsia="方正黑体_GBK" w:cs="方正黑体_GBK"/>
          <w:kern w:val="0"/>
          <w:sz w:val="32"/>
          <w:szCs w:val="32"/>
        </w:rPr>
        <w:t>.</w:t>
      </w:r>
      <w:r>
        <w:rPr>
          <w:rFonts w:hint="eastAsia" w:ascii="方正黑体_GBK" w:hAnsi="方正黑体_GBK" w:eastAsia="方正黑体_GBK" w:cs="方正黑体_GBK"/>
          <w:kern w:val="0"/>
          <w:sz w:val="32"/>
          <w:szCs w:val="32"/>
          <w:lang w:eastAsia="zh-CN"/>
        </w:rPr>
        <w:t>廉洁告知</w:t>
      </w:r>
    </w:p>
    <w:p w14:paraId="6434DC55">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283BFBCE">
      <w:pPr>
        <w:spacing w:line="600" w:lineRule="exact"/>
        <w:ind w:firstLine="640" w:firstLineChars="200"/>
        <w:rPr>
          <w:rFonts w:ascii="方正仿宋简体" w:hAnsi="方正仿宋简体" w:eastAsia="方正仿宋简体" w:cs="方正仿宋简体"/>
          <w:sz w:val="32"/>
          <w:szCs w:val="32"/>
        </w:rPr>
      </w:pPr>
    </w:p>
    <w:p w14:paraId="477564F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1.甲方不得向乙方索取或接受乙方任何形式的现金、有价证券、支付凭证和贵重礼品等。</w:t>
      </w:r>
    </w:p>
    <w:p w14:paraId="0766614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2.甲方不得以咨询费、劳务费、回扣等名义向乙方索取合同以外的任何费用，不得要求乙方报销应由甲方单位或个人承担的任何费用。</w:t>
      </w:r>
    </w:p>
    <w:p w14:paraId="343EFE6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3.甲方不得接受乙方提供的公款旅游和高消费健身、娱乐等活动，不参加乙方组织的有可能影响公正履行合同的宴请等活动。</w:t>
      </w:r>
    </w:p>
    <w:p w14:paraId="01B8E0B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4.甲方不得要求乙方为自已亲友的经营活动提供便利条件。</w:t>
      </w:r>
    </w:p>
    <w:p w14:paraId="3E068EE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5.甲方不得在乙方按约履行合同期间，为谋取个人私利，而推诱扯皮、借故刁难。</w:t>
      </w:r>
    </w:p>
    <w:p w14:paraId="487E5DF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6.乙方不得以任何形式向甲方及其工作人员送礼金、有价证券、支付凭证和贵重礼品等。</w:t>
      </w:r>
    </w:p>
    <w:p w14:paraId="233C64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7.乙方不得支付甲方及其工作人员以咨询费、劳务费、回扣等名义索要的任何费用，报销应由甲方单位或个人承担的任何费用。</w:t>
      </w:r>
    </w:p>
    <w:p w14:paraId="701373B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8.乙方不得为甲方单位及个人提供的公款旅游和高消费健身、娱乐等活动，不利用宴请等活动影响甲方公正履行合同。</w:t>
      </w:r>
    </w:p>
    <w:p w14:paraId="095B23D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9.乙方不得为甲方亲友的经营活动提供便利条件。</w:t>
      </w:r>
    </w:p>
    <w:p w14:paraId="54BB918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10.甲方违反本协议，将根据公司相关制度进行处理。</w:t>
      </w:r>
    </w:p>
    <w:p w14:paraId="318D41B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11.乙方违反本协议，甲方有权追究乙方的责任。</w:t>
      </w:r>
    </w:p>
    <w:p w14:paraId="2D08978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12.甲乙双方不遵守本协议，构成违纪违法的，可移交司法机关处理。</w:t>
      </w:r>
    </w:p>
    <w:p w14:paraId="3E076DD4">
      <w:pPr>
        <w:spacing w:line="600" w:lineRule="exact"/>
        <w:ind w:firstLine="640" w:firstLineChars="200"/>
        <w:rPr>
          <w:rFonts w:ascii="方正仿宋_GBK" w:hAnsi="方正仿宋_GBK" w:eastAsia="方正仿宋_GBK" w:cs="方正仿宋_GBK"/>
          <w:color w:val="000000"/>
        </w:rPr>
      </w:pPr>
      <w:r>
        <w:rPr>
          <w:rFonts w:hint="eastAsia" w:ascii="方正仿宋简体" w:hAnsi="方正仿宋简体" w:eastAsia="方正仿宋简体" w:cs="方正仿宋简体"/>
          <w:sz w:val="32"/>
          <w:szCs w:val="32"/>
        </w:rPr>
        <w:t>13.乙方在正常按约履行合同期间如遇甲方违反以上条款，可向甲方公司纪检监察室如实反映情况，并提供佐证材料。纪检监察室投诉电话：0511-88995749。</w:t>
      </w:r>
    </w:p>
    <w:p w14:paraId="25E3D1CB">
      <w:pPr>
        <w:ind w:firstLine="426"/>
        <w:jc w:val="left"/>
      </w:pPr>
    </w:p>
    <w:p w14:paraId="63A95115">
      <w:pPr>
        <w:pStyle w:val="16"/>
        <w:ind w:left="0"/>
        <w:rPr>
          <w:rFonts w:hint="eastAsia" w:ascii="方正仿宋简体" w:hAnsi="方正仿宋简体" w:eastAsia="方正仿宋简体" w:cs="方正仿宋简体"/>
          <w:color w:val="000000"/>
          <w:szCs w:val="32"/>
        </w:rPr>
      </w:pPr>
    </w:p>
    <w:p w14:paraId="5768E96B">
      <w:pPr>
        <w:pStyle w:val="8"/>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0F433-D7B0-4423-9F6B-583D074A50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567260E-A14F-475A-A3A8-105284186258}"/>
  </w:font>
  <w:font w:name="微软雅黑">
    <w:panose1 w:val="020B0503020204020204"/>
    <w:charset w:val="86"/>
    <w:family w:val="auto"/>
    <w:pitch w:val="default"/>
    <w:sig w:usb0="80000287" w:usb1="2ACF3C50" w:usb2="00000016" w:usb3="00000000" w:csb0="0004001F" w:csb1="00000000"/>
    <w:embedRegular r:id="rId3" w:fontKey="{97BE7B7B-0D21-46F0-8A78-BF4BA61FA888}"/>
  </w:font>
  <w:font w:name="方正仿宋简体">
    <w:altName w:val="微软雅黑"/>
    <w:panose1 w:val="02010601030101010101"/>
    <w:charset w:val="86"/>
    <w:family w:val="auto"/>
    <w:pitch w:val="default"/>
    <w:sig w:usb0="00000000" w:usb1="00000000" w:usb2="00000000" w:usb3="00000000" w:csb0="00040000" w:csb1="00000000"/>
    <w:embedRegular r:id="rId4" w:fontKey="{BE3FD312-D0AD-4CB4-B95C-C0E88E05E1B7}"/>
  </w:font>
  <w:font w:name="方正黑体_GBK">
    <w:panose1 w:val="03000509000000000000"/>
    <w:charset w:val="86"/>
    <w:family w:val="script"/>
    <w:pitch w:val="default"/>
    <w:sig w:usb0="00000001" w:usb1="080E0000" w:usb2="00000000" w:usb3="00000000" w:csb0="00040000" w:csb1="00000000"/>
    <w:embedRegular r:id="rId5" w:fontKey="{8A4B799D-6CF3-4C78-B361-F31C4D26F0EC}"/>
  </w:font>
  <w:font w:name="方正楷体_GBK">
    <w:panose1 w:val="03000509000000000000"/>
    <w:charset w:val="86"/>
    <w:family w:val="script"/>
    <w:pitch w:val="default"/>
    <w:sig w:usb0="00000001" w:usb1="080E0000" w:usb2="00000000" w:usb3="00000000" w:csb0="00040000" w:csb1="00000000"/>
    <w:embedRegular r:id="rId6" w:fontKey="{7A386212-C5AE-4C73-BA60-0E2547B5A42B}"/>
  </w:font>
  <w:font w:name="仿宋">
    <w:panose1 w:val="02010609060101010101"/>
    <w:charset w:val="86"/>
    <w:family w:val="modern"/>
    <w:pitch w:val="default"/>
    <w:sig w:usb0="800002BF" w:usb1="38CF7CFA" w:usb2="00000016" w:usb3="00000000" w:csb0="00040001" w:csb1="00000000"/>
    <w:embedRegular r:id="rId7" w:fontKey="{FE27C468-EB27-4782-BE70-E62D17141903}"/>
  </w:font>
  <w:font w:name="方正仿宋_GBK">
    <w:panose1 w:val="03000509000000000000"/>
    <w:charset w:val="86"/>
    <w:family w:val="script"/>
    <w:pitch w:val="default"/>
    <w:sig w:usb0="00000001" w:usb1="080E0000" w:usb2="00000000" w:usb3="00000000" w:csb0="00040000" w:csb1="00000000"/>
    <w:embedRegular r:id="rId8" w:fontKey="{205638F1-262A-49AF-A825-6E6108ECFB8A}"/>
  </w:font>
  <w:font w:name="方正小标宋_GBK">
    <w:panose1 w:val="03000509000000000000"/>
    <w:charset w:val="86"/>
    <w:family w:val="auto"/>
    <w:pitch w:val="default"/>
    <w:sig w:usb0="00000001" w:usb1="080E0000" w:usb2="00000000" w:usb3="00000000" w:csb0="00040000" w:csb1="00000000"/>
    <w:embedRegular r:id="rId9" w:fontKey="{31548865-E424-41C0-8D4C-46E4078F608C}"/>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F669">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912E80C">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0912E80C">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5FEA">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18847"/>
    <w:multiLevelType w:val="singleLevel"/>
    <w:tmpl w:val="35118847"/>
    <w:lvl w:ilvl="0" w:tentative="0">
      <w:start w:val="5"/>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3D54D9"/>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2873BB9"/>
    <w:rsid w:val="02B072E7"/>
    <w:rsid w:val="03032072"/>
    <w:rsid w:val="030C36E5"/>
    <w:rsid w:val="03792426"/>
    <w:rsid w:val="03E9155F"/>
    <w:rsid w:val="05A30D0A"/>
    <w:rsid w:val="06651661"/>
    <w:rsid w:val="07541C13"/>
    <w:rsid w:val="08826623"/>
    <w:rsid w:val="08F5187C"/>
    <w:rsid w:val="0928131E"/>
    <w:rsid w:val="097F55EA"/>
    <w:rsid w:val="098826F0"/>
    <w:rsid w:val="099866AB"/>
    <w:rsid w:val="09C01FAE"/>
    <w:rsid w:val="09E365B4"/>
    <w:rsid w:val="09E67744"/>
    <w:rsid w:val="09E96B37"/>
    <w:rsid w:val="0A6C0698"/>
    <w:rsid w:val="0A7665CB"/>
    <w:rsid w:val="0AFB307D"/>
    <w:rsid w:val="0B154BBD"/>
    <w:rsid w:val="0CA64E2F"/>
    <w:rsid w:val="0CCD460E"/>
    <w:rsid w:val="0D440F26"/>
    <w:rsid w:val="0D595EE8"/>
    <w:rsid w:val="0F171B5C"/>
    <w:rsid w:val="0F5A0F7A"/>
    <w:rsid w:val="0F9F40C8"/>
    <w:rsid w:val="10572529"/>
    <w:rsid w:val="111851DF"/>
    <w:rsid w:val="114E2471"/>
    <w:rsid w:val="116752E1"/>
    <w:rsid w:val="118539B9"/>
    <w:rsid w:val="11C30959"/>
    <w:rsid w:val="11D009E8"/>
    <w:rsid w:val="11E467E9"/>
    <w:rsid w:val="12832AA7"/>
    <w:rsid w:val="12D21EA0"/>
    <w:rsid w:val="12E110C3"/>
    <w:rsid w:val="1415305A"/>
    <w:rsid w:val="1444244B"/>
    <w:rsid w:val="148454B5"/>
    <w:rsid w:val="14CD18FF"/>
    <w:rsid w:val="14EA645D"/>
    <w:rsid w:val="153D4CD7"/>
    <w:rsid w:val="1603009A"/>
    <w:rsid w:val="16702E8A"/>
    <w:rsid w:val="178F7340"/>
    <w:rsid w:val="17CA65CA"/>
    <w:rsid w:val="18CE3E98"/>
    <w:rsid w:val="19181A3A"/>
    <w:rsid w:val="1945415A"/>
    <w:rsid w:val="1AEC45FD"/>
    <w:rsid w:val="1B0D3053"/>
    <w:rsid w:val="1C24507E"/>
    <w:rsid w:val="1C7B6BA9"/>
    <w:rsid w:val="1C9D6AB7"/>
    <w:rsid w:val="1CC50880"/>
    <w:rsid w:val="1D6F6BEA"/>
    <w:rsid w:val="1D85546D"/>
    <w:rsid w:val="1EE12B77"/>
    <w:rsid w:val="1EFB2D14"/>
    <w:rsid w:val="1F3C74E1"/>
    <w:rsid w:val="1F49071C"/>
    <w:rsid w:val="1FD72E25"/>
    <w:rsid w:val="20877146"/>
    <w:rsid w:val="216E14AA"/>
    <w:rsid w:val="225D796E"/>
    <w:rsid w:val="22EE5862"/>
    <w:rsid w:val="238847EF"/>
    <w:rsid w:val="244D0A9B"/>
    <w:rsid w:val="24977834"/>
    <w:rsid w:val="24EC6623"/>
    <w:rsid w:val="257A518B"/>
    <w:rsid w:val="25A20B86"/>
    <w:rsid w:val="25C7239A"/>
    <w:rsid w:val="25FF3563"/>
    <w:rsid w:val="26FE34DA"/>
    <w:rsid w:val="2794527C"/>
    <w:rsid w:val="27E17743"/>
    <w:rsid w:val="27E934B0"/>
    <w:rsid w:val="28317393"/>
    <w:rsid w:val="29363ABF"/>
    <w:rsid w:val="29E76B67"/>
    <w:rsid w:val="2A98798D"/>
    <w:rsid w:val="2AAC59D1"/>
    <w:rsid w:val="2BBD3669"/>
    <w:rsid w:val="2BFA0DD4"/>
    <w:rsid w:val="2C8B2374"/>
    <w:rsid w:val="2CA945A8"/>
    <w:rsid w:val="2CE850D0"/>
    <w:rsid w:val="2D3C082E"/>
    <w:rsid w:val="2D4D7629"/>
    <w:rsid w:val="2DD51314"/>
    <w:rsid w:val="2E16582B"/>
    <w:rsid w:val="2E4116FA"/>
    <w:rsid w:val="2E4C105C"/>
    <w:rsid w:val="2E9C1044"/>
    <w:rsid w:val="2EF37D5C"/>
    <w:rsid w:val="2FE42670"/>
    <w:rsid w:val="302B4F16"/>
    <w:rsid w:val="30307BF4"/>
    <w:rsid w:val="30850E88"/>
    <w:rsid w:val="31262BAF"/>
    <w:rsid w:val="323C6F71"/>
    <w:rsid w:val="3271048E"/>
    <w:rsid w:val="3296737C"/>
    <w:rsid w:val="330F093A"/>
    <w:rsid w:val="33AA215B"/>
    <w:rsid w:val="344C23E9"/>
    <w:rsid w:val="34E37CA8"/>
    <w:rsid w:val="35723B82"/>
    <w:rsid w:val="359E47FF"/>
    <w:rsid w:val="35B72FCB"/>
    <w:rsid w:val="35DA3E68"/>
    <w:rsid w:val="35EA1EB9"/>
    <w:rsid w:val="36453593"/>
    <w:rsid w:val="365B6913"/>
    <w:rsid w:val="3683148E"/>
    <w:rsid w:val="36C4181C"/>
    <w:rsid w:val="36E674AE"/>
    <w:rsid w:val="36F6333B"/>
    <w:rsid w:val="377553DD"/>
    <w:rsid w:val="379A3E49"/>
    <w:rsid w:val="37E85BC2"/>
    <w:rsid w:val="383954EE"/>
    <w:rsid w:val="387B562F"/>
    <w:rsid w:val="388A07AC"/>
    <w:rsid w:val="38E928FC"/>
    <w:rsid w:val="390A2872"/>
    <w:rsid w:val="39124D4B"/>
    <w:rsid w:val="391E61C3"/>
    <w:rsid w:val="3A6F6951"/>
    <w:rsid w:val="3AD20986"/>
    <w:rsid w:val="3AEC222F"/>
    <w:rsid w:val="3B0B1ECE"/>
    <w:rsid w:val="3B71323B"/>
    <w:rsid w:val="3BA6064F"/>
    <w:rsid w:val="3BD50179"/>
    <w:rsid w:val="3C3B3967"/>
    <w:rsid w:val="3CFC071D"/>
    <w:rsid w:val="3E6F5651"/>
    <w:rsid w:val="3F3D735A"/>
    <w:rsid w:val="3F724AD0"/>
    <w:rsid w:val="409A272E"/>
    <w:rsid w:val="40D519B8"/>
    <w:rsid w:val="40E13DAE"/>
    <w:rsid w:val="40EA0332"/>
    <w:rsid w:val="416D2207"/>
    <w:rsid w:val="41B65345"/>
    <w:rsid w:val="42A47894"/>
    <w:rsid w:val="42F80FAC"/>
    <w:rsid w:val="43C756DE"/>
    <w:rsid w:val="43EC12FF"/>
    <w:rsid w:val="44366C11"/>
    <w:rsid w:val="44573FDB"/>
    <w:rsid w:val="44670B79"/>
    <w:rsid w:val="44E509D4"/>
    <w:rsid w:val="461B1C1B"/>
    <w:rsid w:val="465B6008"/>
    <w:rsid w:val="46807E6F"/>
    <w:rsid w:val="46825CD1"/>
    <w:rsid w:val="46E666CD"/>
    <w:rsid w:val="471274C2"/>
    <w:rsid w:val="472B40E0"/>
    <w:rsid w:val="475E2707"/>
    <w:rsid w:val="47722B0B"/>
    <w:rsid w:val="48083F7C"/>
    <w:rsid w:val="484A7410"/>
    <w:rsid w:val="49105379"/>
    <w:rsid w:val="4ADD1BA1"/>
    <w:rsid w:val="4B0853C3"/>
    <w:rsid w:val="4D761E2D"/>
    <w:rsid w:val="4DC0511E"/>
    <w:rsid w:val="4EC07803"/>
    <w:rsid w:val="4F4D7120"/>
    <w:rsid w:val="4F500D2C"/>
    <w:rsid w:val="4FAC5BC3"/>
    <w:rsid w:val="4FC61FF0"/>
    <w:rsid w:val="4FCE41A2"/>
    <w:rsid w:val="500B0F52"/>
    <w:rsid w:val="50256791"/>
    <w:rsid w:val="50846203"/>
    <w:rsid w:val="516807AF"/>
    <w:rsid w:val="51E705A2"/>
    <w:rsid w:val="529C2335"/>
    <w:rsid w:val="538763B9"/>
    <w:rsid w:val="540463E4"/>
    <w:rsid w:val="54447099"/>
    <w:rsid w:val="549F173E"/>
    <w:rsid w:val="54AC3D85"/>
    <w:rsid w:val="550E3184"/>
    <w:rsid w:val="55DC546E"/>
    <w:rsid w:val="572B69F1"/>
    <w:rsid w:val="579C3951"/>
    <w:rsid w:val="57F90679"/>
    <w:rsid w:val="58087F88"/>
    <w:rsid w:val="5937506A"/>
    <w:rsid w:val="595B4B74"/>
    <w:rsid w:val="596D6B7C"/>
    <w:rsid w:val="59AF294E"/>
    <w:rsid w:val="5A0A5DD6"/>
    <w:rsid w:val="5A451ECD"/>
    <w:rsid w:val="5AC93EE4"/>
    <w:rsid w:val="5AF46806"/>
    <w:rsid w:val="5C790656"/>
    <w:rsid w:val="5CD32DF8"/>
    <w:rsid w:val="5CE67EF1"/>
    <w:rsid w:val="5CEC747F"/>
    <w:rsid w:val="5D296EBB"/>
    <w:rsid w:val="5D4826CC"/>
    <w:rsid w:val="5D8B4856"/>
    <w:rsid w:val="5DDA4712"/>
    <w:rsid w:val="5E9A65CD"/>
    <w:rsid w:val="5F072ED8"/>
    <w:rsid w:val="5F0B2820"/>
    <w:rsid w:val="5FBA4AC7"/>
    <w:rsid w:val="5FE62E42"/>
    <w:rsid w:val="609E6543"/>
    <w:rsid w:val="61497B2C"/>
    <w:rsid w:val="61B76844"/>
    <w:rsid w:val="630E2DDB"/>
    <w:rsid w:val="648844C8"/>
    <w:rsid w:val="65975EE4"/>
    <w:rsid w:val="66202ABE"/>
    <w:rsid w:val="66377B2C"/>
    <w:rsid w:val="66441755"/>
    <w:rsid w:val="66CF713B"/>
    <w:rsid w:val="683D78D6"/>
    <w:rsid w:val="683F6E19"/>
    <w:rsid w:val="68961ACE"/>
    <w:rsid w:val="69243929"/>
    <w:rsid w:val="69C166FE"/>
    <w:rsid w:val="69C343A1"/>
    <w:rsid w:val="6AE467D8"/>
    <w:rsid w:val="6B251F01"/>
    <w:rsid w:val="6BEF3F2B"/>
    <w:rsid w:val="6C094140"/>
    <w:rsid w:val="6C0B610A"/>
    <w:rsid w:val="6C6B03EA"/>
    <w:rsid w:val="6D3C22F3"/>
    <w:rsid w:val="6D9745DB"/>
    <w:rsid w:val="6DD5639A"/>
    <w:rsid w:val="6E26547D"/>
    <w:rsid w:val="6E3073EE"/>
    <w:rsid w:val="6EBC31E6"/>
    <w:rsid w:val="6EFA4214"/>
    <w:rsid w:val="6F22799D"/>
    <w:rsid w:val="705F2DC9"/>
    <w:rsid w:val="71D94685"/>
    <w:rsid w:val="723F658F"/>
    <w:rsid w:val="726141AB"/>
    <w:rsid w:val="736507F6"/>
    <w:rsid w:val="7406451D"/>
    <w:rsid w:val="749D1FA4"/>
    <w:rsid w:val="756A3232"/>
    <w:rsid w:val="76E6019F"/>
    <w:rsid w:val="777110D9"/>
    <w:rsid w:val="77DF544D"/>
    <w:rsid w:val="781520BE"/>
    <w:rsid w:val="783458C3"/>
    <w:rsid w:val="78FF6FF6"/>
    <w:rsid w:val="792E5D06"/>
    <w:rsid w:val="7A13262E"/>
    <w:rsid w:val="7A1E0C67"/>
    <w:rsid w:val="7B022399"/>
    <w:rsid w:val="7B044DE1"/>
    <w:rsid w:val="7BD75E0F"/>
    <w:rsid w:val="7C2E5873"/>
    <w:rsid w:val="7C7D58C3"/>
    <w:rsid w:val="7C8021FC"/>
    <w:rsid w:val="7C8313D5"/>
    <w:rsid w:val="7D2F3C22"/>
    <w:rsid w:val="7D503C05"/>
    <w:rsid w:val="7DC10D1E"/>
    <w:rsid w:val="7DD76804"/>
    <w:rsid w:val="7F4514DB"/>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2"/>
    <w:qFormat/>
    <w:uiPriority w:val="0"/>
    <w:pPr>
      <w:jc w:val="left"/>
    </w:pPr>
    <w:rPr>
      <w:rFonts w:ascii="Calibri" w:hAnsi="Calibri"/>
    </w:rPr>
  </w:style>
  <w:style w:type="paragraph" w:styleId="7">
    <w:name w:val="Body Text"/>
    <w:basedOn w:val="1"/>
    <w:next w:val="8"/>
    <w:link w:val="23"/>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4"/>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customStyle="1" w:styleId="21">
    <w:name w:val="标题 1 Char"/>
    <w:basedOn w:val="19"/>
    <w:link w:val="2"/>
    <w:qFormat/>
    <w:uiPriority w:val="99"/>
    <w:rPr>
      <w:rFonts w:cs="Times New Roman"/>
      <w:kern w:val="44"/>
      <w:sz w:val="44"/>
    </w:rPr>
  </w:style>
  <w:style w:type="character" w:customStyle="1" w:styleId="22">
    <w:name w:val="批注文字 Char"/>
    <w:basedOn w:val="19"/>
    <w:link w:val="6"/>
    <w:qFormat/>
    <w:uiPriority w:val="0"/>
    <w:rPr>
      <w:rFonts w:cs="Times New Roman"/>
      <w:kern w:val="2"/>
      <w:sz w:val="21"/>
    </w:rPr>
  </w:style>
  <w:style w:type="character" w:customStyle="1" w:styleId="23">
    <w:name w:val="正文文本 Char"/>
    <w:basedOn w:val="19"/>
    <w:link w:val="7"/>
    <w:qFormat/>
    <w:uiPriority w:val="99"/>
    <w:rPr>
      <w:rFonts w:ascii="Times New Roman" w:hAnsi="Times New Roman" w:cs="Times New Roman"/>
      <w:kern w:val="2"/>
      <w:sz w:val="21"/>
    </w:rPr>
  </w:style>
  <w:style w:type="character" w:customStyle="1" w:styleId="24">
    <w:name w:val="批注框文本 Char"/>
    <w:basedOn w:val="19"/>
    <w:link w:val="10"/>
    <w:qFormat/>
    <w:uiPriority w:val="0"/>
    <w:rPr>
      <w:rFonts w:ascii="Times New Roman" w:hAnsi="Times New Roman" w:cs="Times New Roman"/>
      <w:kern w:val="2"/>
      <w:sz w:val="18"/>
      <w:szCs w:val="18"/>
    </w:rPr>
  </w:style>
  <w:style w:type="paragraph" w:customStyle="1" w:styleId="25">
    <w:name w:val="列出段落11"/>
    <w:basedOn w:val="1"/>
    <w:qFormat/>
    <w:uiPriority w:val="99"/>
    <w:pPr>
      <w:ind w:firstLine="420" w:firstLineChars="200"/>
    </w:p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7">
    <w:name w:val="列出段落1"/>
    <w:basedOn w:val="1"/>
    <w:qFormat/>
    <w:uiPriority w:val="34"/>
    <w:pPr>
      <w:ind w:firstLine="420" w:firstLineChars="200"/>
    </w:pPr>
  </w:style>
  <w:style w:type="paragraph" w:customStyle="1" w:styleId="28">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8189</Words>
  <Characters>8659</Characters>
  <Lines>52</Lines>
  <Paragraphs>14</Paragraphs>
  <TotalTime>2</TotalTime>
  <ScaleCrop>false</ScaleCrop>
  <LinksUpToDate>false</LinksUpToDate>
  <CharactersWithSpaces>9063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2024-05-29T06:35:00Z</cp:lastPrinted>
  <dcterms:modified xsi:type="dcterms:W3CDTF">2025-12-12T06:27:48Z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E00B2ED4AFC2442984A05FC5C9F34983_13</vt:lpwstr>
  </property>
  <property fmtid="{D5CDD505-2E9C-101B-9397-08002B2CF9AE}" pid="4" name="KSOTemplateDocerSaveRecord">
    <vt:lpwstr>eyJoZGlkIjoiMTU0M2ZmNzc2YmY1YWRjZGI2MWY1NzhmMzhkZTA1ZDcifQ==</vt:lpwstr>
  </property>
</Properties>
</file>