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4"/>
        <w:rPr>
          <w:rFonts w:ascii="方正小标宋简体" w:eastAsia="方正小标宋简体" w:cs="宋体"/>
          <w:highlight w:val="yellow"/>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4BD05E95">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00DF889D">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年度管阀件框架协议采购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14B56FC9">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2025年12月25日上午10:20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2025年12月25日上午10:20</w:t>
      </w:r>
      <w:bookmarkStart w:id="4" w:name="_GoBack"/>
      <w:bookmarkEnd w:id="4"/>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A96308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76E6AE3">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kern w:val="1"/>
          <w:sz w:val="32"/>
          <w:szCs w:val="32"/>
        </w:rPr>
        <w:t>报价</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sz w:val="32"/>
          <w:szCs w:val="32"/>
        </w:rPr>
        <w:t>必须严格按照我公司</w:t>
      </w:r>
      <w:r>
        <w:rPr>
          <w:rFonts w:hint="eastAsia" w:ascii="方正仿宋简体" w:hAnsi="方正仿宋简体" w:eastAsia="方正仿宋简体" w:cs="方正仿宋简体"/>
          <w:kern w:val="1"/>
          <w:sz w:val="32"/>
          <w:szCs w:val="32"/>
        </w:rPr>
        <w:t>比选文书</w:t>
      </w:r>
      <w:r>
        <w:rPr>
          <w:rFonts w:hint="eastAsia" w:ascii="方正仿宋简体" w:hAnsi="方正仿宋简体" w:eastAsia="方正仿宋简体" w:cs="方正仿宋简体"/>
          <w:sz w:val="32"/>
          <w:szCs w:val="32"/>
        </w:rPr>
        <w:t>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r>
        <w:rPr>
          <w:rFonts w:hint="eastAsia" w:ascii="方正仿宋简体" w:hAnsi="方正仿宋简体" w:eastAsia="方正仿宋简体" w:cs="方正仿宋简体"/>
          <w:kern w:val="1"/>
          <w:sz w:val="32"/>
          <w:szCs w:val="32"/>
        </w:rPr>
        <w:t>，否则按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2A2CD8A2">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yellow"/>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w:t>
      </w:r>
      <w:r>
        <w:rPr>
          <w:rFonts w:hint="eastAsia" w:ascii="方正仿宋简体" w:hAnsi="方正仿宋简体" w:eastAsia="方正仿宋简体" w:cs="方正仿宋简体"/>
          <w:kern w:val="1"/>
          <w:sz w:val="32"/>
          <w:szCs w:val="32"/>
          <w:highlight w:val="yellow"/>
        </w:rPr>
        <w:t>报价</w:t>
      </w:r>
      <w:r>
        <w:rPr>
          <w:rFonts w:hint="eastAsia" w:ascii="方正仿宋简体" w:hAnsi="方正仿宋简体" w:eastAsia="方正仿宋简体" w:cs="方正仿宋简体"/>
          <w:kern w:val="1"/>
          <w:sz w:val="32"/>
          <w:szCs w:val="32"/>
          <w:highlight w:val="yellow"/>
          <w:lang w:val="en-US" w:eastAsia="zh-CN"/>
        </w:rPr>
        <w:t>人</w:t>
      </w:r>
      <w:r>
        <w:rPr>
          <w:rFonts w:hint="eastAsia" w:ascii="方正仿宋简体" w:hAnsi="方正仿宋简体" w:eastAsia="方正仿宋简体" w:cs="方正仿宋简体"/>
          <w:b w:val="0"/>
          <w:bCs w:val="0"/>
          <w:kern w:val="1"/>
          <w:sz w:val="32"/>
          <w:szCs w:val="32"/>
          <w:highlight w:val="yellow"/>
          <w:lang w:val="en-US" w:eastAsia="zh-CN" w:bidi="ar-SA"/>
        </w:rPr>
        <w:t>必须持有由中华人民共和国国家质量监督检验检疫总局颁发的《中华人民共和国特种设备制造许可证》，且管件有相应的型式试验报告，证书在有效期内。</w:t>
      </w:r>
    </w:p>
    <w:p w14:paraId="67087C3A">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yellow"/>
          <w:lang w:val="en-US" w:eastAsia="zh-CN" w:bidi="ar-SA"/>
        </w:rPr>
      </w:pPr>
      <w:r>
        <w:rPr>
          <w:rFonts w:hint="eastAsia" w:ascii="方正仿宋简体" w:hAnsi="方正仿宋简体" w:eastAsia="方正仿宋简体" w:cs="方正仿宋简体"/>
          <w:b w:val="0"/>
          <w:bCs w:val="0"/>
          <w:kern w:val="1"/>
          <w:sz w:val="32"/>
          <w:szCs w:val="32"/>
          <w:highlight w:val="yellow"/>
          <w:lang w:val="en-US" w:eastAsia="zh-CN" w:bidi="ar-SA"/>
        </w:rPr>
        <w:t>4.</w:t>
      </w:r>
      <w:bookmarkStart w:id="0" w:name="OLE_LINK2"/>
      <w:r>
        <w:rPr>
          <w:rFonts w:hint="eastAsia" w:ascii="方正仿宋简体" w:hAnsi="方正仿宋简体" w:eastAsia="方正仿宋简体" w:cs="方正仿宋简体"/>
          <w:b w:val="0"/>
          <w:bCs w:val="0"/>
          <w:kern w:val="1"/>
          <w:sz w:val="32"/>
          <w:szCs w:val="32"/>
          <w:highlight w:val="yellow"/>
          <w:lang w:val="en-US" w:eastAsia="zh-CN" w:bidi="ar-SA"/>
        </w:rPr>
        <w:t>管件法兰需满足现行相关标准</w:t>
      </w:r>
      <w:bookmarkEnd w:id="0"/>
      <w:r>
        <w:rPr>
          <w:rFonts w:hint="eastAsia" w:ascii="方正仿宋简体" w:hAnsi="方正仿宋简体" w:eastAsia="方正仿宋简体" w:cs="方正仿宋简体"/>
          <w:b w:val="0"/>
          <w:bCs w:val="0"/>
          <w:kern w:val="1"/>
          <w:sz w:val="32"/>
          <w:szCs w:val="32"/>
          <w:highlight w:val="yellow"/>
          <w:lang w:val="en-US" w:eastAsia="zh-CN" w:bidi="ar-SA"/>
        </w:rPr>
        <w:t>，且不允许有负偏差。法兰必须为标准锻件，不允许钢管卷制，管件必须为无缝，不允许焊接。</w:t>
      </w:r>
    </w:p>
    <w:p w14:paraId="1F197221">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yellow"/>
          <w:lang w:val="en-US" w:eastAsia="zh-CN" w:bidi="ar-SA"/>
        </w:rPr>
      </w:pPr>
      <w:r>
        <w:rPr>
          <w:rFonts w:hint="eastAsia" w:ascii="方正仿宋简体" w:hAnsi="方正仿宋简体" w:eastAsia="方正仿宋简体" w:cs="方正仿宋简体"/>
          <w:b w:val="0"/>
          <w:bCs w:val="0"/>
          <w:kern w:val="1"/>
          <w:sz w:val="32"/>
          <w:szCs w:val="32"/>
          <w:highlight w:val="yellow"/>
          <w:lang w:val="en-US" w:eastAsia="zh-CN" w:bidi="ar-SA"/>
        </w:rPr>
        <w:t>5.管件法兰需满足TSG D0001-2009 压力管道安全技术监察规程检验标准，应当逐步采用标志进行标记，标志内容一般包括制造单位代号或商标、许可标志（TS证书号）、材料（牌号、规格、炉批号），标准号、产品编号等，随货提供的质量证明书内容需与喷码标志内容一致。</w:t>
      </w:r>
    </w:p>
    <w:p w14:paraId="423DC3CE">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yellow"/>
          <w:lang w:val="en-US" w:eastAsia="zh-CN" w:bidi="ar-SA"/>
        </w:rPr>
      </w:pPr>
      <w:r>
        <w:rPr>
          <w:rFonts w:hint="eastAsia" w:ascii="方正仿宋简体" w:hAnsi="方正仿宋简体" w:eastAsia="方正仿宋简体" w:cs="方正仿宋简体"/>
          <w:b w:val="0"/>
          <w:bCs w:val="0"/>
          <w:kern w:val="1"/>
          <w:sz w:val="32"/>
          <w:szCs w:val="32"/>
          <w:highlight w:val="yellow"/>
          <w:lang w:val="en-US" w:eastAsia="zh-CN" w:bidi="ar-SA"/>
        </w:rPr>
        <w:t>6.交货附合格证、质保书、相应型式报告与TS证书的复印件</w:t>
      </w:r>
      <w:r>
        <w:rPr>
          <w:rFonts w:hint="eastAsia" w:ascii="方正仿宋简体" w:eastAsia="方正仿宋简体" w:cs="仿宋_GB2312"/>
          <w:sz w:val="32"/>
          <w:szCs w:val="32"/>
          <w:highlight w:val="yellow"/>
        </w:rPr>
        <w:t>需加盖公章</w:t>
      </w:r>
      <w:r>
        <w:rPr>
          <w:rFonts w:hint="eastAsia" w:ascii="方正仿宋简体" w:hAnsi="方正仿宋简体" w:eastAsia="方正仿宋简体" w:cs="方正仿宋简体"/>
          <w:b w:val="0"/>
          <w:bCs w:val="0"/>
          <w:kern w:val="1"/>
          <w:sz w:val="32"/>
          <w:szCs w:val="32"/>
          <w:highlight w:val="yellow"/>
          <w:lang w:val="en-US" w:eastAsia="zh-CN" w:bidi="ar-SA"/>
        </w:rPr>
        <w:t>。装箱清单位于包装箱明显位置，包装箱内货物应分类摆放。</w:t>
      </w:r>
    </w:p>
    <w:p w14:paraId="4B8F83F2">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yellow"/>
          <w:lang w:val="en-US" w:eastAsia="zh-CN" w:bidi="ar-SA"/>
        </w:rPr>
        <w:t>7.法兰加工完毕后，应在其密封面上涂防锈油，并采取密封面保护措施（保护套），防止划伤和撞击</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6C5B5FD1">
      <w:pPr>
        <w:pStyle w:val="2"/>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0B0E551E">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六</w:t>
      </w: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报价人</w:t>
      </w:r>
      <w:r>
        <w:rPr>
          <w:rFonts w:hint="eastAsia" w:ascii="方正仿宋简体" w:hAnsi="方正仿宋简体" w:eastAsia="方正仿宋简体" w:cs="方正仿宋简体"/>
          <w:b w:val="0"/>
          <w:bCs w:val="0"/>
          <w:color w:val="auto"/>
          <w:sz w:val="30"/>
          <w:szCs w:val="30"/>
        </w:rPr>
        <w:t>认真核算</w:t>
      </w:r>
      <w:r>
        <w:rPr>
          <w:rFonts w:hint="eastAsia" w:ascii="方正仿宋简体" w:hAnsi="方正仿宋简体" w:eastAsia="方正仿宋简体" w:cs="方正仿宋简体"/>
          <w:b w:val="0"/>
          <w:bCs w:val="0"/>
          <w:color w:val="auto"/>
          <w:sz w:val="30"/>
          <w:szCs w:val="30"/>
          <w:lang w:val="en-US" w:eastAsia="zh-CN"/>
        </w:rPr>
        <w:t>报价单中</w:t>
      </w:r>
      <w:r>
        <w:rPr>
          <w:rFonts w:hint="eastAsia" w:ascii="方正仿宋简体" w:hAnsi="方正仿宋简体" w:eastAsia="方正仿宋简体" w:cs="方正仿宋简体"/>
          <w:b w:val="0"/>
          <w:bCs w:val="0"/>
          <w:color w:val="auto"/>
          <w:sz w:val="30"/>
          <w:szCs w:val="30"/>
        </w:rPr>
        <w:t>货物的单价，发现报价明显低于市场公允价值，</w:t>
      </w:r>
      <w:r>
        <w:rPr>
          <w:rFonts w:hint="eastAsia" w:ascii="方正仿宋简体" w:hAnsi="方正仿宋简体" w:eastAsia="方正仿宋简体" w:cs="方正仿宋简体"/>
          <w:b w:val="0"/>
          <w:bCs w:val="0"/>
          <w:color w:val="auto"/>
          <w:sz w:val="30"/>
          <w:szCs w:val="30"/>
          <w:lang w:val="en-US" w:eastAsia="zh-CN"/>
        </w:rPr>
        <w:t>存在</w:t>
      </w:r>
      <w:r>
        <w:rPr>
          <w:rFonts w:hint="eastAsia" w:ascii="方正仿宋简体" w:hAnsi="方正仿宋简体" w:eastAsia="方正仿宋简体" w:cs="方正仿宋简体"/>
          <w:b w:val="0"/>
          <w:bCs w:val="0"/>
          <w:color w:val="auto"/>
          <w:sz w:val="30"/>
          <w:szCs w:val="30"/>
        </w:rPr>
        <w:t>恶性竞争的，</w:t>
      </w:r>
      <w:r>
        <w:rPr>
          <w:rFonts w:hint="eastAsia" w:ascii="方正仿宋简体" w:hAnsi="方正仿宋简体" w:eastAsia="方正仿宋简体" w:cs="方正仿宋简体"/>
          <w:b w:val="0"/>
          <w:bCs w:val="0"/>
          <w:color w:val="auto"/>
          <w:sz w:val="30"/>
          <w:szCs w:val="30"/>
          <w:lang w:val="en-US" w:eastAsia="zh-CN"/>
        </w:rPr>
        <w:t>采购人</w:t>
      </w:r>
      <w:r>
        <w:rPr>
          <w:rFonts w:hint="eastAsia" w:ascii="方正仿宋简体" w:hAnsi="方正仿宋简体" w:eastAsia="方正仿宋简体" w:cs="方正仿宋简体"/>
          <w:b w:val="0"/>
          <w:bCs w:val="0"/>
          <w:color w:val="auto"/>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6644628E">
      <w:pPr>
        <w:pStyle w:val="3"/>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3"/>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3"/>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2373BC10">
      <w:pPr>
        <w:pStyle w:val="2"/>
        <w:rPr>
          <w:rFonts w:hint="eastAsia" w:ascii="方正仿宋简体" w:hAnsi="方正仿宋简体" w:eastAsia="方正仿宋简体" w:cs="方正仿宋简体"/>
          <w:bCs/>
          <w:kern w:val="1"/>
          <w:sz w:val="32"/>
          <w:szCs w:val="32"/>
        </w:rPr>
      </w:pPr>
    </w:p>
    <w:p w14:paraId="6953F490">
      <w:pPr>
        <w:pStyle w:val="3"/>
        <w:rPr>
          <w:rFonts w:hint="eastAsia" w:ascii="方正仿宋简体" w:hAnsi="方正仿宋简体" w:eastAsia="方正仿宋简体" w:cs="方正仿宋简体"/>
          <w:bCs/>
          <w:kern w:val="1"/>
          <w:sz w:val="32"/>
          <w:szCs w:val="32"/>
        </w:rPr>
      </w:pPr>
    </w:p>
    <w:p w14:paraId="0EDE7AD7">
      <w:pPr>
        <w:pStyle w:val="3"/>
        <w:rPr>
          <w:rFonts w:hint="eastAsia" w:ascii="方正仿宋简体" w:hAnsi="方正仿宋简体" w:eastAsia="方正仿宋简体" w:cs="方正仿宋简体"/>
          <w:bCs/>
          <w:kern w:val="1"/>
          <w:sz w:val="32"/>
          <w:szCs w:val="32"/>
        </w:rPr>
      </w:pPr>
    </w:p>
    <w:p w14:paraId="55392F6E">
      <w:pPr>
        <w:pStyle w:val="3"/>
        <w:rPr>
          <w:rFonts w:hint="eastAsia" w:ascii="方正仿宋简体" w:hAnsi="方正仿宋简体" w:eastAsia="方正仿宋简体" w:cs="方正仿宋简体"/>
          <w:bCs/>
          <w:kern w:val="1"/>
          <w:sz w:val="32"/>
          <w:szCs w:val="32"/>
        </w:rPr>
      </w:pPr>
    </w:p>
    <w:p w14:paraId="6739CC7D">
      <w:pPr>
        <w:pStyle w:val="3"/>
        <w:rPr>
          <w:rFonts w:hint="eastAsia" w:ascii="方正仿宋简体" w:hAnsi="方正仿宋简体" w:eastAsia="方正仿宋简体" w:cs="方正仿宋简体"/>
          <w:bCs/>
          <w:kern w:val="1"/>
          <w:sz w:val="32"/>
          <w:szCs w:val="32"/>
        </w:rPr>
      </w:pPr>
    </w:p>
    <w:p w14:paraId="0E2F72A3">
      <w:pPr>
        <w:pStyle w:val="3"/>
        <w:rPr>
          <w:rFonts w:hint="eastAsia" w:ascii="方正仿宋简体" w:hAnsi="方正仿宋简体" w:eastAsia="方正仿宋简体" w:cs="方正仿宋简体"/>
          <w:bCs/>
          <w:kern w:val="1"/>
          <w:sz w:val="32"/>
          <w:szCs w:val="32"/>
        </w:rPr>
      </w:pPr>
    </w:p>
    <w:p w14:paraId="4CEDDD67">
      <w:pPr>
        <w:pStyle w:val="3"/>
        <w:rPr>
          <w:rFonts w:hint="eastAsia" w:ascii="方正仿宋简体" w:hAnsi="方正仿宋简体" w:eastAsia="方正仿宋简体" w:cs="方正仿宋简体"/>
          <w:bCs/>
          <w:kern w:val="1"/>
          <w:sz w:val="32"/>
          <w:szCs w:val="32"/>
        </w:rPr>
      </w:pPr>
    </w:p>
    <w:p w14:paraId="2999CF2D">
      <w:pPr>
        <w:pStyle w:val="3"/>
        <w:rPr>
          <w:rFonts w:hint="eastAsia" w:ascii="方正仿宋简体" w:hAnsi="方正仿宋简体" w:eastAsia="方正仿宋简体" w:cs="方正仿宋简体"/>
          <w:bCs/>
          <w:kern w:val="1"/>
          <w:sz w:val="32"/>
          <w:szCs w:val="32"/>
        </w:rPr>
      </w:pPr>
    </w:p>
    <w:p w14:paraId="2A74C50C">
      <w:pPr>
        <w:pStyle w:val="3"/>
        <w:rPr>
          <w:rFonts w:hint="eastAsia" w:ascii="方正仿宋简体" w:hAnsi="方正仿宋简体" w:eastAsia="方正仿宋简体" w:cs="方正仿宋简体"/>
          <w:bCs/>
          <w:kern w:val="1"/>
          <w:sz w:val="32"/>
          <w:szCs w:val="32"/>
        </w:rPr>
      </w:pPr>
    </w:p>
    <w:p w14:paraId="0C9EED48">
      <w:pPr>
        <w:pStyle w:val="3"/>
        <w:rPr>
          <w:rFonts w:hint="eastAsia" w:ascii="方正仿宋简体" w:hAnsi="方正仿宋简体" w:eastAsia="方正仿宋简体" w:cs="方正仿宋简体"/>
          <w:bCs/>
          <w:kern w:val="1"/>
          <w:sz w:val="32"/>
          <w:szCs w:val="32"/>
        </w:rPr>
      </w:pPr>
    </w:p>
    <w:p w14:paraId="7D1A85AC">
      <w:pPr>
        <w:pStyle w:val="3"/>
        <w:rPr>
          <w:rFonts w:hint="eastAsia" w:ascii="方正仿宋简体" w:hAnsi="方正仿宋简体" w:eastAsia="方正仿宋简体" w:cs="方正仿宋简体"/>
          <w:bCs/>
          <w:kern w:val="1"/>
          <w:sz w:val="32"/>
          <w:szCs w:val="32"/>
        </w:rPr>
      </w:pPr>
    </w:p>
    <w:p w14:paraId="68FF3D30">
      <w:pPr>
        <w:pStyle w:val="3"/>
        <w:rPr>
          <w:rFonts w:hint="eastAsia" w:ascii="方正仿宋简体" w:hAnsi="方正仿宋简体" w:eastAsia="方正仿宋简体" w:cs="方正仿宋简体"/>
          <w:bCs/>
          <w:kern w:val="1"/>
          <w:sz w:val="32"/>
          <w:szCs w:val="32"/>
        </w:rPr>
      </w:pPr>
    </w:p>
    <w:p w14:paraId="09A2055C">
      <w:pPr>
        <w:pStyle w:val="3"/>
        <w:rPr>
          <w:rFonts w:hint="eastAsia" w:ascii="方正仿宋简体" w:hAnsi="方正仿宋简体" w:eastAsia="方正仿宋简体" w:cs="方正仿宋简体"/>
          <w:bCs/>
          <w:kern w:val="1"/>
          <w:sz w:val="32"/>
          <w:szCs w:val="32"/>
        </w:rPr>
      </w:pPr>
    </w:p>
    <w:p w14:paraId="0F572B5C">
      <w:pPr>
        <w:pStyle w:val="3"/>
        <w:rPr>
          <w:rFonts w:hint="eastAsia" w:ascii="方正仿宋简体" w:hAnsi="方正仿宋简体" w:eastAsia="方正仿宋简体" w:cs="方正仿宋简体"/>
          <w:bCs/>
          <w:kern w:val="1"/>
          <w:sz w:val="32"/>
          <w:szCs w:val="32"/>
        </w:rPr>
      </w:pPr>
    </w:p>
    <w:p w14:paraId="3FAA4D45">
      <w:pPr>
        <w:pStyle w:val="3"/>
      </w:pPr>
    </w:p>
    <w:p w14:paraId="05C39757">
      <w:pPr>
        <w:pStyle w:val="4"/>
        <w:jc w:val="center"/>
        <w:rPr>
          <w:rFonts w:hint="eastAsia" w:ascii="方正小标宋简体" w:hAnsi="方正小标宋简体" w:eastAsia="方正小标宋简体" w:cs="方正小标宋简体"/>
          <w:szCs w:val="44"/>
        </w:rPr>
      </w:pPr>
    </w:p>
    <w:p w14:paraId="2C5B4CB1">
      <w:pPr>
        <w:rPr>
          <w:rFonts w:hint="eastAsia" w:ascii="方正小标宋简体" w:hAnsi="方正小标宋简体" w:eastAsia="方正小标宋简体" w:cs="方正小标宋简体"/>
          <w:szCs w:val="44"/>
        </w:rPr>
      </w:pPr>
    </w:p>
    <w:p w14:paraId="6964A54D">
      <w:pPr>
        <w:pStyle w:val="2"/>
        <w:rPr>
          <w:rFonts w:hint="eastAsia" w:ascii="方正小标宋简体" w:hAnsi="方正小标宋简体" w:eastAsia="方正小标宋简体" w:cs="方正小标宋简体"/>
          <w:szCs w:val="44"/>
        </w:rPr>
      </w:pPr>
    </w:p>
    <w:p w14:paraId="32862803">
      <w:pPr>
        <w:pStyle w:val="3"/>
        <w:rPr>
          <w:rFonts w:hint="eastAsia"/>
        </w:rPr>
      </w:pPr>
    </w:p>
    <w:p w14:paraId="48D6D81A">
      <w:pPr>
        <w:pStyle w:val="4"/>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B4E939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2A8BD2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0D9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exact"/>
          <w:jc w:val="center"/>
        </w:trPr>
        <w:tc>
          <w:tcPr>
            <w:tcW w:w="5003" w:type="dxa"/>
            <w:vAlign w:val="center"/>
          </w:tcPr>
          <w:p w14:paraId="51DEFD47">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5B32A1FB">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w:t>
            </w:r>
            <w:r>
              <w:rPr>
                <w:rFonts w:hint="eastAsia" w:ascii="方正仿宋简体" w:hAnsi="方正仿宋简体" w:eastAsia="方正仿宋简体" w:cs="方正仿宋简体"/>
                <w:sz w:val="28"/>
                <w:szCs w:val="28"/>
                <w:u w:val="none"/>
              </w:rPr>
              <w:t>报价（含税）</w:t>
            </w:r>
          </w:p>
        </w:tc>
      </w:tr>
      <w:tr w14:paraId="2DAC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1F6AB220">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年度管阀件框架协议采购</w:t>
            </w:r>
          </w:p>
        </w:tc>
        <w:tc>
          <w:tcPr>
            <w:tcW w:w="4656" w:type="dxa"/>
            <w:vAlign w:val="center"/>
          </w:tcPr>
          <w:p w14:paraId="666B7610">
            <w:pPr>
              <w:spacing w:line="360" w:lineRule="auto"/>
              <w:jc w:val="left"/>
              <w:rPr>
                <w:rFonts w:hint="eastAsia" w:ascii="方正仿宋简体" w:hAnsi="方正仿宋简体" w:eastAsia="方正仿宋简体" w:cs="方正仿宋简体"/>
                <w:sz w:val="28"/>
                <w:szCs w:val="28"/>
                <w:u w:val="none"/>
              </w:rPr>
            </w:pPr>
          </w:p>
        </w:tc>
      </w:tr>
      <w:tr w14:paraId="79CC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5D07DB64">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4656" w:type="dxa"/>
            <w:vAlign w:val="center"/>
          </w:tcPr>
          <w:p w14:paraId="521AF6C6">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8B59FA0">
      <w:pPr>
        <w:pStyle w:val="2"/>
        <w:rPr>
          <w:rFonts w:ascii="方正仿宋简体" w:hAnsi="方正仿宋简体" w:eastAsia="方正仿宋简体" w:cs="方正仿宋简体"/>
          <w:sz w:val="32"/>
          <w:szCs w:val="32"/>
        </w:rPr>
      </w:pPr>
    </w:p>
    <w:p w14:paraId="243100F6">
      <w:pPr>
        <w:pStyle w:val="3"/>
        <w:rPr>
          <w:rFonts w:ascii="方正仿宋简体" w:hAnsi="方正仿宋简体" w:eastAsia="方正仿宋简体" w:cs="方正仿宋简体"/>
          <w:sz w:val="32"/>
          <w:szCs w:val="32"/>
        </w:rPr>
      </w:pPr>
    </w:p>
    <w:p w14:paraId="3F84119A">
      <w:pPr>
        <w:pStyle w:val="3"/>
        <w:rPr>
          <w:rFonts w:ascii="方正仿宋简体" w:hAnsi="方正仿宋简体" w:eastAsia="方正仿宋简体" w:cs="方正仿宋简体"/>
          <w:sz w:val="32"/>
          <w:szCs w:val="32"/>
        </w:rPr>
      </w:pPr>
    </w:p>
    <w:p w14:paraId="24AC2358">
      <w:pPr>
        <w:pStyle w:val="3"/>
        <w:rPr>
          <w:rFonts w:ascii="方正仿宋简体" w:hAnsi="方正仿宋简体" w:eastAsia="方正仿宋简体" w:cs="方正仿宋简体"/>
          <w:sz w:val="32"/>
          <w:szCs w:val="32"/>
        </w:rPr>
      </w:pPr>
    </w:p>
    <w:p w14:paraId="1A33F650">
      <w:pPr>
        <w:pStyle w:val="3"/>
        <w:rPr>
          <w:rFonts w:ascii="方正仿宋简体" w:hAnsi="方正仿宋简体" w:eastAsia="方正仿宋简体" w:cs="方正仿宋简体"/>
          <w:sz w:val="32"/>
          <w:szCs w:val="32"/>
        </w:rPr>
      </w:pPr>
    </w:p>
    <w:p w14:paraId="3D52744E">
      <w:pPr>
        <w:pStyle w:val="3"/>
        <w:rPr>
          <w:rFonts w:ascii="方正仿宋简体" w:hAnsi="方正仿宋简体" w:eastAsia="方正仿宋简体" w:cs="方正仿宋简体"/>
          <w:sz w:val="32"/>
          <w:szCs w:val="32"/>
        </w:rPr>
      </w:pPr>
    </w:p>
    <w:p w14:paraId="4C77CBBE">
      <w:pPr>
        <w:pStyle w:val="3"/>
        <w:rPr>
          <w:rFonts w:ascii="方正仿宋简体" w:hAnsi="方正仿宋简体" w:eastAsia="方正仿宋简体" w:cs="方正仿宋简体"/>
          <w:sz w:val="32"/>
          <w:szCs w:val="32"/>
        </w:rPr>
      </w:pPr>
    </w:p>
    <w:p w14:paraId="0CB89D86">
      <w:pPr>
        <w:rPr>
          <w:rFonts w:hint="eastAsia" w:ascii="方正小标宋简体" w:hAnsi="宋体" w:eastAsia="方正小标宋简体" w:cs="宋体"/>
          <w:sz w:val="32"/>
          <w:szCs w:val="32"/>
        </w:rPr>
      </w:pPr>
    </w:p>
    <w:p w14:paraId="6E934E75">
      <w:pPr>
        <w:rPr>
          <w:rFonts w:hint="eastAsia" w:ascii="方正小标宋简体" w:hAnsi="宋体" w:eastAsia="方正小标宋简体" w:cs="宋体"/>
          <w:sz w:val="32"/>
          <w:szCs w:val="32"/>
        </w:rPr>
      </w:pPr>
    </w:p>
    <w:p w14:paraId="45A051A2">
      <w:pPr>
        <w:rPr>
          <w:rFonts w:hint="eastAsia" w:ascii="方正小标宋简体" w:hAnsi="宋体" w:eastAsia="方正小标宋简体" w:cs="宋体"/>
          <w:sz w:val="32"/>
          <w:szCs w:val="32"/>
        </w:rPr>
      </w:pPr>
    </w:p>
    <w:p w14:paraId="1E2708D4">
      <w:pPr>
        <w:rPr>
          <w:rFonts w:hint="eastAsia" w:ascii="方正小标宋简体" w:hAnsi="宋体" w:eastAsia="方正小标宋简体" w:cs="宋体"/>
          <w:sz w:val="32"/>
          <w:szCs w:val="32"/>
        </w:rPr>
      </w:pPr>
    </w:p>
    <w:p w14:paraId="12205E8A">
      <w:pPr>
        <w:pStyle w:val="2"/>
        <w:rPr>
          <w:rFonts w:hint="eastAsia" w:ascii="方正小标宋简体" w:hAnsi="宋体" w:eastAsia="方正小标宋简体" w:cs="宋体"/>
          <w:sz w:val="32"/>
          <w:szCs w:val="32"/>
        </w:rPr>
      </w:pPr>
    </w:p>
    <w:p w14:paraId="09DC3696">
      <w:pPr>
        <w:pStyle w:val="3"/>
        <w:rPr>
          <w:rFonts w:hint="eastAsia" w:ascii="方正小标宋简体" w:hAnsi="宋体" w:eastAsia="方正小标宋简体" w:cs="宋体"/>
          <w:sz w:val="32"/>
          <w:szCs w:val="32"/>
        </w:rPr>
      </w:pPr>
    </w:p>
    <w:p w14:paraId="30E7E7E8">
      <w:pPr>
        <w:rPr>
          <w:rFonts w:hint="eastAsia" w:ascii="方正小标宋简体" w:hAnsi="宋体" w:eastAsia="方正小标宋简体" w:cs="宋体"/>
          <w:sz w:val="32"/>
          <w:szCs w:val="32"/>
        </w:rPr>
      </w:pPr>
    </w:p>
    <w:p w14:paraId="75B7072B">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6019" w:type="pct"/>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914"/>
        <w:gridCol w:w="2837"/>
        <w:gridCol w:w="1537"/>
        <w:gridCol w:w="400"/>
        <w:gridCol w:w="636"/>
        <w:gridCol w:w="638"/>
        <w:gridCol w:w="660"/>
      </w:tblGrid>
      <w:tr w14:paraId="0596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4180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2026年度管阀件框架协议采购报价清单</w:t>
            </w:r>
            <w:r>
              <w:rPr>
                <w:rStyle w:val="105"/>
                <w:lang w:val="en-US" w:eastAsia="zh-CN" w:bidi="ar"/>
              </w:rPr>
              <w:t xml:space="preserve">                                             </w:t>
            </w:r>
            <w:r>
              <w:rPr>
                <w:rStyle w:val="106"/>
                <w:lang w:val="en-US" w:eastAsia="zh-CN" w:bidi="ar"/>
              </w:rPr>
              <w:t>镇江海纳川物流产业发展有限责任公司及下属子公司</w:t>
            </w:r>
          </w:p>
        </w:tc>
      </w:tr>
      <w:tr w14:paraId="29B0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E0F6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（江苏兴普物贸有限公司、镇江海纳川公铁运输有限公司、江苏省物资集团镇江储运开发有限公司）    </w:t>
            </w:r>
          </w:p>
        </w:tc>
      </w:tr>
      <w:tr w14:paraId="425E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F1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82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标的名称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00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E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61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E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年预                估用量</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C5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  （含税）</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07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（含税）</w:t>
            </w:r>
          </w:p>
        </w:tc>
      </w:tr>
      <w:tr w14:paraId="4F17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63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83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18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6A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C4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B2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E0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25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15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6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8F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4E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17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FE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72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24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0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4C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07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9E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A3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5C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7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6B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24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D6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12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56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5D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93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1D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E0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3B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EF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F0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55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F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DC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1B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9F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A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D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5D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59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89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D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3A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2D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10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79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EA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62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D5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E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5D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5E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79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84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9C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2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17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B0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0D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2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2D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09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83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44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8A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14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5E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41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2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B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B5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A1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16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41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0C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9C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20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8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AA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A6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65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0C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9B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15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1D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E3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4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F5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15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41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B7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13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92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B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D7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90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95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66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B1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B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5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3D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95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B3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72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B9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33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8C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DB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3D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13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D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48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FE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58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F2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B8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E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EA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E1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60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63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FC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1D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1A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D0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1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7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8A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53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CB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0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49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29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AE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4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15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B2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96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EE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33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AF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C1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0D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B6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C6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9D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18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2D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5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39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81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53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75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4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D0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A0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5D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68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F7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34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8A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43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25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38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4D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B7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61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52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62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E3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AE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0B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2F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AA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8B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0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3A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2A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2C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83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1A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2B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D3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50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47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99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00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E0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A6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6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1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47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03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72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AA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69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F1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11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09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CC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D5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B3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F0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16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82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C7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E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DE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DA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D3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C0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99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2A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71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1F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2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5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45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93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0D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DD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30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1F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52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D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B3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52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2A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4F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54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26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6C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CC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7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79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8B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15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C1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D2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92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B2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EB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74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CF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16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31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9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0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CD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19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D1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06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C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02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1A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4D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88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E0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48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07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3F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F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4D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7F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F5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B0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35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30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76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62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8D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34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D7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EB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D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5F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C9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58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5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42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C5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09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BF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D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B0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92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E8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20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96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75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85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A2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6C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11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C3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7F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F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15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B9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E8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3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F5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A7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60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9D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31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E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2F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64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DC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C5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FD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2C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8A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00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1C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7F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AC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D2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40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6B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1C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E0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6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9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A1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69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60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4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40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76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6A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1C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60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6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D5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30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85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8D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55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11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88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CC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9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65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F8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E8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5C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67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77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4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24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60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EE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D0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AC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A5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3C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94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7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5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DB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7E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CA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66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94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69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CE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B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85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C4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AA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29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31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F5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不锈钢高颈法兰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3D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51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A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D0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2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98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25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8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F2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2F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D6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09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AC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A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7D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A9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F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90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D1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66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46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F4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16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FC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88D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7C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54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F3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PN20 304L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00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1F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B6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5B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88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84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3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88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25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PN20 304L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CA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8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35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9B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1D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96C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EC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C9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78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300LB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39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8E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9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12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91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F3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9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B2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02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AD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53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E9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F9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BF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2A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1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1E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4E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B9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B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D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E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DA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83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9B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9C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17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FB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A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0B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9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9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2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8F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8E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67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47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7E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EF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0D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A9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40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94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99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BF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BE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E7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23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4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82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7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0D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55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Sch20s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82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A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8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1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AD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9C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03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14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C4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PN40 316L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11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BC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FC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F2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05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08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A4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11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AF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B1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A6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10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0F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A7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51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22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41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09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76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D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3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C8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38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BB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9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BC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C7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28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F1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8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DE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E0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B3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91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2F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46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PN40 316L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9D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EC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3F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9B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75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C4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B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3F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不锈钢高颈法兰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77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PN40 316L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8E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E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82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B7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8F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9E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FF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05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不锈钢活套法兰及内部短管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93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72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EE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32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A7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42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C4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A9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6A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BB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 150lb JWN/RF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E8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F3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F8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4E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9E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36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FA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AA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碳钢宽边平法兰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12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ф219/ф159 150LB  8个法兰孔</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A3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6B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1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9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27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ED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D4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64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不锈钢活套法兰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D1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1/2"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92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0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97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82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15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E1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F8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3C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不锈钢活套法兰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06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85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5E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75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E8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FD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7F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4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9A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不锈钢绝缘法兰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6E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A8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D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1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68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D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3B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A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FC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不锈钢绝缘法兰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F8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A1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4F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60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42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76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5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8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82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CE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26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E1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B0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36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D9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4A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BB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55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 SO-RF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2C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8C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83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6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50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43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6B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0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87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带颈平焊法兰SO-RF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71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74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52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16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C3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9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48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CA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CD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 SO-RF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05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92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2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94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E7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30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8B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F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FF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 SO-RF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0C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9D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97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C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F2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68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53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6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B5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64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DN25 PN16 SO-RF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E8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3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AA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75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64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6C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12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3F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D3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 PN16 SO-RF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6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AE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A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A7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E1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9F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D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39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带颈平焊法兰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C9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DN80 PN16 SO-RF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12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C9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5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0A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B1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C6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62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37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21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22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C0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44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79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8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B7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67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A3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5C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1A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A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2D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A4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0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5A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30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45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2E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90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D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58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7A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2C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FB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A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55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27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9B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A9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1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26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CC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77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4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A4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51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2F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18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6A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73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56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0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C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28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3A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C6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81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79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21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B1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75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67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05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57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19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3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2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2D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71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1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9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C2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06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15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1B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0F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92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51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D3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56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35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E3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3A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27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95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E3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56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DB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3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26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27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91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86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1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22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81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FF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1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22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AE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CF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20#+ZN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1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B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4D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4B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33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C6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EF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0B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20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20#+ZN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B5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27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E1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1E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AE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B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32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1F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20#+ZN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7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F1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3C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90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65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8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1E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8A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EC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6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A5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E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E0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2F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48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70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D4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EB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E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49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77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BE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01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FA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FC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61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9F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C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D7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8D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C2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7D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6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CC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F6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C9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D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8E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93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72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B4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F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E3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EE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83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73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BA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65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CE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28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F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4B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EE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FB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BE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62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FC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D4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2D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2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46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63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D9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DB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C1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4A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F9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FA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79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99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69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47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1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72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A8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E0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70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DA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E6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带颈对焊法兰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9A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150lb WN/RF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04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FF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A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85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6F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1C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7D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F1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碳钢活套法兰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6E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 150LB 带内部短管</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F73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D6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C3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22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23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56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A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AA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不锈钢活套法兰带内部短管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65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B1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0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98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06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B2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79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37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D8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白色纯丙纶法兰保护套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61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DN150；直径310mm；高115mm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6C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聚丙烯纤维</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75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01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25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7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B2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8B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E7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法兰盖BL-RF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A2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E5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50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5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CF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B4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59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B1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7B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法兰盖BL-RF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B2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98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09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F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F0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6D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4B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5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92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法兰盖BL-RF </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43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F6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BB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DD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33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DD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21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6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6A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不锈钢法兰盖RF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1F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AA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89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5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4D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08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F5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9C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97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不锈钢法兰盖RF</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32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02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A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42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37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62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B4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C9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37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不锈钢法兰盖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BF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RF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C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C5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9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13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82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48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3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BA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65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150lb 304 SG/BL-150LBP</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35B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7D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0B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F7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D6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F5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0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B4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AE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304 SG/BL-150LBP</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235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75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E2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F5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5F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5D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E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2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C8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300LB</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2E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EE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B9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30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A0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9E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1A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BC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300LB</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F3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4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B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BD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8D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AB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3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5B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D1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300LB</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D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51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17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18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80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EF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3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63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6F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300LB</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CA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C9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10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47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D1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20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2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68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D8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300LB</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FA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A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A6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09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28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01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2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D0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6A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B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75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3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9E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22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A3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F4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EC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E6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43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21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C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E3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43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71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3B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87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D2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88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6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6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F6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4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F3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2B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27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13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D3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FC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65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5F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B1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E7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A0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05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5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E4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A7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62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AE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68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46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0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6A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41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B0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F1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8C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64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9E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E2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5B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9B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64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F1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D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29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91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05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25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E0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CA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0A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CC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D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43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18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7C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FF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97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4A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8F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C6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9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BA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32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EF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39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54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C3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A2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6F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AC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4C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A1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6C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FE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25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EF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7B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B4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2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4B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5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25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B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73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F4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2A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D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8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CF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65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CC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7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FB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B8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DF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F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F4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86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DD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39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20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09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F2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C3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69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CA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21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2E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5F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79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57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E2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6F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9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C7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BD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F7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32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E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52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AB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PN50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91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C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B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75B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A9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53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E1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58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B7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B4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B3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7B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03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B5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CE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99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CB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97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65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98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88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F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94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0A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9A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C4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C1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7F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C6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42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52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A3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79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32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99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76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F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A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69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B0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FF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93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AD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18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D0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02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4B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01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34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98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8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38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8D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D2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0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71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2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82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E2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14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AD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DA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61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AC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6C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4B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E8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56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30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B2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1C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E2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98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6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8C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6B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68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D2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FD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7F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68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A0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97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35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83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6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2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C0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7B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2A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9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3A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B8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CD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F8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83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3C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44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87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5C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7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B8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62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FA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6E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6B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40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16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EE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F4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75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6C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A5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F6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99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D5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83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74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DD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EB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34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8C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1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9D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2F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BA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33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6F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97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F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01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F9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6D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C3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150LB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D4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标准HG/T20615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EF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3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28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72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B88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18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3A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67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1F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E7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CF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52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0C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EC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DB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F0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53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07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71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5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81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A7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94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3B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28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F3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C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22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C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9C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D4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9F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3A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15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DB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61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DA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6A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BE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6F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48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CE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不锈钢盲板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3D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98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标准HG/T20592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08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7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25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AA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F3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D8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62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2C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D2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3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FB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D2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9A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B3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32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36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56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A6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E2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D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B9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6D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94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37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7A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01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C4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0D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0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DC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DE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30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6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8C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3D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71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E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10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36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0E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38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7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40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B8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3D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D0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0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CE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40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29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8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92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57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E2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F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3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08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D4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D5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9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06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22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AA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9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1F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51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9B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71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EA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55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1D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91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D9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E5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D7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6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60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65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A9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5B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9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DE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F2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49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C6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91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DF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D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C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0C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60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73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9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2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25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27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E4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FB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6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EF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4D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9F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3E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39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84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8D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02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A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87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B6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25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85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9E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41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CC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4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E0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4F8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9A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31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7F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E5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9E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C6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95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C3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25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9D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F0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2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FF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29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71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D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57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69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68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C9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3D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E3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BA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97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56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1D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DB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1A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08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62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3C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FA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6E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E4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5E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6D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1D0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5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86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69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7A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6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B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24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C6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73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40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68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90°短半径弯头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EC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C2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DE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8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59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9D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12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F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03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97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A9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55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08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AF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53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18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49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99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8C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43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CE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B1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35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59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43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2D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40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6C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74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8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B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1D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B8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6B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98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DF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38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4C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7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D4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DD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DF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F1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C3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40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92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D4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FE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35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BA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84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8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F3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F8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70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47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F1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11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9E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D4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09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26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8F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D1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16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B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43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0C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C2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F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42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27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12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57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9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5B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B9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D3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F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DB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B1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DF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FD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0F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71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12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B6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3D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05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B2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1E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11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00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8A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C4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D6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64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04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94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0B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3E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CE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75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31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E4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92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A6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9A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30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F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4B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61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81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3B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3B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D2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C9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77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6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72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D8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62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2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4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C2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B0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0B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7D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5C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E9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84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67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05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78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C6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24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5A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F2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AC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05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60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1C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A3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5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A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5E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58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8B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9C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1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9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CE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A4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63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43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62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9B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4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6F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16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7E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2A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07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13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C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69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0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A0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96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 1/2"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32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B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3B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F7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0B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7B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A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F3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B9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1/2"SCH30×1"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75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8C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B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63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1F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65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2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5A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E5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3"SCH40×1"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8D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44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1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8D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6B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DE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B7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38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2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10"SCH20×4"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EB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F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E6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F5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68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B5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D4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5A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DA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88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8A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5D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66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D2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08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6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73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9C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67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0A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B0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36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F6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4D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F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41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0C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8F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B3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8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B8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CB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D9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2C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59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A7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9C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B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B4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88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60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4B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85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B4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48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19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B6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3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1C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FD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A7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B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59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91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FF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9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5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83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0E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7E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33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1B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F9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E2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3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2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4B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8B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47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1D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28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B9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 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54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ANSI B16.9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9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17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2F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4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94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3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96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91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45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BF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5F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25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CD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10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89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E9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29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1A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5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B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6F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F5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A1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A3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81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85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BE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7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D9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15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B5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83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A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F5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D4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 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D9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A7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57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08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87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837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6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74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AE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1/2"SCH30×1" SCH30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9B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F0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9F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A2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DF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28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5D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DC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8C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14"SCH10S×1/2"SCH10S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9C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33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AF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30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EB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C8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31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FE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A5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10"SCH10S×2"SCH10S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46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FF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09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71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C6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3C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4C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70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91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10"SCH10S×1"SCH10S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BE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7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0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B0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57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84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9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78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1F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8"SCH10S×1"SCH10S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DC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88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14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DE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6A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65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B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E2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B5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8"SCH10S×1/2"SCH10S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CB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5E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56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0B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48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9D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8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1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6D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4"SCH10S×1"SCH10S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18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A0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10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15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BE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EC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3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52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65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14"SCH20×1/2"SCH20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70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C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0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66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F7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EF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CE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DC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E2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10"SCH20×2"SCH20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72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F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C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19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5F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AB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E8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6A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F6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10"SCH20×1"SCH20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95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2A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A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BC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DA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7C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0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71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D0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10"SCH20×1/2"SCH20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2C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0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DE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FE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1F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1D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5D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B7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对焊90°支管座（WOL-90）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26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8"SCH20×1"SCH20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CB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GB/T19326-2022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29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48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13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80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7A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BE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DE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1A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D5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33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98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BC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1B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06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62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EE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8B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φ42×4mm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9F8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A4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2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31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B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D8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6D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C0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10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φ57×3.5mm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C4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C1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2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C9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EA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82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4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96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D1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φ76×4.5mm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8A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E5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A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E1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01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FC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3F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75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DC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φ89×4mm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2B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7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F4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B1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5D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F5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7D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4C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47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φ108×4.5mm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D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8A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FE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5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29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5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D9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40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加厚碳钢弯头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09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φ108×8mm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F6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1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1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09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35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74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A0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CF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09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10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EF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09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98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EC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99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B9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47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66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4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F5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30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BF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45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BC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13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E3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3C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4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5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74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F8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05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B0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D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45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84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BD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9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DE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AF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98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18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4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2B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79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0D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C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1C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DA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99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CE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1D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04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4A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7A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1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56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08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D9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98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A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44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8B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C9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A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B7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32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FD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6F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0E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4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6F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0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13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8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92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69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2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84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A7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05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6A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78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37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A6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43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CD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FC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6F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冲压弯（碳钢)</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96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φ273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E3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19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4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34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DD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6D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8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59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C6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BA7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E0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4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35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B3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1D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A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E8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EB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700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1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7E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27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74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5D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6D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E8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06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655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3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A9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23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A2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BA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EF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C0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7C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D4B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E2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F6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CB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7B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80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43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6C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镀锌异径直通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8D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DN50-DN20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83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32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D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33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05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B9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2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26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镀锌异径直通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59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DN40-DN20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98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2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4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71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D6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95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C0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D3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3F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6C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9B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F5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2F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08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E7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06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15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镀锌异形内丝直接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68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2寸变6分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74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79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0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D1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F3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C2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E3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A8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9F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DD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0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D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AC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2C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1A1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D2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21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F6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ACD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6A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6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58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96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4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F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36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CE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7C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98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34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58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8D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E6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FE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29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9F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3A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AF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E1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76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6E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43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9C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92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6B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B7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C3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1B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9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1D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F5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25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B0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0B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5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9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EE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CD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73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C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7F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84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D6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7F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20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77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83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E1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E5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39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B2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DE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FD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88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F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DC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C9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7E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镀锌油令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CA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25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0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E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B7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FD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29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91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5E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8F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2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36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6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34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D3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57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9A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CE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B4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37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1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A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DD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2C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9B5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B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B9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CC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2B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35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D2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E9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91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8B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2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39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镀锌油令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D1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AD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A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55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03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2A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15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B1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39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CC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8A6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61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6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87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F1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35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65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36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FD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3A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0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37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51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08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5A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E6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C7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镀锌丝口弯头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C9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EE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1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AF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77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0B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49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44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4D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E3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80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E8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58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39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EF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镀锌丝口三通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4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02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C6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22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91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C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DE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CE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29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镀锌油令活接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E1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9F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00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8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44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BFA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2B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A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66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1D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96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9E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A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FA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8F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BF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BA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11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19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B5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F7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D5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7C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7C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40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1A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D0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90°弯头(R=1.0D)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6B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DN200×6mm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9A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3A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B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99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CF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3F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0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27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20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F5A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A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D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6C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02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D3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8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12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58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DN200×6mm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B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AA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4A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4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35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07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C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ED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4E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φ168×6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1F9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93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18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6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EB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57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B8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B6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EC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φ159×6mm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DA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8D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24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84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CA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41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5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E1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06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E1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CE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0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5F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91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1CA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A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25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7D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58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A1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C2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3B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03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19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E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45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84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44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48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0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31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06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D2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EF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21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02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FD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0F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77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AD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71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2C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34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F5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A9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DF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A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01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77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58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D6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4C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1A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57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8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7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63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6E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C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04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45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03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15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BE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E7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93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19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C2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1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6B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70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3F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6F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23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A8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6B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86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9B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E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B3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04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9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B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2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A0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C8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97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45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AB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DN50×3.5mm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1F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5A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A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41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2B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C7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68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A2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54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69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5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B8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E5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31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16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78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1D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2E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18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1E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AD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F3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D8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E9E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2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96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49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73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9F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FB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36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9A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95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15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0D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C4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0E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89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86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B5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C8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57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D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5F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FE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φ20×3 304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5BC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EF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7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BC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97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7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4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46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5C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φ22×3 304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992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B6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0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1D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A2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D0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25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1A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0A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φ25×3 304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98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F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18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0C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FD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E0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59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A5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F0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φ27×3 304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C89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A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34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AA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D3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53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FB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6E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55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φ32×3 304L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326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2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BB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2F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AC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5CD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9F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E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1A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φ34×4 304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608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1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6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39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C3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7C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10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0D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E4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φ38×4 304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0EB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16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0E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D8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6C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3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17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B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C2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21B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1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52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5F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13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0C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2A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7B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28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φ48×4 304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922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4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9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A6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B7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7A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9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9C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EF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φ51×4 304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26A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3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15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6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9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C8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27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C8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0EF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8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FD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0F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A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EC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FB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DA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6D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CAE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4C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0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39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C8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82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30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4E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B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φ89×4.5 304L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86E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08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BE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C3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93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03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F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CF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4E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4A7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12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CF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B8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15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E1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8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BA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15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φ114×4 304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052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49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FF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66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6E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50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7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C1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13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φ133×4 304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A9E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2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E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85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E9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2D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EF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AA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98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φ144×4 304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6C3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32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12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5B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37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87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42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F4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02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φ159×6 304L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745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5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85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8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85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DA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A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90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A2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φ168×6 304L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E7B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2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EF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3F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82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A2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4D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3B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B6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φ219×4 304L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7E3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0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50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F5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2B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1D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35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05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不锈钢90°内丝弯头（R＝1.5D）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A4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353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48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42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76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89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9D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BC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84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不锈钢90°内丝弯头（R＝1.5D）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53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98E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5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0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2D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64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E7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2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0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不锈钢90°内丝弯头（R＝1.5D）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02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039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FB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E0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D3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59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F3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68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31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B9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CF7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07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2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D8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D4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FAA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8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4D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3F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97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F4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5C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92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A6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5A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2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2F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B3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26A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5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DE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BC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D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C5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11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52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35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86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F6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51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03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91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9E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3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B2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90º长半径弯头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D6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76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25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22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1BA3">
            <w:pPr>
              <w:keepNext w:val="0"/>
              <w:keepLines w:val="0"/>
              <w:pageBreakBefore w:val="0"/>
              <w:widowControl/>
              <w:kinsoku/>
              <w:wordWrap/>
              <w:overflowPunct/>
              <w:topLinePunct w:val="0"/>
              <w:autoSpaceDE/>
              <w:autoSpaceDN/>
              <w:bidi w:val="0"/>
              <w:adjustRightInd/>
              <w:snapToGrid/>
              <w:spacing w:line="0" w:lineRule="atLeast"/>
              <w:jc w:val="right"/>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F6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2EF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C7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90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58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SCH40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94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8D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92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A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2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5D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2E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1C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5E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20# BW</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1D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GB12459-2017-B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01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23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FF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E5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1B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55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70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6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  20#+Zn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7F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GB699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4A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9C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BD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7E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18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B6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A4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A6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20#+Zn</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EF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GB699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66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53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4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50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08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7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ED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1B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DN80 厚度≥4mm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66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C5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4B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78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EE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3B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56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7D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90°长半径弯头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27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DN25 厚度≥3mm  20#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85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2F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2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F5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7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E4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6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1A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0F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1/4"外丝转1/2"外丝直接</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7D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C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91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CC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38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F6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D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A9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3A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2"内丝转2.5"外丝</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55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7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D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DC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C0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13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4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13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93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32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9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D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05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615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B3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91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B8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镀锌异径内丝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89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2.5寸变2寸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50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C4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D1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8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4A0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9E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F8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9C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C3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G1/2〞(内)-G3/4〞(外)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3E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A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DD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BF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4A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09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AE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7A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56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G3/4〞(内)-G1〞(外)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E5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94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2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AA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91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3D1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E9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CB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1C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M20×1.5（内）-G1〞(外)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E0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C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0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69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4F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88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3F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A0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EA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M20（内）-G3/4〞（外）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62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87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32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38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DF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8A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B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31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2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G1/2(内)-G3/4"(外)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BB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75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A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6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EF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F6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EE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18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10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1/2NPT(内)-G1/2(外)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3B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C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72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80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B4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BA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D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15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F4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G1/2"NPT(外)-M20×1.5(内)</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B4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9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E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4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ED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66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47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1D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CB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G1/2"NPT(内)-M20×1.5(外)</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4FF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43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12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4D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EF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D5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1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EA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20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89×76mm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9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03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2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A3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861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85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7E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19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2D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89×60mm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C1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01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6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53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B6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4B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C4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74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08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C3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7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9A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1F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61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C5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4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BB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32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15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25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CC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56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3E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2D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65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3D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0C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1/2-φ8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A8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3A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29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E4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B5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8A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78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A0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1/2-φ10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CB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0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1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83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B1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A5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EB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B5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1B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1/2-φ12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32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3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8B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E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6B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65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CB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F7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87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φ8-φ12  316L 外螺纹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F7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87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2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7D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B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99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FB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96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27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8D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94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73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08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5F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E9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48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FF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镀锌油令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1F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CA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37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B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4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FB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CB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3F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E4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73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AB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2B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2B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AE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12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03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0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28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08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50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54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61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E4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69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7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1D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FA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55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7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61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29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BF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6A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E9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65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ED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01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6D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2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40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7C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E2B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7C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BD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碳钢异径内丝弯头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E6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2寸变6分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1C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9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2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20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65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F8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B6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C0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镀锌异径内丝三通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32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2寸变6分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FA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59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8E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2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CF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AE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AD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C3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E5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长100mm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43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B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CE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E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1F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97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B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FB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不锈钢油令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02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6C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33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7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3A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A5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17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11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81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不锈钢气源管直通中间接头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B3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A7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C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34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9D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12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53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4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D0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91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DN150转DN80 壁厚5-5.5mm</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C3B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4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0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98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20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02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DE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81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热镀锌偏心异径管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78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DN150×100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89C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97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63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B2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8B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23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3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FF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48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DN150×100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D30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D7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68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52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7C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5A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AF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4D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17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φ76-φ89 厚度5-6mm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95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1E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FC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9D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D0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EA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F1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09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6D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DN100×80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B2F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62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A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F9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B2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09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65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36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56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4寸转1寸 壁厚5-5.5mm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36B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6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6F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70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D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70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F0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C5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碳钢90°弯头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B6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壁厚8-8.5mm</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E6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Q235B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3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5C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E3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2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13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14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61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36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DN400×DN300 壁厚8-8.5mm</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74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Q235B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B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2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3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24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68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5A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5E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DN150×100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703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8D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D6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C2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F7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C9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74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7C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7E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93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43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3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F6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99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49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22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47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BC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8E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2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0E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31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8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3A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CC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21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碳钢正三通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75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壁厚5-5.5mm</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EBD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A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DD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47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57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CB7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CF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9E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F7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DN100×4.5mm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69B0">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F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65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13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2B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6A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19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A3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27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φ76×4.5mm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23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8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9A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26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AB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72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CB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61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AC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  厚度5-6mm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EB0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BA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6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78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96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0C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C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7C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A5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DN100×4.5mm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9454">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7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C7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47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F8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02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B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98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碳钢45°弯头（R=1.5D）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49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63C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3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2A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E4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DF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51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8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8F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碳钢90°弯头（R=1.5D）</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58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650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F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B9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A3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5E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91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BD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53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5F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621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0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D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B5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8A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59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1B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C2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3D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FD9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7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CE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6E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C5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5C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5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05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EF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φ108×4mm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F14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AB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3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ED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B6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6A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51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62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不锈钢45°弯头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75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DA9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F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D0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2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C4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615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6A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0D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热镀锌45°弯头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D9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φ108×4mm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B90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C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B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94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DD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7BD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F2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70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热镀锌90°弯头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E3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φ108×4mm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0FFD">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F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35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5A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E4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69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65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30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热镀锌90°弯头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B5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φ159×4.5mm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3DC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8F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3F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B4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3B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78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5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54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C6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1.5寸变1"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D5C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3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B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9B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50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D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6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D3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D3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3D7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BC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1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E6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617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FC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A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BE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1F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F42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F1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C1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18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11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6D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3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2B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镀锌补芯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A7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1/4"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16B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E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C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7F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A8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EB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8B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56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5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8EB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79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3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6E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C6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DF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5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0B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42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D58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06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9A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DC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28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FE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32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3D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镀锌丝口弯头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36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160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87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C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76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50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33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F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CE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镀锌丝口三通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5E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0187">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B3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B6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D5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0B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DF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0C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B6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ED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311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40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E8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9E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C4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02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D4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6B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DC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7D00">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1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33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53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41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39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A5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21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FE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1/4NPT-φ10 316L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32B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CD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16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AC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7C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A6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B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22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75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1/4NPT-φ8 316L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027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75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47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02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44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DE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C9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C3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2C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3/8NPT-φ10 316L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986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D1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A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AF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D2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50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04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4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39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3/8NPT-φ8 316L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E49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D8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4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49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EC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BB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AA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79E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3A8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1/2NPT-φ10 316L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9C3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1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8B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F2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64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8E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8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A7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0E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1/2NPT-φ8 316L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CD4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E3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A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9C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C7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A7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3B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C4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30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16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55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D0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20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96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CD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7C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8C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71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3C6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A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35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25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88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D8B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0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35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0A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77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8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3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E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2D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F5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CE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76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39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B2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8D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C2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FD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0D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6E5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13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9A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AE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3/8NPT-φ12.7 304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5C4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3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9B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65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7B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30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5F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0B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CB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47A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3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FA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B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CC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23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4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D8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CB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F78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7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1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B1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D1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34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0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24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4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1/4NPT-Φ1/4 304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CA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D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66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86A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36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35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E2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C2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A3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6A0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58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0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34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F2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53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A7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A5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96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686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9C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0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43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41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BC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32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84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C0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1/4NPT-Φ12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A60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1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7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D1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D6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1A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8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BF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2B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1/2NPT-φ12.7 304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34B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B8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B9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16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96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0B8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D3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03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36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24A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0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E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66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EC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4B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9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8F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86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533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37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5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AB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6D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99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C1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9A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F5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1FF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21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D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CB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51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60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03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B8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不锈钢卡套式外螺纹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63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1/2NPT-φ6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F26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89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F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A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45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EB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06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A3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60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M14*1.5(F)-1/2NPT(M)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6F4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A6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0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A6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3A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62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9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B8D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A3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M16*1.5(F)-1/2NPT(M)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C19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D4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7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7B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1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58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DB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41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7B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M20*1.5(F)-1/2NPT（M)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37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F2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74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A9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22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28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6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DB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8B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M20*1.5(M)-1/2NPT（F)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DDB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40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F2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5C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0C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C2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E0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B0B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不锈钢外螺纹接头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27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M24*1.5(F)-1/2NPT(M)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2A3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F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31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2A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00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46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D1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FC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DA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6分（其中一头带6分外丝）316L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5B9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E0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65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24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5E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2D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01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FD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83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C型，1寸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6A4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E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F0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08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D3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386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34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7D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C9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F型，1寸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FF4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3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79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85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E4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2D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5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78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E5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11E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16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0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88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B2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75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4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3F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6D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8EF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E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69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03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B2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55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9A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A5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4B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 PN16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DE8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52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9E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7C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2A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355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66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EA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51F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4A4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61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E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A5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E3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50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7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35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64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FE5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8E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F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79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C5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A4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B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76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不锈钢快开丝口球阀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E1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655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DA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F0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8C3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19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0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0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5D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17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F80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36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7E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47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F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4B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32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3C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586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FB9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51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1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E5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3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23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C4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AD0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E3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CC3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3F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E5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59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B7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ED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B5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89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6A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3F6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5A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E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B9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3A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A4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99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7D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E3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6F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33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9B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D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36C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435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8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38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自来水管快速接头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7B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26E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18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F3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B4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0F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EA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6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56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45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BF1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2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C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98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CA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C13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BE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23B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C59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7A4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4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BF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28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05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AA2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6F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2F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E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C2C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6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CA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AD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1F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AC8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84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73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33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4A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13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81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0F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6B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AE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C1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C7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5F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0DC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80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A5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FD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58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3D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23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B1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镀锌外丝堵头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6E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154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83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1B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C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A1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E3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B5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294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43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EE0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FA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B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1F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3E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7F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4F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489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F7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34F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E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90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CB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41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78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8C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47A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551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94A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4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59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2B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E9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1E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A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D45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67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BF3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6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D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B6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0E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9D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8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E7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6F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166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61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49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B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09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D8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90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D6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36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04A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D4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03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CF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06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823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85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78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A2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EE1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B6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9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1A3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E1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4F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17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E6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23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4A9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3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B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45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82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1E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2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BC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2D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D0A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C1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E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E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1C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27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26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C6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69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E7D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4B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AD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31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CA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7D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C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2D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不锈钢油令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A7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E89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CD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BB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EA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B2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7F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A6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B5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26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6分，两头外丝长度100mm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6A0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4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B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13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6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F7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7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91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304不锈钢防爆堵头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67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798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5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0F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39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47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3A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31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2B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304不锈钢防爆堵头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310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9BD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05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B1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3F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34F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A5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01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304不锈钢防爆堵头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0E1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C86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C6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6E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76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EF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F1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D2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9E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F7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8BE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14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48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86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D1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E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78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EF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799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0A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B0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22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4C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BF8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8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78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013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7F0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7E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C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58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12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D0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7E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AC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05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857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04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EA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9B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06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97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FE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D1C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5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9C2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BD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4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A4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64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CA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8C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72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6BD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F20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E1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5A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359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5A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D7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74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C1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EA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0DE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8B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D0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13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15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C6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16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C3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4D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FF2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0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97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9C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9F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42C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88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E28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7B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EFC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96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E3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ED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57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FE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83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B9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不锈钢对丝接头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A3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F4D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F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51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7E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B6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73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DD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019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50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G1/2(内)-M20×1.5(外)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CA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41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B6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2D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72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3A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8F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1C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83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NPT1/2(内)-M20×1.5(外)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54D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58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3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59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E0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D7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EA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F8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0D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M20×1.5(外)-NPT1/2(外)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DC4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7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D9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E8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DD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B1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3B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71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内外丝直角转换接头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20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NPT1/2(外)-NPT1/2(内）</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412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FF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20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B7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F0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CD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2C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2B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58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活动内螺纹焊接1/2NPT-14mm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693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9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5C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AF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3C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90E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06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21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6C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活动内螺纹焊接M20-14mm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420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4E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1F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BE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23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617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D0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62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C式快速接头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F94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SP/PP-30 10mm 公头+母头 1Mpa 铁镀铬</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B01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24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62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9E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F4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FC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13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3D5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0D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Φ12.7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569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6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C9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C2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2E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17B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88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24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5C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1/2"-φ8 304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58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4C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1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EB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A2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F41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4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F51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C80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ZG1/2-φ6 304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82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F4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B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ED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C2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5D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5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81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9C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φ8/G1/2"  PN25 FT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5B9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17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00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5E5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AB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E71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3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BC7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B9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B07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E5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73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CF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DA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3B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2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DD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11E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 PN10 BW Φ22/ΦFT8 304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9DE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EC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F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77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FC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E2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8B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AA4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45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卡套式，1/2"转3/8"</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420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15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92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23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65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80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686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E08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1"变1/2"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F95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DD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6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E4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3B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4D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6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F9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F2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AD3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05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B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86D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A0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34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4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ED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气源管直通接头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320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EFE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D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3C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A6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CF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64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0A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DF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BA6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6B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D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0C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60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1B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2D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8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68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EBD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43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80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5D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30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3D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FA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E4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气源管直通接头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08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08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E8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89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71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38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5D6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A0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3C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镀锌直通活接头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D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镀锌 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504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91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75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B6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A1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E9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06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78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承插焊直通焊接终端接头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BB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PN63 SW Φ14/Φ22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3E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7D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B0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F9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FE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C7B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7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63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对焊式直通螺纹终端接头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82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PN63 BW Φ14-1/2"NPT(M)</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ACF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CA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93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FEE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A1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45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2E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4F0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承插焊弯通中间接头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240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PN63  SW Φ14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3EF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A1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9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80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74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79E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6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35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承插焊三通中间接头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5D8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PN63  SW Φ14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5D8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7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3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11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AB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5D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BB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4C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直通终端接头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C6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G1/2"(M)-FTΦ8</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144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C4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6E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5E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C4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6D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83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79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B5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ф1/8，2.5MPa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BA8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1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21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1E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51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922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8E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93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42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ф1/4，2.5MPa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79A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1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9A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2A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1E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BB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4D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10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1F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ф3/8，2.5MPa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A56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DF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38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A5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39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E4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95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B8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C4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ф1/2，2.5MPa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C0D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2C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57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E0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02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F9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6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BC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F7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ф6，2.5MPa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8D2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30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9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43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25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5BC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E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32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A4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ф8，2.5MPa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14D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B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D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74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6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49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93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74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6D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ф10，2.5MPa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C3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5A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50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62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E1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E0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88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C6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气源管三通接头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90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ф12，2.5MPa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A19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5B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CD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B2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C3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05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43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A2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内螺纹等径三通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D9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DN50×3.5mm 镀锌</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E95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2B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2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DE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A1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91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D8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BC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60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830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83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46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34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76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6A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9A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4F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0B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9A4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63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B8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B6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EB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4E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D5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95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0D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  无缝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060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8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22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81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95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18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7F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B6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33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DN15×2.8mm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D9B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73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7F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E1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7A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1D1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A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BC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A8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DN20×2.8mm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909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D5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8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E6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A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4D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9E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3C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8A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DN25×3.2mm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271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09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7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F9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DD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EE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C7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DF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51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DN32×3.5mm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978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89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9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D1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084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1E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BC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CD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D3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DN40×3.5mm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F3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21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7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B2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62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83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7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94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C8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DN50×3.6mm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044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F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58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26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9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F0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DF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E1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45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A88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B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36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B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38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1C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98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F8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B8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15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99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E6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1A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FC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E5D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C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98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B1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21D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F9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9E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17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E5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FD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BC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07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11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 PN16 304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980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8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4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DC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CA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EB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11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6D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92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DN15×2.8mm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8A1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D6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4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22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16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A68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0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22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9D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DN20×2.8mm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5A2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5A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1F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5F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B1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529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1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C7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92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DN32×3.5mm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B3E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B2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A7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A4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0C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8D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49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DB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13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DN40×3.5mm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D3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5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D1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2C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3C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947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6F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1C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87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E8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82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9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90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F1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8B1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4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66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77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 PN16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38D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97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6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7C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BC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D7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2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BB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7C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EFC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1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25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4A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FC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35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1E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BE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94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厚度≥3mm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99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GB/T 12459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2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CB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0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40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46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B3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15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05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DN25 SCH80 BW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DD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GB12459-2017-B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40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01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04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FB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4B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0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6B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6F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DN65 BW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E1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GB12459-2017-B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3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C1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2A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11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C0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2B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E4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6B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DB8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8E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E5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6F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5B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194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A8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DE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EB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AFC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59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D1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E4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22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485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A8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AD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22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6A5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D0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C2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1B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127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BD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3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56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3F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6"×6"×2"sch20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734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3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99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0C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2F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78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D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08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E5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主管DN50（厚度≥3.5mm）×支管DN25（厚度≥3mm） 20# GB/T 12459</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F56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36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9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6B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90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05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C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72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89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主管DN80（厚度≥4mm）×支管DN50（厚度≥3.5mm） 20# GB/T 12459</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56B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5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C2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DE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6B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0A6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4D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34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85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主管108mm×5mm，支管57mm×4mm，1.6Mpa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1D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5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6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7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DC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29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53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B1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62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主管219mm×6mm，支管89mm×4.5mm，1.6Mpa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76B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E3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E9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DC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8E1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D42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7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2C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7A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主管219mm×6mm，支管114mm×5mm，1.6Mpa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B54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B5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0F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23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B8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093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6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3F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C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主管219mm×6mm，支管168mm×6mm，1.6Mpa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49C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7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51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57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5CD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D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35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0A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6C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主管273mm×7mm，支管219mm×6mm，1.6Mpa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60F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C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10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71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B4A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DE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92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DB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4B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主管355mm×8mm，支管219mm×6mm，1.6Mpa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EF5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9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2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69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2C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47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6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0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B6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DN50/25 SCH40 BW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C1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GB12459-2017-B</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8A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A2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F1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4A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FB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13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4D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E2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DN100×DN50  20#+Zn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17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GB699</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32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17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2C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3D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7BB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6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D7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76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DN200×DN100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D75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16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E3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A9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F3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C4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3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3D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99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DN50×25mm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760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C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81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6D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B8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59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B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AF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B2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DN100×DN50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FCC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2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62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16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A4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CF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F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50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E7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φ168×114×6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AF5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2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78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7D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AF9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C6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38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4E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93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φ273×φ219  pn16 碳钢</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3E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1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B3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8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70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1E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F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76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F8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φ219×168×6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3E5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5D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98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96C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C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A9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3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92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E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φ219×φ89×6mm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A33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7E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5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2F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B86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E55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60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3F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CA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DN200×DN150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91D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7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9A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B6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5E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06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E6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13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6B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DN100×DN50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99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3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30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24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B6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7A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3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A1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4D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B13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8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61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10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22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CB3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7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67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同心异径管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91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DN200×DN250 SCH40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4A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B0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AD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846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6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04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3E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14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ED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2寸/1寸 20#钢</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452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8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4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09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5C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C4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A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A3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47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1/4"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2D6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80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6E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3D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70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287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98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51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49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1C0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95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E4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09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5E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28F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3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94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71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1寸/6分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07B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6A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5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0D8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96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EBF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6B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D8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FD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1/2"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0C5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5C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6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0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9A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A6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8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3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9C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1/4"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BB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C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AC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F6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25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DC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19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F5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0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×1 1/4"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994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0E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F1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1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8C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6A3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AF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68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DB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×1"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ED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4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05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D6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87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42A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57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16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6F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 ×3/4"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84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03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BD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5E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E6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CF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F1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B7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54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 ×3/4"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B6D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F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7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93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A6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AB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95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7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镀锌内丝大小头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28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1/4" ×1/2" 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5C6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5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5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B4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59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57B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8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EB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36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Φ6 304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825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50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C1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28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DB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190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D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D2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57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Φ8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C49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39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86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01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F8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D5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6A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3B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F0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383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40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33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1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3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994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F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C5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60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Φ12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74D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B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EE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C6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7D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42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8A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BB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气管卡套接头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07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 Φ12.7 304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55B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96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CA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93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47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C2A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C7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C9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43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G1/2(内)-M20×1.5(外)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389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DF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68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11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5C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88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9C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DA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50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NPT1/2(内)-M20×1.5(外)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98A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D9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FA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4F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4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433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A0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27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9B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NPT1/2(内)-G3/4(外)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C47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71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2C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73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1F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4B4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A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0F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4B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NPT1/2(内)-G3/8(外)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F57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A9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E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6B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0E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06E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35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B3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E4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NPT1/2(内)-G1/4(外)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B1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7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D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24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10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717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6B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52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1C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NPT1/4(内)-G3/8(外)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AC4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A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56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68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D1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B6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0D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37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NPT1/4(内)-G1/2(外)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032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2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4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7B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C5E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23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5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21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EA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NPT3/8(内)-G1/4(外)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1E5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4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9A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08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8D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02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EB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EC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DC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NPT3/8(内)-G1/2(外)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93E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9F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A1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D9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22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733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0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A0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0B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NPT3/4(内)-G1/2(外)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256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82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7D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1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89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AE8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86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E1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EF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φ20(内)-φ22(外)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298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02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18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3F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1F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FA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84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A1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内外丝转换接头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2D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M20×1.5(内)-NPT1/2(外)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D18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9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5C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2B7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A1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EC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89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97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PPR管帽</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F4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853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AB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CD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7C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C6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6E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65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E5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PPR管帽</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6B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553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57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EA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42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23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8C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779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PPR油令活节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FC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2F1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D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08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5D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11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32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4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01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PPR油令活节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505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88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E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A4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0E7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D6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97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A9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A2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E12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C1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51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7C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32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26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D9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E8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DF3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EF5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B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DC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82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038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25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ED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9E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6A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介质：自来水Φ32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C5C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51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81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CE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22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6A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73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26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C0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D66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B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56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D6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F97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99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3F0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A25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504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6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CB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AF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6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2E8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A0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B03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D3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4C7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7F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24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71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C3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87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02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E9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71D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465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4B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F6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CAB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19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14C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9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C9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BB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0B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A0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4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2D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D2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543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98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CC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3B0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介质：自来水Φ50*Φ32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350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3E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F2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29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63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4C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1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06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B3E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50C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28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8A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FD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24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3E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0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CB6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5A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介质：自来水Φ63*2寸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FA6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DC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8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D4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7D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12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9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BF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09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介质：自来水Φ63*1寸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5EB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1E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96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AA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C1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79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34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BB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AE9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介质：自来水Φ50*1.2寸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93D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9D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10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3C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EC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F22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3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C78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930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介质：自来水Φ50*1寸</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95D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00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A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5E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0D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5C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6F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0F7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PPR内丝直接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8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介质：自来水Φ50*4分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FCD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D7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51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6B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126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E7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F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3E5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2B7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F0F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3D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8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16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0D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A6B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5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D0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B3C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0AB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E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72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BB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8C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DBB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8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ADC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3F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介质：自来水Φ63*Φ32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A6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35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5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593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3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B1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62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5F1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8E2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72A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E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0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61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F94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10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00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B7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78B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介质：自来水Φ50*Φ32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8C3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A4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28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21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6B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09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D0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7BF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3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介质：自来水Φ50*Φ20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D11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D9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30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B42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FB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23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2B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81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D7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0A1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F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1A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D2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C74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EE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F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8D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32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AC1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F5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38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EC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60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DF8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F0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5B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078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介质：自来水Φ40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4B2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C9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C8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53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98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B3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5B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F69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66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介质：自来水Φ32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EF8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C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6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CC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3C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AC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5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237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5B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介质：自来水Φ25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81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66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C1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6C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49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361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4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8D8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B5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介质：自来水Φ20 4米/根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962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3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07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61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CF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257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6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7C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PPR活节球阀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EF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E23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87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F1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ABD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4A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F6E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B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A9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PPR活节球阀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DDD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561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C7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A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FAA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0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3F6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B6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0C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PPR活节球阀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D8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738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F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1B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30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76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BA1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B6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E2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PPR活节球阀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17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介质：自来水Φ20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4D3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AA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0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D63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1E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E1C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83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AB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1F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B02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46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8D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47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1D8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03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1F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05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1E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081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E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2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772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F2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B13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7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92C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0C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3DA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1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5A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C0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6A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E28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0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39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1B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Φ32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B8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4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1C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91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79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E1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E5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2C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B22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7A4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9A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76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AA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31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A02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C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EC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24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Φ50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0A8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F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7D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B2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5C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9F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5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3E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45度弯头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7C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PPR，介质：自来水 Φ63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368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3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4A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09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9F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613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37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BF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PPR大小头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C3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DN50*25 热熔连接,介质：自来水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A70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3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6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FB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25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A7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2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AD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1D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热熔连接,介质：自来水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C8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1A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A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5D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8A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105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B6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F0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ED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热熔连接,介质：自来水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BC7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7D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B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40F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91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088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2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6A1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单出口水幕喷头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EC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DN15（洗眼器喷头）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620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56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E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C8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0E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80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31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7B6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单出口水幕喷头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E9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DN20（洗眼器喷头）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65F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83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90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19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DF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87C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BE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3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加长水龙头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CD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4分；长柄20cm；铜芯；配套网嘴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4C6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ED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C7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F0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9F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F06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AD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563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台盆水龙头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DFB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 加长</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B50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D8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32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84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8C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D88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B1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18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台盆水龙头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70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 加长</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8A9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FA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0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17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60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B3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9C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38B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全铜角阀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2F1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997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0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04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951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8C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024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6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EB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73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3BC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1D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4F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6CB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05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D4D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B4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3F3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0C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AED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3E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A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32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BBD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68F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DB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86D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五阀组</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730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仪表用 PN16.DN5  316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EB3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A0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84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37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98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847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15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0E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专利延时阀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C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SMS-A-1 304不锈钢</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D2B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9A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29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8C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7C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1E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C7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BAB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0C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5D7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30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92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13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1A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796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8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A2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22D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C53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4B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77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1E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81F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06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F0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EED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7C7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594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A7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65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E5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89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BDB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0F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645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8C5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9E5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9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CD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57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2E2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A71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B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6D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3D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2CC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76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9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F3D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93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74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AD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CEE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EF0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  150LB RF</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B94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7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76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D3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82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AC7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EE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E4C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1D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ED0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EE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BF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90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32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F68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0F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DDF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384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D53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A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E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C4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36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026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F8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D6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58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FE3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B8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4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96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D2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D47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5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260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8FA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748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F2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DE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A3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94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575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95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76A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03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BC4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7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5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68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D2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0F1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B3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C2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5C6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D45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8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D5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7B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B0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62F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8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B0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不锈钢外丝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082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F2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2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BA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AC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21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82D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E7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DA2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B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46C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DF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F2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88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3C6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69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D7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不锈钢弯头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AD4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D36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C1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8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30C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07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A5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85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1DA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不锈钢三通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4D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1寸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AC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4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F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A6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4A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B41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4F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5CC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0E9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304L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D40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0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D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23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F3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513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9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3A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5D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6B3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6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9F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F0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55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761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0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462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不锈钢快开阀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56D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B45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70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2C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4C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0B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1BC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E7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3AF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E52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φ12 316L</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8F0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10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6B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1E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B7D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C16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23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E25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0B2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Φ14×3 L=650mm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944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4E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8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D9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F3A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9FA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F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2C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针型阀及压力表引管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3EC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φ14×2 L=650mm DN4 PN16 30 4冷凝圈</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E35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ED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D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A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3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7C4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ED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5BA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不锈钢针型阀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F4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J23W-160P DN4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ADD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0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0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94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2C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6C7E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41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598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不锈钢针型阀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51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J21W-160P DN10 304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AAB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C7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A0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E2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8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88A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9D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F76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不锈钢针型阀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86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J23W-16P DN10 304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104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15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33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5A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889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1A5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1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2D5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不锈钢针型阀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21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J23W-64P DN8 Ф14 304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8CB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6B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72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1AA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2F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520D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566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以上合计总价（小写）： 元　</w:t>
            </w:r>
          </w:p>
        </w:tc>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C29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F00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3DD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交货期：合同签订生效通知送货后**天内</w:t>
            </w:r>
          </w:p>
        </w:tc>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5C8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bl>
    <w:p w14:paraId="37A14153">
      <w:pPr>
        <w:pStyle w:val="2"/>
        <w:rPr>
          <w:rFonts w:hint="eastAsia"/>
        </w:rPr>
      </w:pPr>
    </w:p>
    <w:p w14:paraId="2E1FF883">
      <w:pPr>
        <w:rPr>
          <w:rFonts w:hint="eastAsia" w:ascii="方正仿宋简体" w:hAnsi="方正仿宋简体" w:eastAsia="方正仿宋简体" w:cs="方正仿宋简体"/>
          <w:kern w:val="1"/>
        </w:rPr>
      </w:pPr>
    </w:p>
    <w:p w14:paraId="1B3FF82F">
      <w:pPr>
        <w:pStyle w:val="2"/>
        <w:rPr>
          <w:rFonts w:hint="eastAsia" w:ascii="方正仿宋简体" w:hAnsi="方正仿宋简体" w:eastAsia="方正仿宋简体" w:cs="方正仿宋简体"/>
          <w:kern w:val="1"/>
        </w:rPr>
      </w:pPr>
    </w:p>
    <w:p w14:paraId="72BDE9A7">
      <w:pPr>
        <w:pStyle w:val="3"/>
        <w:rPr>
          <w:rFonts w:hint="eastAsia" w:ascii="方正仿宋简体" w:hAnsi="方正仿宋简体" w:eastAsia="方正仿宋简体" w:cs="方正仿宋简体"/>
          <w:kern w:val="1"/>
        </w:rPr>
      </w:pPr>
    </w:p>
    <w:p w14:paraId="5DC6E16C">
      <w:pPr>
        <w:pStyle w:val="3"/>
        <w:rPr>
          <w:rFonts w:hint="eastAsia" w:ascii="方正仿宋简体" w:hAnsi="方正仿宋简体" w:eastAsia="方正仿宋简体" w:cs="方正仿宋简体"/>
          <w:kern w:val="1"/>
        </w:rPr>
      </w:pPr>
    </w:p>
    <w:p w14:paraId="1C0EE68C">
      <w:pPr>
        <w:pStyle w:val="3"/>
        <w:rPr>
          <w:rFonts w:hint="eastAsia" w:ascii="方正仿宋简体" w:hAnsi="方正仿宋简体" w:eastAsia="方正仿宋简体" w:cs="方正仿宋简体"/>
          <w:kern w:val="1"/>
        </w:rPr>
      </w:pPr>
    </w:p>
    <w:p w14:paraId="2B633A4C">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2"/>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2"/>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2"/>
      </w:pPr>
    </w:p>
    <w:p w14:paraId="6F44CB8E">
      <w:pPr>
        <w:pStyle w:val="3"/>
      </w:pPr>
    </w:p>
    <w:p w14:paraId="08EF86ED">
      <w:pPr>
        <w:pStyle w:val="3"/>
      </w:pPr>
    </w:p>
    <w:p w14:paraId="4DDAD6AD">
      <w:pPr>
        <w:pStyle w:val="3"/>
      </w:pPr>
    </w:p>
    <w:p w14:paraId="33FEB0D7">
      <w:pPr>
        <w:pStyle w:val="3"/>
      </w:pPr>
    </w:p>
    <w:p w14:paraId="270FC78C">
      <w:pPr>
        <w:pStyle w:val="3"/>
      </w:pPr>
    </w:p>
    <w:p w14:paraId="1834D960">
      <w:pPr>
        <w:pStyle w:val="3"/>
      </w:pPr>
    </w:p>
    <w:p w14:paraId="2CDFC19D">
      <w:pPr>
        <w:pStyle w:val="3"/>
      </w:pPr>
    </w:p>
    <w:p w14:paraId="2E553074">
      <w:pPr>
        <w:pStyle w:val="3"/>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20A3FA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p>
    <w:tbl>
      <w:tblPr>
        <w:tblStyle w:val="13"/>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541"/>
        <w:gridCol w:w="3439"/>
        <w:gridCol w:w="705"/>
        <w:gridCol w:w="906"/>
        <w:gridCol w:w="1116"/>
        <w:gridCol w:w="112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333"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13"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816"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72"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78"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89"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5"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333"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13"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2026年度</w:t>
            </w:r>
            <w:r>
              <w:rPr>
                <w:rFonts w:hint="eastAsia" w:ascii="宋体" w:hAnsi="宋体" w:cs="宋体"/>
                <w:szCs w:val="21"/>
                <w:lang w:val="en-US" w:eastAsia="zh-CN"/>
              </w:rPr>
              <w:t>管阀件</w:t>
            </w:r>
            <w:r>
              <w:rPr>
                <w:rFonts w:hint="eastAsia" w:ascii="宋体" w:hAnsi="宋体" w:eastAsia="宋体" w:cs="宋体"/>
                <w:szCs w:val="21"/>
              </w:rPr>
              <w:t>框架协议采购</w:t>
            </w:r>
            <w:r>
              <w:rPr>
                <w:rFonts w:hint="eastAsia" w:ascii="方正仿宋简体" w:hAnsi="方正仿宋简体" w:eastAsia="方正仿宋简体" w:cs="方正仿宋简体"/>
                <w:kern w:val="2"/>
                <w:sz w:val="18"/>
                <w:szCs w:val="18"/>
                <w:lang w:val="en-US" w:eastAsia="zh-CN" w:bidi="ar"/>
              </w:rPr>
              <w:t xml:space="preserve"> </w:t>
            </w:r>
          </w:p>
        </w:tc>
        <w:tc>
          <w:tcPr>
            <w:tcW w:w="1816" w:type="pct"/>
            <w:noWrap w:val="0"/>
            <w:vAlign w:val="center"/>
          </w:tcPr>
          <w:p w14:paraId="38691BFB">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w:t>
            </w:r>
            <w:r>
              <w:rPr>
                <w:rFonts w:hint="eastAsia" w:ascii="宋体" w:hAnsi="宋体" w:cs="宋体"/>
                <w:szCs w:val="21"/>
                <w:lang w:val="en-US" w:eastAsia="zh-CN"/>
              </w:rPr>
              <w:t>管阀件</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rPr>
              <w:t>单）】</w:t>
            </w:r>
          </w:p>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72"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78"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89"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95"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336"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2"/>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663"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3336"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663"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9F60D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4B6E97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7786E097">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5764562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CBA107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D337C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8EBE9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1.本合同一式 </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份，甲方执 </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份，</w:t>
      </w:r>
      <w:r>
        <w:rPr>
          <w:rFonts w:hint="eastAsia" w:ascii="仿宋" w:hAnsi="仿宋" w:eastAsia="仿宋" w:cs="仿宋"/>
          <w:sz w:val="32"/>
          <w:szCs w:val="32"/>
          <w:lang w:val="en-US" w:eastAsia="zh-CN"/>
        </w:rPr>
        <w:t>买</w:t>
      </w:r>
      <w:r>
        <w:rPr>
          <w:rFonts w:hint="eastAsia" w:ascii="仿宋" w:hAnsi="仿宋" w:eastAsia="仿宋" w:cs="仿宋"/>
          <w:sz w:val="32"/>
          <w:szCs w:val="32"/>
        </w:rPr>
        <w:t>方（乙、丙、丁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戊</w:t>
      </w:r>
      <w:r>
        <w:rPr>
          <w:rFonts w:hint="eastAsia" w:ascii="仿宋" w:hAnsi="仿宋" w:eastAsia="仿宋" w:cs="仿宋"/>
          <w:sz w:val="32"/>
          <w:szCs w:val="32"/>
        </w:rPr>
        <w:t xml:space="preserve">）执 </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份，自双方签字盖章之日起生效。</w:t>
      </w:r>
    </w:p>
    <w:p w14:paraId="480B2A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AD48C3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118DB8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w:t>
      </w:r>
      <w:r>
        <w:rPr>
          <w:rFonts w:hint="eastAsia" w:ascii="仿宋" w:hAnsi="仿宋" w:eastAsia="仿宋" w:cs="仿宋"/>
          <w:sz w:val="32"/>
          <w:szCs w:val="32"/>
          <w:lang w:val="en-US" w:eastAsia="zh-CN"/>
        </w:rPr>
        <w:t>比选文</w:t>
      </w:r>
      <w:r>
        <w:rPr>
          <w:rFonts w:hint="eastAsia" w:ascii="仿宋" w:hAnsi="仿宋" w:eastAsia="仿宋" w:cs="仿宋"/>
          <w:sz w:val="32"/>
          <w:szCs w:val="32"/>
        </w:rPr>
        <w:t>书外且市场单价不足三千元的材料，</w:t>
      </w:r>
      <w:r>
        <w:rPr>
          <w:rFonts w:hint="eastAsia" w:ascii="仿宋" w:hAnsi="仿宋" w:eastAsia="仿宋" w:cs="仿宋"/>
          <w:sz w:val="32"/>
          <w:szCs w:val="32"/>
          <w:lang w:val="en-US" w:eastAsia="zh-CN"/>
        </w:rPr>
        <w:t>甲方</w:t>
      </w:r>
      <w:r>
        <w:rPr>
          <w:rFonts w:hint="eastAsia" w:ascii="仿宋" w:hAnsi="仿宋" w:eastAsia="仿宋" w:cs="仿宋"/>
          <w:sz w:val="32"/>
          <w:szCs w:val="32"/>
        </w:rPr>
        <w:t>同意按买</w:t>
      </w:r>
      <w:r>
        <w:rPr>
          <w:rFonts w:hint="eastAsia" w:ascii="仿宋" w:hAnsi="仿宋" w:eastAsia="仿宋" w:cs="仿宋"/>
          <w:sz w:val="32"/>
          <w:szCs w:val="32"/>
          <w:lang w:val="en-US" w:eastAsia="zh-CN"/>
        </w:rPr>
        <w:t>方</w:t>
      </w:r>
      <w:r>
        <w:rPr>
          <w:rFonts w:hint="eastAsia" w:ascii="仿宋" w:hAnsi="仿宋" w:eastAsia="仿宋" w:cs="仿宋"/>
          <w:sz w:val="32"/>
          <w:szCs w:val="32"/>
        </w:rPr>
        <w:t>（乙、丙、丁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戊</w:t>
      </w:r>
      <w:r>
        <w:rPr>
          <w:rFonts w:hint="eastAsia" w:ascii="仿宋" w:hAnsi="仿宋" w:eastAsia="仿宋" w:cs="仿宋"/>
          <w:sz w:val="32"/>
          <w:szCs w:val="32"/>
        </w:rPr>
        <w:t>）市场调研的最低价予以供货。</w:t>
      </w:r>
    </w:p>
    <w:p w14:paraId="75A0E2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有效期：202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488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0439141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45CEB38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1EA4DD9E">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3B0A708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7326D4A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D8B7796">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A942A7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548051D">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2CA63A74">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3F890B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BC66F09">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6EC1D2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29C5CFF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76F5D797">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5C08DB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BF001D7">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6BE22E4">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38E207A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7459F077">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2B48DB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5D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5AA1E4A">
            <w:pPr>
              <w:rPr>
                <w:rFonts w:hint="eastAsia" w:ascii="方正仿宋简体" w:hAnsi="方正仿宋简体" w:eastAsia="方正仿宋简体" w:cs="方正仿宋简体"/>
                <w:sz w:val="32"/>
                <w:szCs w:val="32"/>
                <w:vertAlign w:val="baseline"/>
              </w:rPr>
            </w:pPr>
          </w:p>
        </w:tc>
        <w:tc>
          <w:tcPr>
            <w:tcW w:w="6027" w:type="dxa"/>
            <w:vAlign w:val="top"/>
          </w:tcPr>
          <w:p w14:paraId="09DA7856">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ED2C5C7">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5F5DDB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5C67F1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F95E862">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417F3BD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251A90C">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B10449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96BFC52">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63FB5CE2">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B0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1915B507">
            <w:pPr>
              <w:rPr>
                <w:rFonts w:hint="eastAsia" w:ascii="方正仿宋简体" w:hAnsi="方正仿宋简体" w:eastAsia="方正仿宋简体" w:cs="方正仿宋简体"/>
                <w:sz w:val="32"/>
                <w:szCs w:val="32"/>
                <w:vertAlign w:val="baseline"/>
              </w:rPr>
            </w:pPr>
          </w:p>
        </w:tc>
        <w:tc>
          <w:tcPr>
            <w:tcW w:w="6027" w:type="dxa"/>
            <w:vAlign w:val="top"/>
          </w:tcPr>
          <w:p w14:paraId="14DD67A7">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A6D9A8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FB3136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73B0AF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8D0ED6">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5AF5D2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5CBB950">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68732E9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5E6B0CC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2B8B45C">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A2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0B3D0C">
            <w:pPr>
              <w:rPr>
                <w:rFonts w:hint="eastAsia" w:ascii="方正仿宋简体" w:hAnsi="方正仿宋简体" w:eastAsia="方正仿宋简体" w:cs="方正仿宋简体"/>
                <w:sz w:val="32"/>
                <w:szCs w:val="32"/>
                <w:vertAlign w:val="baseline"/>
              </w:rPr>
            </w:pPr>
          </w:p>
        </w:tc>
        <w:tc>
          <w:tcPr>
            <w:tcW w:w="6027" w:type="dxa"/>
            <w:vAlign w:val="top"/>
          </w:tcPr>
          <w:p w14:paraId="06E6D26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227DBE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1B19065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19D055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ABA5DF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C53351A">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41B43A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5E70B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A3F47C5">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EDFC99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052DEBDD">
      <w:pPr>
        <w:spacing w:line="600" w:lineRule="exact"/>
        <w:ind w:firstLine="640" w:firstLineChars="200"/>
        <w:rPr>
          <w:rFonts w:ascii="方正仿宋简体" w:hAnsi="方正仿宋简体" w:eastAsia="方正仿宋简体" w:cs="方正仿宋简体"/>
          <w:sz w:val="32"/>
          <w:szCs w:val="32"/>
        </w:rPr>
      </w:pPr>
    </w:p>
    <w:p w14:paraId="36377ACB">
      <w:pPr>
        <w:spacing w:line="600" w:lineRule="exact"/>
        <w:ind w:firstLine="640" w:firstLineChars="200"/>
        <w:rPr>
          <w:rFonts w:ascii="方正仿宋简体" w:hAnsi="方正仿宋简体" w:eastAsia="方正仿宋简体" w:cs="方正仿宋简体"/>
          <w:sz w:val="32"/>
          <w:szCs w:val="32"/>
        </w:rPr>
      </w:pPr>
    </w:p>
    <w:p w14:paraId="118798F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62EFA4D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38B7DF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326D43">
      <w:pPr>
        <w:rPr>
          <w:rFonts w:hint="eastAsia" w:ascii="方正仿宋简体" w:hAnsi="方正仿宋简体" w:eastAsia="方正仿宋简体" w:cs="方正仿宋简体"/>
          <w:kern w:val="1"/>
        </w:rPr>
      </w:pPr>
    </w:p>
    <w:p w14:paraId="5CBE8559">
      <w:pPr>
        <w:pStyle w:val="2"/>
        <w:rPr>
          <w:rFonts w:hint="eastAsia"/>
        </w:rPr>
      </w:pPr>
    </w:p>
    <w:p w14:paraId="1AF9D2B2">
      <w:pPr>
        <w:rPr>
          <w:rFonts w:hint="eastAsia"/>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5"/>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我公司郑重声明：我公司具备履行本项采购合同所必需的设备和专业技术能力，为履行本项采购合同我公司具备如下主要设备专业技术能力：</w:t>
      </w:r>
    </w:p>
    <w:p w14:paraId="00200389">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主要专业技术能力有：   。</w:t>
      </w:r>
    </w:p>
    <w:p w14:paraId="62560FF1">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164D82BC">
      <w:pPr>
        <w:pStyle w:val="5"/>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5"/>
        <w:spacing w:line="440" w:lineRule="exact"/>
        <w:jc w:val="center"/>
        <w:rPr>
          <w:rFonts w:ascii="宋体" w:hAnsi="宋体"/>
          <w:szCs w:val="21"/>
        </w:rPr>
      </w:pPr>
    </w:p>
    <w:p w14:paraId="56857FEC">
      <w:pPr>
        <w:pStyle w:val="5"/>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6"/>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0F47A750">
      <w:pPr>
        <w:pStyle w:val="6"/>
        <w:spacing w:line="440" w:lineRule="exact"/>
      </w:pPr>
    </w:p>
    <w:p w14:paraId="0605301D">
      <w:pPr>
        <w:pStyle w:val="6"/>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5"/>
        <w:spacing w:line="440" w:lineRule="exact"/>
        <w:jc w:val="center"/>
        <w:rPr>
          <w:rFonts w:ascii="宋体" w:hAnsi="宋体"/>
          <w:szCs w:val="21"/>
        </w:rPr>
      </w:pPr>
    </w:p>
    <w:p w14:paraId="269934E9">
      <w:pPr>
        <w:pStyle w:val="5"/>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5"/>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6"/>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4A3A9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DFC7">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07BC2E8">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5CD7">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92BAB"/>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186A33"/>
    <w:rsid w:val="03087C50"/>
    <w:rsid w:val="032A4C70"/>
    <w:rsid w:val="03592AD0"/>
    <w:rsid w:val="03830824"/>
    <w:rsid w:val="03B66504"/>
    <w:rsid w:val="03E56CF4"/>
    <w:rsid w:val="05AC22B4"/>
    <w:rsid w:val="07A76A56"/>
    <w:rsid w:val="07AB2BCC"/>
    <w:rsid w:val="07E80381"/>
    <w:rsid w:val="09E67744"/>
    <w:rsid w:val="0B633415"/>
    <w:rsid w:val="0B8B296C"/>
    <w:rsid w:val="0CC9374C"/>
    <w:rsid w:val="0CCD460E"/>
    <w:rsid w:val="0D955693"/>
    <w:rsid w:val="0E345D11"/>
    <w:rsid w:val="0F384BB8"/>
    <w:rsid w:val="11511694"/>
    <w:rsid w:val="11CE710E"/>
    <w:rsid w:val="12237891"/>
    <w:rsid w:val="1444244B"/>
    <w:rsid w:val="14EA645D"/>
    <w:rsid w:val="150570AA"/>
    <w:rsid w:val="19181A3A"/>
    <w:rsid w:val="1ABE616F"/>
    <w:rsid w:val="1C250273"/>
    <w:rsid w:val="205A08CC"/>
    <w:rsid w:val="219C0FD7"/>
    <w:rsid w:val="21AA36F4"/>
    <w:rsid w:val="225D796E"/>
    <w:rsid w:val="24EC6623"/>
    <w:rsid w:val="252C2672"/>
    <w:rsid w:val="259B7DC6"/>
    <w:rsid w:val="2BBD3669"/>
    <w:rsid w:val="2BC20679"/>
    <w:rsid w:val="2CB96D40"/>
    <w:rsid w:val="2E16582B"/>
    <w:rsid w:val="2E4116FA"/>
    <w:rsid w:val="2F4045ED"/>
    <w:rsid w:val="2F791840"/>
    <w:rsid w:val="30C96FC7"/>
    <w:rsid w:val="31262BAF"/>
    <w:rsid w:val="32586FBE"/>
    <w:rsid w:val="330F093A"/>
    <w:rsid w:val="345E4273"/>
    <w:rsid w:val="34DE4918"/>
    <w:rsid w:val="34E37CA8"/>
    <w:rsid w:val="34F32864"/>
    <w:rsid w:val="359E47FF"/>
    <w:rsid w:val="35B72FCB"/>
    <w:rsid w:val="35C81F43"/>
    <w:rsid w:val="35DA3E68"/>
    <w:rsid w:val="367E5CB8"/>
    <w:rsid w:val="36D52B69"/>
    <w:rsid w:val="379A3E49"/>
    <w:rsid w:val="391E61C3"/>
    <w:rsid w:val="3B701D6C"/>
    <w:rsid w:val="3DBF6B51"/>
    <w:rsid w:val="3F3D735A"/>
    <w:rsid w:val="3F8C7B87"/>
    <w:rsid w:val="40D519B8"/>
    <w:rsid w:val="41087697"/>
    <w:rsid w:val="416D2207"/>
    <w:rsid w:val="416F3BBA"/>
    <w:rsid w:val="435E5C94"/>
    <w:rsid w:val="43DA122B"/>
    <w:rsid w:val="43EC12FF"/>
    <w:rsid w:val="44366C11"/>
    <w:rsid w:val="44E509D4"/>
    <w:rsid w:val="45DC29B4"/>
    <w:rsid w:val="49EB7B56"/>
    <w:rsid w:val="4ADD1BA1"/>
    <w:rsid w:val="4B0853C3"/>
    <w:rsid w:val="4C641897"/>
    <w:rsid w:val="4C8A7AFA"/>
    <w:rsid w:val="4D1F3CE7"/>
    <w:rsid w:val="4D5C1497"/>
    <w:rsid w:val="4DC0511E"/>
    <w:rsid w:val="4E7C39E4"/>
    <w:rsid w:val="4F3B041B"/>
    <w:rsid w:val="4F775726"/>
    <w:rsid w:val="4FAC5BC3"/>
    <w:rsid w:val="4FC61FF0"/>
    <w:rsid w:val="4FF2783E"/>
    <w:rsid w:val="50846203"/>
    <w:rsid w:val="51C615D4"/>
    <w:rsid w:val="51FF4A0B"/>
    <w:rsid w:val="52181704"/>
    <w:rsid w:val="52AE2A70"/>
    <w:rsid w:val="53200D78"/>
    <w:rsid w:val="538763B9"/>
    <w:rsid w:val="540463E4"/>
    <w:rsid w:val="54332825"/>
    <w:rsid w:val="54B87289"/>
    <w:rsid w:val="556A737D"/>
    <w:rsid w:val="55DC546E"/>
    <w:rsid w:val="56B57E6A"/>
    <w:rsid w:val="579C3951"/>
    <w:rsid w:val="57F90679"/>
    <w:rsid w:val="596D6B7C"/>
    <w:rsid w:val="5C240B7A"/>
    <w:rsid w:val="5CEC747F"/>
    <w:rsid w:val="5F7A755A"/>
    <w:rsid w:val="6051178F"/>
    <w:rsid w:val="62A019CE"/>
    <w:rsid w:val="62C12757"/>
    <w:rsid w:val="64C9520C"/>
    <w:rsid w:val="6502427A"/>
    <w:rsid w:val="65032C0C"/>
    <w:rsid w:val="6558280F"/>
    <w:rsid w:val="66202ABE"/>
    <w:rsid w:val="66441755"/>
    <w:rsid w:val="668F1B3D"/>
    <w:rsid w:val="66CF713B"/>
    <w:rsid w:val="67273BC7"/>
    <w:rsid w:val="683F6E19"/>
    <w:rsid w:val="68961ACE"/>
    <w:rsid w:val="6AE467D8"/>
    <w:rsid w:val="6C195796"/>
    <w:rsid w:val="6D0A4EF6"/>
    <w:rsid w:val="6D9745DB"/>
    <w:rsid w:val="6E657628"/>
    <w:rsid w:val="723637B5"/>
    <w:rsid w:val="726141AB"/>
    <w:rsid w:val="72AE7D4E"/>
    <w:rsid w:val="73FA121C"/>
    <w:rsid w:val="7406451D"/>
    <w:rsid w:val="756A3232"/>
    <w:rsid w:val="77DF544D"/>
    <w:rsid w:val="783458C3"/>
    <w:rsid w:val="78743289"/>
    <w:rsid w:val="78D15FE5"/>
    <w:rsid w:val="791C338F"/>
    <w:rsid w:val="7A1E0C67"/>
    <w:rsid w:val="7A444086"/>
    <w:rsid w:val="7B044DE1"/>
    <w:rsid w:val="7B5F1FCE"/>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5">
    <w:name w:val="heading 3"/>
    <w:next w:val="6"/>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autoRedefine/>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 w:type="character" w:customStyle="1" w:styleId="105">
    <w:name w:val="font51"/>
    <w:basedOn w:val="15"/>
    <w:uiPriority w:val="0"/>
    <w:rPr>
      <w:rFonts w:hint="eastAsia" w:ascii="宋体" w:hAnsi="宋体" w:eastAsia="宋体" w:cs="宋体"/>
      <w:color w:val="000000"/>
      <w:sz w:val="18"/>
      <w:szCs w:val="18"/>
      <w:u w:val="none"/>
    </w:rPr>
  </w:style>
  <w:style w:type="character" w:customStyle="1" w:styleId="106">
    <w:name w:val="font7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3771</Words>
  <Characters>3928</Characters>
  <Lines>68</Lines>
  <Paragraphs>19</Paragraphs>
  <TotalTime>0</TotalTime>
  <ScaleCrop>false</ScaleCrop>
  <LinksUpToDate>false</LinksUpToDate>
  <CharactersWithSpaces>4110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2025-12-12T06:23:28Z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