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D6760DA">
      <w:pPr>
        <w:pStyle w:val="4"/>
        <w:rPr>
          <w:rFonts w:ascii="方正小标宋简体" w:eastAsia="方正小标宋简体" w:cs="宋体"/>
          <w:highlight w:val="yellow"/>
        </w:rPr>
      </w:pPr>
      <w:r>
        <w:rPr>
          <w:rFonts w:hint="eastAsia" w:ascii="方正小标宋简体" w:hAnsi="宋体" w:eastAsia="方正小标宋简体" w:cs="宋体"/>
        </w:rPr>
        <w:t>及下属子公司</w:t>
      </w: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51B5B13">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6B1037FE">
      <w:pPr>
        <w:spacing w:line="600" w:lineRule="exact"/>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年度五金杂件框架协议采购</w:t>
      </w:r>
    </w:p>
    <w:p w14:paraId="14B56FC9">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2025年12月25日上午10:00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2025年12月25日上午10:00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3"/>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w:t>
      </w:r>
      <w:r>
        <w:rPr>
          <w:rFonts w:hint="eastAsia" w:ascii="方正仿宋简体" w:hAnsi="方正仿宋简体" w:eastAsia="方正仿宋简体" w:cs="方正仿宋简体"/>
          <w:kern w:val="2"/>
          <w:sz w:val="32"/>
          <w:szCs w:val="32"/>
          <w:lang w:val="en-US" w:eastAsia="zh-CN"/>
        </w:rPr>
        <w:t>采购</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成交方</w:t>
      </w:r>
      <w:r>
        <w:rPr>
          <w:rFonts w:hint="eastAsia" w:ascii="方正仿宋简体" w:hAnsi="方正仿宋简体" w:eastAsia="方正仿宋简体" w:cs="方正仿宋简体"/>
          <w:kern w:val="2"/>
          <w:sz w:val="32"/>
          <w:szCs w:val="32"/>
        </w:rPr>
        <w:t>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A96308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276E6AE3">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kern w:val="1"/>
          <w:sz w:val="32"/>
          <w:szCs w:val="32"/>
        </w:rPr>
        <w:t>报价</w:t>
      </w:r>
      <w:r>
        <w:rPr>
          <w:rFonts w:hint="eastAsia" w:ascii="方正仿宋简体" w:hAnsi="方正仿宋简体" w:eastAsia="方正仿宋简体" w:cs="方正仿宋简体"/>
          <w:kern w:val="1"/>
          <w:sz w:val="32"/>
          <w:szCs w:val="32"/>
          <w:lang w:val="en-US" w:eastAsia="zh-CN"/>
        </w:rPr>
        <w:t>人</w:t>
      </w:r>
      <w:r>
        <w:rPr>
          <w:rFonts w:hint="eastAsia" w:ascii="方正仿宋简体" w:hAnsi="方正仿宋简体" w:eastAsia="方正仿宋简体" w:cs="方正仿宋简体"/>
          <w:sz w:val="32"/>
          <w:szCs w:val="32"/>
        </w:rPr>
        <w:t>必须严格按照我公司</w:t>
      </w:r>
      <w:r>
        <w:rPr>
          <w:rFonts w:hint="eastAsia" w:ascii="方正仿宋简体" w:hAnsi="方正仿宋简体" w:eastAsia="方正仿宋简体" w:cs="方正仿宋简体"/>
          <w:kern w:val="1"/>
          <w:sz w:val="32"/>
          <w:szCs w:val="32"/>
        </w:rPr>
        <w:t>比选文书</w:t>
      </w:r>
      <w:r>
        <w:rPr>
          <w:rFonts w:hint="eastAsia" w:ascii="方正仿宋简体" w:hAnsi="方正仿宋简体" w:eastAsia="方正仿宋简体" w:cs="方正仿宋简体"/>
          <w:sz w:val="32"/>
          <w:szCs w:val="32"/>
        </w:rPr>
        <w:t>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2.标的物必须符合相应国家标准或行业标准，产品质量合格（附产品合格证和相关技术资料）满足我公司使用要求</w:t>
      </w:r>
      <w:r>
        <w:rPr>
          <w:rFonts w:hint="eastAsia" w:ascii="方正仿宋简体" w:hAnsi="方正仿宋简体" w:eastAsia="方正仿宋简体" w:cs="方正仿宋简体"/>
          <w:kern w:val="1"/>
          <w:sz w:val="32"/>
          <w:szCs w:val="32"/>
        </w:rPr>
        <w:t>，否则按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597249B8">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2"/>
          <w:sz w:val="32"/>
          <w:szCs w:val="32"/>
          <w:lang w:val="en-US" w:eastAsia="zh-CN" w:bidi="ar-SA"/>
        </w:rPr>
        <w:t>5.</w:t>
      </w:r>
      <w:r>
        <w:rPr>
          <w:rFonts w:hint="eastAsia" w:ascii="方正仿宋简体" w:hAnsi="方正仿宋简体" w:eastAsia="方正仿宋简体" w:cs="方正仿宋简体"/>
          <w:kern w:val="2"/>
          <w:sz w:val="32"/>
          <w:szCs w:val="32"/>
          <w:highlight w:val="yellow"/>
          <w:lang w:val="en-US" w:eastAsia="zh-CN" w:bidi="ar-SA"/>
        </w:rPr>
        <w:t>提供碳钢无缝管、不锈钢无缝管生产厂家特种设备</w:t>
      </w:r>
      <w:r>
        <w:rPr>
          <w:rFonts w:hint="eastAsia" w:ascii="方正仿宋简体" w:hAnsi="方正仿宋简体" w:eastAsia="方正仿宋简体" w:cs="方正仿宋简体"/>
          <w:b/>
          <w:color w:val="FF0000"/>
          <w:sz w:val="32"/>
          <w:szCs w:val="32"/>
          <w:highlight w:val="yellow"/>
          <w:u w:val="none"/>
        </w:rPr>
        <w:t>制造许可证</w:t>
      </w:r>
      <w:r>
        <w:rPr>
          <w:rFonts w:hint="eastAsia" w:ascii="方正仿宋简体" w:hAnsi="方正仿宋简体" w:eastAsia="方正仿宋简体" w:cs="方正仿宋简体"/>
          <w:sz w:val="32"/>
          <w:szCs w:val="32"/>
          <w:highlight w:val="yellow"/>
          <w:u w:val="none"/>
        </w:rPr>
        <w:t>和</w:t>
      </w:r>
      <w:r>
        <w:rPr>
          <w:rFonts w:hint="eastAsia" w:ascii="方正仿宋简体" w:hAnsi="方正仿宋简体" w:eastAsia="方正仿宋简体" w:cs="方正仿宋简体"/>
          <w:b/>
          <w:color w:val="FF0000"/>
          <w:sz w:val="32"/>
          <w:szCs w:val="32"/>
          <w:highlight w:val="yellow"/>
          <w:u w:val="none"/>
        </w:rPr>
        <w:t>型式试验证书</w:t>
      </w:r>
      <w:r>
        <w:rPr>
          <w:rFonts w:hint="eastAsia" w:ascii="方正仿宋简体" w:hAnsi="方正仿宋简体" w:eastAsia="方正仿宋简体" w:cs="方正仿宋简体"/>
          <w:sz w:val="32"/>
          <w:szCs w:val="32"/>
          <w:u w:val="none"/>
        </w:rPr>
        <w:t>。</w:t>
      </w:r>
    </w:p>
    <w:p w14:paraId="6C5B5FD1">
      <w:pPr>
        <w:pStyle w:val="2"/>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0B0E551E">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val="en-US" w:eastAsia="zh-CN"/>
        </w:rPr>
        <w:t>六</w:t>
      </w: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val="en-US" w:eastAsia="zh-CN"/>
        </w:rPr>
        <w:t>报价人</w:t>
      </w:r>
      <w:r>
        <w:rPr>
          <w:rFonts w:hint="eastAsia" w:ascii="方正仿宋简体" w:hAnsi="方正仿宋简体" w:eastAsia="方正仿宋简体" w:cs="方正仿宋简体"/>
          <w:b w:val="0"/>
          <w:bCs w:val="0"/>
          <w:color w:val="auto"/>
          <w:sz w:val="30"/>
          <w:szCs w:val="30"/>
        </w:rPr>
        <w:t>认真核算</w:t>
      </w:r>
      <w:r>
        <w:rPr>
          <w:rFonts w:hint="eastAsia" w:ascii="方正仿宋简体" w:hAnsi="方正仿宋简体" w:eastAsia="方正仿宋简体" w:cs="方正仿宋简体"/>
          <w:b w:val="0"/>
          <w:bCs w:val="0"/>
          <w:color w:val="auto"/>
          <w:sz w:val="30"/>
          <w:szCs w:val="30"/>
          <w:lang w:val="en-US" w:eastAsia="zh-CN"/>
        </w:rPr>
        <w:t>报价单中</w:t>
      </w:r>
      <w:r>
        <w:rPr>
          <w:rFonts w:hint="eastAsia" w:ascii="方正仿宋简体" w:hAnsi="方正仿宋简体" w:eastAsia="方正仿宋简体" w:cs="方正仿宋简体"/>
          <w:b w:val="0"/>
          <w:bCs w:val="0"/>
          <w:color w:val="auto"/>
          <w:sz w:val="30"/>
          <w:szCs w:val="30"/>
        </w:rPr>
        <w:t>货物的单价，发现报价明显低于市场公允价值，</w:t>
      </w:r>
      <w:r>
        <w:rPr>
          <w:rFonts w:hint="eastAsia" w:ascii="方正仿宋简体" w:hAnsi="方正仿宋简体" w:eastAsia="方正仿宋简体" w:cs="方正仿宋简体"/>
          <w:b w:val="0"/>
          <w:bCs w:val="0"/>
          <w:color w:val="auto"/>
          <w:sz w:val="30"/>
          <w:szCs w:val="30"/>
          <w:lang w:val="en-US" w:eastAsia="zh-CN"/>
        </w:rPr>
        <w:t>存在</w:t>
      </w:r>
      <w:r>
        <w:rPr>
          <w:rFonts w:hint="eastAsia" w:ascii="方正仿宋简体" w:hAnsi="方正仿宋简体" w:eastAsia="方正仿宋简体" w:cs="方正仿宋简体"/>
          <w:b w:val="0"/>
          <w:bCs w:val="0"/>
          <w:color w:val="auto"/>
          <w:sz w:val="30"/>
          <w:szCs w:val="30"/>
        </w:rPr>
        <w:t>恶性竞争的，</w:t>
      </w:r>
      <w:r>
        <w:rPr>
          <w:rFonts w:hint="eastAsia" w:ascii="方正仿宋简体" w:hAnsi="方正仿宋简体" w:eastAsia="方正仿宋简体" w:cs="方正仿宋简体"/>
          <w:b w:val="0"/>
          <w:bCs w:val="0"/>
          <w:color w:val="auto"/>
          <w:sz w:val="30"/>
          <w:szCs w:val="30"/>
          <w:lang w:val="en-US" w:eastAsia="zh-CN"/>
        </w:rPr>
        <w:t>采购人</w:t>
      </w:r>
      <w:r>
        <w:rPr>
          <w:rFonts w:hint="eastAsia" w:ascii="方正仿宋简体" w:hAnsi="方正仿宋简体" w:eastAsia="方正仿宋简体" w:cs="方正仿宋简体"/>
          <w:b w:val="0"/>
          <w:bCs w:val="0"/>
          <w:color w:val="auto"/>
          <w:sz w:val="30"/>
          <w:szCs w:val="30"/>
        </w:rPr>
        <w:t>有权根据单价选择采购；发现有串通等扰乱我方经营秩序的恶劣情况按</w:t>
      </w:r>
      <w:r>
        <w:rPr>
          <w:rFonts w:hint="eastAsia" w:ascii="方正仿宋简体" w:hAnsi="方正仿宋简体" w:eastAsia="方正仿宋简体" w:cs="方正仿宋简体"/>
          <w:b/>
          <w:bCs w:val="0"/>
          <w:color w:val="FF0000"/>
          <w:sz w:val="30"/>
          <w:szCs w:val="30"/>
          <w:lang w:val="en-US" w:eastAsia="zh-CN"/>
        </w:rPr>
        <w:t>无效报价</w:t>
      </w:r>
      <w:r>
        <w:rPr>
          <w:rFonts w:hint="eastAsia" w:ascii="方正仿宋简体" w:hAnsi="方正仿宋简体" w:eastAsia="方正仿宋简体" w:cs="方正仿宋简体"/>
          <w:b w:val="0"/>
          <w:bCs/>
          <w:color w:val="auto"/>
          <w:sz w:val="30"/>
          <w:szCs w:val="30"/>
        </w:rPr>
        <w:t>处理。</w:t>
      </w:r>
    </w:p>
    <w:p w14:paraId="6644628E">
      <w:pPr>
        <w:pStyle w:val="3"/>
        <w:spacing w:line="600" w:lineRule="exact"/>
        <w:rPr>
          <w:rFonts w:hint="eastAsia" w:ascii="方正仿宋简体" w:hAnsi="方正仿宋简体" w:eastAsia="方正仿宋简体" w:cs="方正仿宋简体"/>
          <w:bCs/>
          <w:color w:val="FF0000"/>
          <w:kern w:val="2"/>
          <w:sz w:val="30"/>
          <w:szCs w:val="30"/>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1FCF8C57">
      <w:pPr>
        <w:pStyle w:val="3"/>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3"/>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0F5E81FB">
      <w:pPr>
        <w:pStyle w:val="2"/>
        <w:rPr>
          <w:rFonts w:hint="eastAsia" w:ascii="方正仿宋简体" w:hAnsi="方正仿宋简体" w:eastAsia="方正仿宋简体" w:cs="方正仿宋简体"/>
          <w:bCs/>
          <w:kern w:val="1"/>
          <w:sz w:val="32"/>
          <w:szCs w:val="32"/>
        </w:rPr>
      </w:pPr>
    </w:p>
    <w:p w14:paraId="5FF5F66A">
      <w:pPr>
        <w:pStyle w:val="3"/>
        <w:rPr>
          <w:rFonts w:hint="eastAsia" w:ascii="方正仿宋简体" w:hAnsi="方正仿宋简体" w:eastAsia="方正仿宋简体" w:cs="方正仿宋简体"/>
          <w:bCs/>
          <w:kern w:val="1"/>
          <w:sz w:val="32"/>
          <w:szCs w:val="32"/>
        </w:rPr>
      </w:pPr>
    </w:p>
    <w:p w14:paraId="0294E237">
      <w:pPr>
        <w:pStyle w:val="3"/>
        <w:rPr>
          <w:rFonts w:hint="eastAsia" w:ascii="方正仿宋简体" w:hAnsi="方正仿宋简体" w:eastAsia="方正仿宋简体" w:cs="方正仿宋简体"/>
          <w:bCs/>
          <w:kern w:val="1"/>
          <w:sz w:val="32"/>
          <w:szCs w:val="32"/>
        </w:rPr>
      </w:pPr>
    </w:p>
    <w:p w14:paraId="1926F09D">
      <w:pPr>
        <w:pStyle w:val="3"/>
        <w:rPr>
          <w:rFonts w:hint="eastAsia" w:ascii="方正仿宋简体" w:hAnsi="方正仿宋简体" w:eastAsia="方正仿宋简体" w:cs="方正仿宋简体"/>
          <w:bCs/>
          <w:kern w:val="1"/>
          <w:sz w:val="32"/>
          <w:szCs w:val="32"/>
        </w:rPr>
      </w:pPr>
    </w:p>
    <w:p w14:paraId="43F86185">
      <w:pPr>
        <w:pStyle w:val="3"/>
        <w:rPr>
          <w:rFonts w:hint="eastAsia" w:ascii="方正仿宋简体" w:hAnsi="方正仿宋简体" w:eastAsia="方正仿宋简体" w:cs="方正仿宋简体"/>
          <w:bCs/>
          <w:kern w:val="1"/>
          <w:sz w:val="32"/>
          <w:szCs w:val="32"/>
        </w:rPr>
      </w:pPr>
    </w:p>
    <w:p w14:paraId="39F1CD9B">
      <w:pPr>
        <w:pStyle w:val="3"/>
        <w:rPr>
          <w:rFonts w:hint="eastAsia" w:ascii="方正仿宋简体" w:hAnsi="方正仿宋简体" w:eastAsia="方正仿宋简体" w:cs="方正仿宋简体"/>
          <w:bCs/>
          <w:kern w:val="1"/>
          <w:sz w:val="32"/>
          <w:szCs w:val="32"/>
        </w:rPr>
      </w:pPr>
    </w:p>
    <w:p w14:paraId="552E75B8">
      <w:pPr>
        <w:pStyle w:val="3"/>
        <w:rPr>
          <w:rFonts w:hint="eastAsia" w:ascii="方正仿宋简体" w:hAnsi="方正仿宋简体" w:eastAsia="方正仿宋简体" w:cs="方正仿宋简体"/>
          <w:bCs/>
          <w:kern w:val="1"/>
          <w:sz w:val="32"/>
          <w:szCs w:val="32"/>
        </w:rPr>
      </w:pPr>
    </w:p>
    <w:p w14:paraId="3DDEA4D3">
      <w:pPr>
        <w:pStyle w:val="3"/>
        <w:rPr>
          <w:rFonts w:hint="eastAsia" w:ascii="方正仿宋简体" w:hAnsi="方正仿宋简体" w:eastAsia="方正仿宋简体" w:cs="方正仿宋简体"/>
          <w:bCs/>
          <w:kern w:val="1"/>
          <w:sz w:val="32"/>
          <w:szCs w:val="32"/>
        </w:rPr>
      </w:pPr>
    </w:p>
    <w:p w14:paraId="4337ABDA">
      <w:pPr>
        <w:pStyle w:val="3"/>
        <w:rPr>
          <w:rFonts w:hint="eastAsia" w:ascii="方正仿宋简体" w:hAnsi="方正仿宋简体" w:eastAsia="方正仿宋简体" w:cs="方正仿宋简体"/>
          <w:bCs/>
          <w:kern w:val="1"/>
          <w:sz w:val="32"/>
          <w:szCs w:val="32"/>
        </w:rPr>
      </w:pPr>
    </w:p>
    <w:p w14:paraId="2B7EFE86">
      <w:pPr>
        <w:pStyle w:val="3"/>
        <w:rPr>
          <w:rFonts w:hint="eastAsia" w:ascii="方正仿宋简体" w:hAnsi="方正仿宋简体" w:eastAsia="方正仿宋简体" w:cs="方正仿宋简体"/>
          <w:bCs/>
          <w:kern w:val="1"/>
          <w:sz w:val="32"/>
          <w:szCs w:val="32"/>
        </w:rPr>
      </w:pPr>
    </w:p>
    <w:p w14:paraId="5F9577BE">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794A768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C420B6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4CF5765">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A41B440">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78FA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003" w:type="dxa"/>
            <w:vAlign w:val="center"/>
          </w:tcPr>
          <w:p w14:paraId="0A56006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5277D85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w:t>
            </w:r>
            <w:r>
              <w:rPr>
                <w:rFonts w:hint="eastAsia" w:ascii="方正仿宋简体" w:hAnsi="方正仿宋简体" w:eastAsia="方正仿宋简体" w:cs="方正仿宋简体"/>
                <w:sz w:val="28"/>
                <w:szCs w:val="28"/>
                <w:u w:val="none"/>
              </w:rPr>
              <w:t>报价（含税）</w:t>
            </w:r>
          </w:p>
        </w:tc>
      </w:tr>
      <w:tr w14:paraId="7661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20BCEE9A">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2</w:t>
            </w:r>
            <w:r>
              <w:rPr>
                <w:rFonts w:hint="eastAsia" w:ascii="方正仿宋简体" w:hAnsi="方正仿宋简体" w:eastAsia="方正仿宋简体" w:cs="方正仿宋简体"/>
                <w:sz w:val="28"/>
                <w:szCs w:val="28"/>
                <w:u w:val="none"/>
              </w:rPr>
              <w:t>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年度五金杂件框架协议</w:t>
            </w:r>
            <w:r>
              <w:rPr>
                <w:rFonts w:hint="eastAsia" w:ascii="方正仿宋简体" w:hAnsi="方正仿宋简体" w:eastAsia="方正仿宋简体" w:cs="方正仿宋简体"/>
                <w:sz w:val="28"/>
                <w:szCs w:val="28"/>
                <w:u w:val="none"/>
                <w:lang w:val="en-US" w:eastAsia="zh-CN"/>
              </w:rPr>
              <w:t>采购</w:t>
            </w:r>
          </w:p>
        </w:tc>
        <w:tc>
          <w:tcPr>
            <w:tcW w:w="4656" w:type="dxa"/>
            <w:vAlign w:val="center"/>
          </w:tcPr>
          <w:p w14:paraId="4E6F1197">
            <w:pPr>
              <w:spacing w:line="360" w:lineRule="auto"/>
              <w:jc w:val="left"/>
              <w:rPr>
                <w:rFonts w:hint="eastAsia" w:ascii="方正仿宋简体" w:hAnsi="方正仿宋简体" w:eastAsia="方正仿宋简体" w:cs="方正仿宋简体"/>
                <w:sz w:val="28"/>
                <w:szCs w:val="28"/>
                <w:u w:val="none"/>
              </w:rPr>
            </w:pPr>
          </w:p>
        </w:tc>
      </w:tr>
      <w:tr w14:paraId="5D2F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106DA0D1">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c>
          <w:tcPr>
            <w:tcW w:w="4656" w:type="dxa"/>
            <w:vAlign w:val="center"/>
          </w:tcPr>
          <w:p w14:paraId="3A2BB8BD">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518DE70">
      <w:pPr>
        <w:pStyle w:val="2"/>
        <w:rPr>
          <w:rFonts w:ascii="方正仿宋简体" w:hAnsi="方正仿宋简体" w:eastAsia="方正仿宋简体" w:cs="方正仿宋简体"/>
          <w:sz w:val="32"/>
          <w:szCs w:val="32"/>
        </w:rPr>
      </w:pPr>
    </w:p>
    <w:p w14:paraId="57294270">
      <w:pPr>
        <w:pStyle w:val="3"/>
        <w:rPr>
          <w:rFonts w:ascii="方正仿宋简体" w:hAnsi="方正仿宋简体" w:eastAsia="方正仿宋简体" w:cs="方正仿宋简体"/>
          <w:sz w:val="32"/>
          <w:szCs w:val="32"/>
        </w:rPr>
      </w:pPr>
    </w:p>
    <w:p w14:paraId="1ACF4E25">
      <w:pPr>
        <w:pStyle w:val="3"/>
        <w:rPr>
          <w:rFonts w:ascii="方正仿宋简体" w:hAnsi="方正仿宋简体" w:eastAsia="方正仿宋简体" w:cs="方正仿宋简体"/>
          <w:sz w:val="32"/>
          <w:szCs w:val="32"/>
        </w:rPr>
      </w:pPr>
    </w:p>
    <w:p w14:paraId="5359F212">
      <w:pPr>
        <w:pStyle w:val="3"/>
        <w:rPr>
          <w:rFonts w:ascii="方正仿宋简体" w:hAnsi="方正仿宋简体" w:eastAsia="方正仿宋简体" w:cs="方正仿宋简体"/>
          <w:sz w:val="32"/>
          <w:szCs w:val="32"/>
        </w:rPr>
      </w:pPr>
    </w:p>
    <w:p w14:paraId="332D9FCE">
      <w:pPr>
        <w:pStyle w:val="3"/>
        <w:rPr>
          <w:rFonts w:ascii="方正仿宋简体" w:hAnsi="方正仿宋简体" w:eastAsia="方正仿宋简体" w:cs="方正仿宋简体"/>
          <w:sz w:val="32"/>
          <w:szCs w:val="32"/>
        </w:rPr>
      </w:pPr>
    </w:p>
    <w:p w14:paraId="5F084CB1">
      <w:pPr>
        <w:pStyle w:val="3"/>
        <w:rPr>
          <w:rFonts w:ascii="方正仿宋简体" w:hAnsi="方正仿宋简体" w:eastAsia="方正仿宋简体" w:cs="方正仿宋简体"/>
          <w:sz w:val="32"/>
          <w:szCs w:val="32"/>
        </w:rPr>
      </w:pPr>
    </w:p>
    <w:p w14:paraId="74911E24">
      <w:pPr>
        <w:pStyle w:val="3"/>
        <w:rPr>
          <w:rFonts w:ascii="方正仿宋简体" w:hAnsi="方正仿宋简体" w:eastAsia="方正仿宋简体" w:cs="方正仿宋简体"/>
          <w:sz w:val="32"/>
          <w:szCs w:val="32"/>
        </w:rPr>
      </w:pPr>
    </w:p>
    <w:p w14:paraId="3D9A64B8">
      <w:pPr>
        <w:rPr>
          <w:rFonts w:hint="eastAsia" w:ascii="方正小标宋简体" w:hAnsi="宋体" w:eastAsia="方正小标宋简体" w:cs="宋体"/>
          <w:sz w:val="32"/>
          <w:szCs w:val="32"/>
        </w:rPr>
      </w:pPr>
    </w:p>
    <w:p w14:paraId="1A7D514E">
      <w:pPr>
        <w:rPr>
          <w:rFonts w:hint="eastAsia" w:ascii="方正小标宋简体" w:hAnsi="宋体" w:eastAsia="方正小标宋简体" w:cs="宋体"/>
          <w:sz w:val="32"/>
          <w:szCs w:val="32"/>
        </w:rPr>
      </w:pPr>
    </w:p>
    <w:p w14:paraId="1BA99CA0">
      <w:pPr>
        <w:rPr>
          <w:rFonts w:hint="eastAsia" w:ascii="方正小标宋简体" w:hAnsi="宋体" w:eastAsia="方正小标宋简体" w:cs="宋体"/>
          <w:sz w:val="32"/>
          <w:szCs w:val="32"/>
        </w:rPr>
      </w:pPr>
    </w:p>
    <w:p w14:paraId="26E9D424">
      <w:pPr>
        <w:rPr>
          <w:rFonts w:hint="eastAsia" w:ascii="方正小标宋简体" w:hAnsi="宋体" w:eastAsia="方正小标宋简体" w:cs="宋体"/>
          <w:sz w:val="32"/>
          <w:szCs w:val="32"/>
        </w:rPr>
      </w:pPr>
    </w:p>
    <w:p w14:paraId="0B8D64B6">
      <w:pPr>
        <w:rPr>
          <w:rFonts w:hint="eastAsia" w:ascii="方正小标宋简体" w:hAnsi="宋体" w:eastAsia="方正小标宋简体" w:cs="宋体"/>
          <w:sz w:val="32"/>
          <w:szCs w:val="32"/>
        </w:rPr>
      </w:pPr>
    </w:p>
    <w:p w14:paraId="3F8FC42C">
      <w:pPr>
        <w:rPr>
          <w:rFonts w:hint="eastAsia" w:ascii="方正小标宋简体" w:hAnsi="宋体" w:eastAsia="方正小标宋简体" w:cs="宋体"/>
          <w:sz w:val="32"/>
          <w:szCs w:val="32"/>
        </w:rPr>
      </w:pPr>
    </w:p>
    <w:p w14:paraId="27F90BC8">
      <w:pPr>
        <w:pStyle w:val="2"/>
        <w:rPr>
          <w:rFonts w:hint="eastAsia" w:ascii="方正小标宋简体" w:hAnsi="宋体" w:eastAsia="方正小标宋简体" w:cs="宋体"/>
          <w:sz w:val="32"/>
          <w:szCs w:val="32"/>
        </w:rPr>
      </w:pPr>
    </w:p>
    <w:p w14:paraId="0BD89D5E">
      <w:pPr>
        <w:rPr>
          <w:rFonts w:hint="eastAsia" w:ascii="方正仿宋简体" w:hAnsi="方正仿宋简体" w:eastAsia="方正仿宋简体" w:cs="方正仿宋简体"/>
          <w:kern w:val="1"/>
        </w:rPr>
      </w:pPr>
      <w:r>
        <w:rPr>
          <w:rFonts w:hint="eastAsia" w:ascii="方正小标宋简体" w:hAnsi="宋体" w:eastAsia="方正小标宋简体" w:cs="宋体"/>
          <w:sz w:val="32"/>
          <w:szCs w:val="32"/>
        </w:rPr>
        <w:t>附件1</w:t>
      </w:r>
    </w:p>
    <w:tbl>
      <w:tblPr>
        <w:tblStyle w:val="13"/>
        <w:tblW w:w="5773" w:type="pct"/>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340"/>
        <w:gridCol w:w="3971"/>
        <w:gridCol w:w="486"/>
        <w:gridCol w:w="646"/>
        <w:gridCol w:w="862"/>
        <w:gridCol w:w="935"/>
      </w:tblGrid>
      <w:tr w14:paraId="14F0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54473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2026年度五金杂件框架协议采购报价清单            </w:t>
            </w:r>
            <w:r>
              <w:rPr>
                <w:rFonts w:hint="eastAsia" w:ascii="宋体" w:hAnsi="宋体" w:eastAsia="宋体" w:cs="宋体"/>
                <w:i w:val="0"/>
                <w:iCs w:val="0"/>
                <w:color w:val="000000"/>
                <w:kern w:val="0"/>
                <w:sz w:val="36"/>
                <w:szCs w:val="36"/>
                <w:u w:val="none"/>
                <w:lang w:val="en-US" w:eastAsia="zh-CN" w:bidi="ar"/>
              </w:rPr>
              <w:br w:type="textWrapping"/>
            </w:r>
            <w:r>
              <w:rPr>
                <w:rStyle w:val="103"/>
                <w:lang w:val="en-US" w:eastAsia="zh-CN" w:bidi="ar"/>
              </w:rPr>
              <w:t xml:space="preserve">   镇江海纳川物流产业发展有限责任公司及下属子公司</w:t>
            </w:r>
          </w:p>
        </w:tc>
      </w:tr>
      <w:tr w14:paraId="6EDE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8A42A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（江苏兴普物贸有限公司、镇江海纳川公铁运输有限公司、江苏省物资集团镇江储运开发有限公司）</w:t>
            </w:r>
          </w:p>
        </w:tc>
      </w:tr>
      <w:tr w14:paraId="1FAB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5EE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EBD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标的名称</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0D1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1DF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016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年预 估用量</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4AC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单价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（含税）</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6C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              （含税）</w:t>
            </w:r>
          </w:p>
        </w:tc>
      </w:tr>
      <w:tr w14:paraId="5781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5AD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126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PVC纤维增强软管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5A31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内径19mm 厚度3mm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CB7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DCF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C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799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9C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F39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425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PVC纤维增强软管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C96B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内径25mm 厚度3mm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510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4AE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4F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1FD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08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460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4D4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PVC钢丝增强软管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CFF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内径20mm 厚3mm 三江牌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E5C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E90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 xml:space="preserve">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1D5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3B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74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BFF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DE7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PVC钢丝增强软管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B87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内径25mm （50米/卷）三江牌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47C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621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E52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339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EA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76A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C73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PVC钢丝增强软管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2CA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内径32mm 厚：2.5mm 三江牌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9C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88C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3FA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AE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22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F65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01D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pvc钢丝增强软管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D20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内径32mm，壁厚4mm，耐酸碱，50m/卷 三江牌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0D9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A63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FA8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528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8C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D32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2A7A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PVC钢丝增强软管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E79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内径40mm 三江牌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178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B15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C1E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BB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BA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604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E9C8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PVC钢丝增强软管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240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内径50mm 三江牌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A2F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1D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DAC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25F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A1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E03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84A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黑胶水管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2E1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内径32mm 4层夹布，耐压20kg，20米/卷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C75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406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518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736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E4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B88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29D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PP阻燃波纹管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BF5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 40mm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C73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66A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432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7AA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A5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C7A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300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PP阻燃波纹管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7ADE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 32mm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E3C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90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510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19E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29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AC7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17E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PP阻燃波纹管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1019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 25mm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C94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FE5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713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BA6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63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2B3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0841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下水不锈钢软管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D3C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Y011</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533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4D7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FC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49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24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667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BF7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3E0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  卡贝9119</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F46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4A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BA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71D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84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D40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161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4分编织双头进出水管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C61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 0.8米；介质:自来水</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EEE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41F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008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8A1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5D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817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6656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8C02B">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14C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26F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3B1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E07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CF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F21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A53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92C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胶筒直径50mm　长度220mm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23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6BE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110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4AB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AA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F8E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B51A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BF25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道康宁</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6F2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5CB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F5F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B8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1E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F2A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D4C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高级中性结构耐候胶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3CE2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590ML 黑色</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0C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3BA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F07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F99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12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18A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B30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透明结构胶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0877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E4E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8C6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24F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A6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F6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A4F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BB82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FBAD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康达牌 80g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684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6C8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AC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6FC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EA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686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78F0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504胶水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617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863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6B7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171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583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88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2CB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02E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495瞬干胶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C337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汉高乐泰 20g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57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282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23F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8D3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93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C5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5CAF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31A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F8E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640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9B8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643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FB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36C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189E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54F2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 卡夫特</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0EF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620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B99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4B9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9F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5D2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E13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ECD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高硬度防水发泡胶　三棵树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3E4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319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322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28D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4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21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481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E122F">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2BB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200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79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DDB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0B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711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4E13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强力脱漆剂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7F64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679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F84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054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BEC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FB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F92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A03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万向黄油枪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757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230*265*35mm；0.75/0.8kg/pc；45#钢HCG-200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88E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7DA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23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013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A0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3E0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8AF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油漆喷枪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739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上壶；1.5mm；400ml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477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CEC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267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338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C0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4EB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262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251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M8*1  （中直）黄铜</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519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064D80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287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E28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0F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50D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C36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F85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 （中直）黄铜</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481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52AB8A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F1E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89A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37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A9B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18A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手压式黄油枪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7FC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容量：400CC；工作压力：4500psi；枪体：合金钢；枪头：铝合金 DL2602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DB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DA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2164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0568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BD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112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5B4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木柄橡胶锤</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E96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黑皮锤 锤中直径70mm 锤面直径60mm 全长335mm 木柄 橡胶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1BF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120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8A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BC3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A3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BF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054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密封膜片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155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外径Φ274 内径Φ10 厚度0.2mm 材质FEP低泄漏呼吸阀用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DE6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8E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469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96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51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90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A72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密封膜片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9F5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外径Φ226 内径Φ22 厚度0.2mm 材质FEP 低泄漏呼吸阀用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AC1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E7F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D3D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6D6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D7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988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257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DDF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8mm带刺</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00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FC9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971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49E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3A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DB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0BD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C5C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6mm带刺</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0C4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AE7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35B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F27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38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4B6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03E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08D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EBE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712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D6A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834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7B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F3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439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9274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B5C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CE1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FB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BE0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8C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42D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0D9E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353D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CF6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031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71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7D5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96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5BF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337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A59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247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074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805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8B2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52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21F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614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546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77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AF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9FE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8C8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ED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4A8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41E1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7FB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651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20C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B22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3E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6E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E33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C5F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F28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4分，材质：S30408，配螺丝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1BE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18C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A50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CB6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6B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28E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F7D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D94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6分，材质：S30408，配螺丝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396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4E1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134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1D7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6C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10E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4B4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02D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1寸，材质：S30408，配螺丝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066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585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FA9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28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47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A7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D8C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5A1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1.2寸，材质：S30408，配螺丝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23E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79B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557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317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7D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0A5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9C3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EAF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1.5寸，材质：S30408，配螺丝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D1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2A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03F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A47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29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863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F0C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FD1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2寸，材质：S30408，配螺丝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1B0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E56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E5A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BF4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73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9E5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BBA7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BFE1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A82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F1B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FCB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93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07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12D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877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F8C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M8*DN25 304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D76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C0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F6B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3DF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05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E1A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1E3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04C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M8*DN50 304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E3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43C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4EA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2FD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C0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31D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35C9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C4D4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M8×108 304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557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B11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9C7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5A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405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BBE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731B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7CA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M12×DN100 304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CF0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CA7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2CF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CF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F0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4EA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B025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9495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M12×108 304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19C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A60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1F4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D53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A1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80E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C71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不锈钢U型管卡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CF2E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M14×DN100 304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F81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94D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D1A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9D8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EA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AAA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A0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EB9B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φ18-32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BEA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3F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F41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79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F3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27B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97A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B12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φ52-76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07E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47B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F98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A6D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2F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10F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865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09DD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φ84-108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89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DA4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A11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166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CD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1CE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17A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2369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φ130-152 304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680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0DD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1AD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827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4D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572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26C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FDE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φ213-235 304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BA4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3D9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09B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F9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8E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95F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5FD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砂轮切割片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627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350*3.2*25.4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6B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90D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A2D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29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8A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F08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1F5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3E7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φ106 105*1.2*16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441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35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66A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51F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CE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44C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86F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332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350×3.2×25.4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E65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33E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51AE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2C8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5A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B6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46A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管道铰接式切割刀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122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切割直径约：21-63mm 可切割金属材质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FA0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9B4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F68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312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84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BE2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4ED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管道铰接式切割刀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CDD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切割直径约：60-125mm 可切割金属材质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CF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763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FD1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DE3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B6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441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E87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管道铰接式切割刀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5DA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切割直径约：114-168mm 可切割金属材质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57B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B46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1CF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12E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8D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47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65C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管道铰接式切割刀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CA0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切割直径约：159-264mm 可切割金属材质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672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F6E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CB9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94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EF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A4D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F59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663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适配云石切割机型号：PMC01-130 合金钢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（用于切墙）</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CB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87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DEB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D18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41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6D7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D71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57C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适配云石切割机型号：PMC01-130 合金钢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（用于切混凝土）</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6DB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37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74EE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FB3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7D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322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66D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6A8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适配云石切割机型号：PMC01-130 合金钢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（用于切瓷砖）</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380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E43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5EB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DD3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C3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D26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D99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959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355mm×25.4mm×3mm 树脂</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902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13C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570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F1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80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2B4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5121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7DB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105mm×16mm×1.2mm 树脂</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AF1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nil"/>
              <w:left w:val="nil"/>
              <w:bottom w:val="nil"/>
              <w:right w:val="nil"/>
            </w:tcBorders>
            <w:shd w:val="clear" w:color="auto" w:fill="FFFFFF"/>
            <w:noWrap/>
            <w:vAlign w:val="center"/>
          </w:tcPr>
          <w:p w14:paraId="0833E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BFB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AE3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E0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78D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8FC7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砂轮切割片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1F13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105*1.2*16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352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600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5F6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2D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2B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742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23D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砂轮磨头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9E3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3*10mm 尖头</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1AF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59A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384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8A9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30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13F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875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砂轮磨头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955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3*10mm 圆头</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594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8AE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0A3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980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96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C1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4AB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4075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100型 加大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B22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FD0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A98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6AA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BB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426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5B34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平行铜丝轮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CAD7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AA2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7D8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024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D59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F5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DBD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011D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碗型铜丝轮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0B12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CD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6BB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734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D2B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79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514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9138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钹型砂轮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43C6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6B1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405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73D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EEA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37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3CC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96A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打磨铜丝轮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0AC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 加大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2D0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FCC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1D7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48D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66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F57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401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平面磨床砂轮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5C2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250mm×30mm×32mm 棕刚玉 60目</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7A3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E61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E43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6B2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7E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F57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23E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平面磨床砂轮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851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250mm×30mm×32mm 白刚玉 60目</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FA6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295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12B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B210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36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A3C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62E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不锈钢卷尺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5CA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E27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CAA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BF0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B8E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2F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94E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CBC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不锈钢卷尺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2A48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0F7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624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AAC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41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3B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753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EE3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不锈钢卷尺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FEA0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88C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A41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0BC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369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63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84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B76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皮卷尺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53B5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F30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5B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0E2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42E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16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FF0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EFB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皮卷尺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C998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2C2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1E0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AC7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1BF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3B0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C8B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D39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钢直尺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54F0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162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26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9A6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AC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43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867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22F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量油尺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FCA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 不锈钢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819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691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AE5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749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8F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EC1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B50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重型敲击梅花扳手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024B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公制；36mm铬钒合金钢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E74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B97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C3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0BB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3E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87B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6240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重型敲击梅花扳手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8D2C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公制；41mm铬钒合金钢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713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F53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1CF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C01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29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57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0D2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重型敲击梅花扳手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555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公制；46mm铬钒合金钢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1F5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8B3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FFD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CD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89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7BE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F0F9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重型敲击梅花扳手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BF2F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公制；50mm铬钒合金钢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AF0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B27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4F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33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E6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3AF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650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097F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CCC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DD7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B86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4B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94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E3A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002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F9B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9CD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37C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0BF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C2C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C8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C7B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3E7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绝缘活动扳手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D69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0B1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C6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424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CE4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7D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7BB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1C2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绝缘活动扳手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CACF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0BD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234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A1A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F5C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5B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AA5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F3FC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防爆活动扳手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FDE4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 铜合金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E9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F2F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B0B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152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EC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A6D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BC6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两用梅开扳手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4F3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公制（6--24） 铜合金 配套工具包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59E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83B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67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896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41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C4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59E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梅开防爆扳手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AF02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12/13/14/16/17/18/19/21/22/24/27/30mm 12件套 铜合金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61A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841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E27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B4B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5E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1D5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1C15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防爆阀门扳手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AD8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铜质 扁孔 16*11</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259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4F7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3F7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BA6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BC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CC0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F147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防爆阀门扳手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9DBB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铜质 扁孔 20*14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F1D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A80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9BA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A75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CF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D88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BE5B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防爆阀门扳手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5AC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铜质 扁孔</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E13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D75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5CA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4B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4A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C3D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171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防爆阀门扳手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1600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铜质 扁孔</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5B2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BC8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15F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097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78B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3E8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73C9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防爆阀门扳手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5157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铜质 扁孔</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D83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05C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BE6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464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A3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54B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8FD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防爆F型扳手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5EE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总长600mm开口60mm铜制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46E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6B0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29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DA3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86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D46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BEB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棘轮扳手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2635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30mm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12B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16D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2D1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72A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911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335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2D9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519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FA7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86F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47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70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C3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83A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A9E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CC2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82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F4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6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38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26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96F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0A8E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内六角扳手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AE7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公制 13件套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108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A32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D97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2EF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0D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38A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D95A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749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A52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158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E63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31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3E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C1C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9E37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908F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51E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716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D06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972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A98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91B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F0B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绝缘一字螺丝刀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D160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ф6×200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B22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962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09F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C16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BA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1DE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D64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绝缘十字螺丝刀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371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ф6×200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E04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246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A89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D7F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82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1F2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1C0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仪表一字螺丝刀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E744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ф4×150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498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936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C46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6C9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54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E39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B98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仪表十字螺丝刀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7F94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ф4×150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AAA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B5C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AF9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577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A6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56F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9486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剥线钳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6C13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5寸 防静电 建议品牌：世达、史丹利、麦思德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9BC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A16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E42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941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8B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74B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C300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剥线钳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8C1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A48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769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07B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A6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93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C5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0A2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斜口钳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CE7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5B0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DE8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772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2C8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8F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1C6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1CB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老虎钳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6FD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 品牌：世达、史丹利、麦思德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C3C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D78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3D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EF0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40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C76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AFA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3A7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黄绿50米/卷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356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BA1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0DB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9E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1E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907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E7F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5216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塑料圈 0.5μm 常温　介质：醋酸、乙酯 KBPP-0.5-2PH    PP聚丙烯塑圈热熔滤袋为直径180mm，长度810mm，过滤面积0.5m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6C0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416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57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409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31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9B1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C755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845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塑料圈 5μm 常温　介质：醋酸、乙酯 PP聚丙烯塑圈热熔滤袋为直径180mm，长度710mm，过滤面积0.4m</w:t>
            </w:r>
            <w:r>
              <w:rPr>
                <w:rStyle w:val="104"/>
                <w:lang w:val="en-US" w:eastAsia="zh-CN" w:bidi="ar"/>
              </w:rPr>
              <w:t>2</w:t>
            </w:r>
            <w:r>
              <w:rPr>
                <w:rStyle w:val="105"/>
                <w:lang w:val="en-US" w:eastAsia="zh-CN" w:bidi="ar"/>
              </w:rPr>
              <w:t xml:space="preserve">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989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88D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99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C1B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7E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AEF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583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平口透明塑料袋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C56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70*100cm 6丝普厚 PE</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F4F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51C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EDC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C5B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FC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003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56B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彩条布</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D78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防晒防水，双面覆膜</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595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4"/>
                <w:lang w:val="en-US" w:eastAsia="zh-CN" w:bidi="ar"/>
              </w:rPr>
              <w:t>2</w:t>
            </w:r>
          </w:p>
        </w:tc>
        <w:tc>
          <w:tcPr>
            <w:tcW w:w="328" w:type="pct"/>
            <w:tcBorders>
              <w:top w:val="nil"/>
              <w:left w:val="nil"/>
              <w:bottom w:val="nil"/>
              <w:right w:val="nil"/>
            </w:tcBorders>
            <w:shd w:val="clear" w:color="auto" w:fill="FFFFFF"/>
            <w:noWrap/>
            <w:vAlign w:val="center"/>
          </w:tcPr>
          <w:p w14:paraId="0CBE51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51E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7EE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93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C1C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021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着色渗透探伤剂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60A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DPT-5 清洗剂、显像剂、渗透剂</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D97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38E0F6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867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9EB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47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9B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F91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自粘铝箔纸</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5030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宽80cm×长10m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7BE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nil"/>
              <w:left w:val="nil"/>
              <w:bottom w:val="nil"/>
              <w:right w:val="nil"/>
            </w:tcBorders>
            <w:shd w:val="clear" w:color="auto" w:fill="FFFFFF"/>
            <w:noWrap/>
            <w:vAlign w:val="center"/>
          </w:tcPr>
          <w:p w14:paraId="04BDF3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0C7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4E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28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DA6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378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白色泡棉双面胶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093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  宽5cm，厚2mm，5m/卷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54E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nil"/>
              <w:left w:val="nil"/>
              <w:bottom w:val="nil"/>
              <w:right w:val="nil"/>
            </w:tcBorders>
            <w:shd w:val="clear" w:color="auto" w:fill="FFFFFF"/>
            <w:noWrap/>
            <w:vAlign w:val="center"/>
          </w:tcPr>
          <w:p w14:paraId="6294F1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8FB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02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7D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0B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A98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货车紧绳器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EFD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5cm*12m整套（钢架*1/钢钩*2/绑带*1）   材质：高强涤纶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C1C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731366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59E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977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E7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F55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0D0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双柄锁钳注油嘴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151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枪头直径15mm 铝合金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0AC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74958A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489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96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7D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2F0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422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弓形卸扣</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EEE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5吨 40cr钢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756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095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nil"/>
              <w:left w:val="nil"/>
              <w:bottom w:val="nil"/>
              <w:right w:val="nil"/>
            </w:tcBorders>
            <w:shd w:val="clear" w:color="auto" w:fill="FFFFFF"/>
            <w:noWrap/>
            <w:vAlign w:val="center"/>
          </w:tcPr>
          <w:p w14:paraId="2518F1A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C94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00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820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97DA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铁榔头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DACA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2.5磅</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B22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F06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4B1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8D1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4E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E1C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C94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木榔头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002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81B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24A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D05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3DB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F9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5DB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48C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布拖把</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A7D5F">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D3B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0D3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72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AC3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6B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841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85BB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大竹扫帚</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2EAE1">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867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823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3B6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6E1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26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4C5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B942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小竹扫帚</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ABDB1">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C9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012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C0C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24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4C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5F3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762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高梁米扫帚</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1A852">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0A3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5F8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89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07F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C9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1F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DA23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尖铁锹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48AB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带锹柄</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888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CCB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32F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FE3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C8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09C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12B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方铁锹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5984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带锹柄</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3FA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A84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4F7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290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C3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6F2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F4D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铁锹柄</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6ED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直径30mm 长度120-140cm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140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4B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978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4D5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A9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450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F86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平口泥锹头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754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50号锰钢 宽18cm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52F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D7D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61E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B15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7F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4E4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AAD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通开铜挂锁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45E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858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77F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55B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534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D1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E7D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377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通开铜挂锁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14A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3F6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341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C39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EFD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40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D0E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2BA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3C1D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6ED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1D3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83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A9A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06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813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3DF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铜挂锁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05E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6AC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2D0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AC0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5A7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EF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EB4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7F7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铜挂锁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FBE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2CA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7C0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DDF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EE6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7B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7CD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9B8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U形锁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B53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1F8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32F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9C83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F66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90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E49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7F63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U形锁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8CCC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0DE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D80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8DB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3D7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19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83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CC6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B7E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可调锁距离：23-37cm;厚13mm；锁心：单铣牙；合金钢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EF2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8DA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180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431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63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73F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FE4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5BAD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532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533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D20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A01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CC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415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296E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抽屉锁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C11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245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439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739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6CF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04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A3D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683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抽屉锁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BF89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2B7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B00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C75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0F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FD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2A6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68E0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DAB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906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A1E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41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3D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05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100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C53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房门锁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4D9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锁舌40  孔距50  单舌把手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D37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42D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43C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9CA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ED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D0C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E4A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房门锁芯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EE1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锁舌40  孔距50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12F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3BE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F77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26B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5A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EE4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FD6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弹子门锁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07C0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6140-A型房门锁</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294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2ED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910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EF8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DC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561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9377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7452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607三杆式卫生间带钥匙</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46B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CC3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CC5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C5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F5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A57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038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球型塑钢门锁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7EC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TP3067SS</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0B1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6BB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9AE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91C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20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EB1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F29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不锈钢防盗门锁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CA17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HY8595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877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1DB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F1A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E9C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36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E8D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9B7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D63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KINGTUN金盾 CM-2012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737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FFC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525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530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AB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C7C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C274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不锈钢链条锁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0551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长度50-60cm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3F9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817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6C9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410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A1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9B5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B582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不锈钢链条锁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AE9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长度85-90cm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F30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334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7AF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971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38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CB9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A1A3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锯弓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9586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177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36E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54F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F3C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08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C47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64A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钢锯条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972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 材质高速钢 细齿1.8mm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10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8EA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11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FB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22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83E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0B58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锯条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AC0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中齿</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DE7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B1F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657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210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D6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66B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D56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3C39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3踏步</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0D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D78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35A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338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3A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982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F3F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折叠人字梯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A0B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  4.5米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720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21C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96C3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8C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36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B6A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3B29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4E86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C9A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0CE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BC9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793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6C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81B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D2B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68F3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C07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53D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87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FB9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30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E03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C58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水龙头断丝取出器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892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C92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596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8D7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E4F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30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77E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12C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水龙头断丝取出器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AE8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9AB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88F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84B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FF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D1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DB9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1CD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半透明塑料桶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52A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带盖，4L HDPE全新材</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21A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B79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42D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49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89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DB6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B86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塑料红水桶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3FF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带盖，19L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D11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C99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66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F84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F9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8D7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11F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B7B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  PVC</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00D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0C5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D3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2FB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7A4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838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F3E4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295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EEB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A3B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C49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C8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2A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2FE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AC4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塑料水桶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DCD8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96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B81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47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1F6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66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E09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83D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塑料水勺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D018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新料</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D00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328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0F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3C9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C9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342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C5A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汽油桶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16F0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20升</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9F4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718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C12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411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C4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045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143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3D32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FB6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AEB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E9C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610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53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929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FBBC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8D1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45A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C79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8D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2D5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7D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1FA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159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5CE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材质：塑料，带编号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C5B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CFB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6D0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5EF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D8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F3B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9614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铅封丝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971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双胶钢丝0.6mm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645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A81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52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127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05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DF4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D2C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71D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80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C4A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314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10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5E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8C5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6BDB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194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8DA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3EE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691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8DA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1B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4A5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879C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1EFA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6E0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473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CE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9E30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37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23C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718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9C7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81C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C17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F44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979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20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0F8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36F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2D8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443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2E3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AD6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2FE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8E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D4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59F8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18C4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A67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BDD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C7D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D4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81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8C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826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638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7C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49B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7E3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F2E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BE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C99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31B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CA4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FDF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F35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768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73A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0D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C34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8BE1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108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286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6A2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FA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0E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DC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142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38E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2583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C77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B27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EF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E37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D4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BCA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788B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7FB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滚筒直径100mm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E20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F07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412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E3C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D8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38D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13E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滚筒刷把</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2A0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配套4寸滚芯，长度：60cm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C60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CA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1D2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26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B2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57C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12F3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08D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3C6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D75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7C3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23B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D6B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6E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7F00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6F9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2B7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FCF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2F5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E5E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8C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1D2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9AA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6BB0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F85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16B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0D5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4B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55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A8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FAC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EB9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985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6B9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156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1C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6F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FA6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658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46A8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4B8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7C7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E59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506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EF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94E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E151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D7DF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62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DCF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C3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E3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22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687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E456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木柄钢丝刷子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9A75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钢丝φ100×35mm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229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DFF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D38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C4B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7D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2A0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A7B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塑料地板刷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597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7B0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76C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9DD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9BC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6C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BB9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437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塑料地板刷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515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68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F3E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5C1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00D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C5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069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031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羊毛刷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3F8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3寸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99F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A5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C44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52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F5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EC1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E15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羊毛刷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A1FF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5F1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483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03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958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26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038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0C2A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腻子刀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8766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D06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3FE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567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186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E6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61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9418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0F84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538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F42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3E1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EC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E8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8E7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2D5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677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5BD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E09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B77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FA8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31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C8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BB1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07A9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ACA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579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E3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8AE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DD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1E7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68F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长柄铲刀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222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刀身长度30cm；刀头宽度10cm SK5钢刀片</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25E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490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86D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BF3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33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38C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4F4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耐酸橡皮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CE7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 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423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DE5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1A0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C12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B4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BC6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52C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耐酸橡皮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23A3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 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569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B25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FC2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A09E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09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04E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BCF4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D324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530mm 橡胶 （厚度直径是8mm）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B3D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081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5DB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BE36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EB9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4D6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EC5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879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580mm 橡胶（厚度直径是8mm）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AA1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1C5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4CD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7A7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A4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114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60E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橡皮塞</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678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一端φ20 一端φ30 长度50~70mm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D8D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0F2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3CC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940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67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340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D1B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932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一端φ42 一端φ33 高30mm 8#  PVC橡胶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D18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FE0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E9D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4A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D7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72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631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1D1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一端φ52 一端φ43 高32mm 10#  PVC橡胶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FBC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DB0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760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3EC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51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6D6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C83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76CC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防滑加厚型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70E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4"/>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9A0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8F6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436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4D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2E4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CC62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风向标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D1F3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防水型1.5米 反光、红白相间，涤塔夫面料</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404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CD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04D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8E3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C4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3C9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4A3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风向标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5A1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防水耐腐蚀 1.5米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177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4721B0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3B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D98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45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A64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944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D232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ф18高速钢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036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DAD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46B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D5D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F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363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0305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A01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ф16高速钢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EBF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34E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6BB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67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23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F75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01C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0E93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ф14高速钢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DF6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9D3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E38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E05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AC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EEF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A6A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E0C4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Φ12高速钢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194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84E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C89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89B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2B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668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FF1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A1AA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 高速钢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36F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820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D8D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A36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11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328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797B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A28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 高速钢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AF3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7FD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EBD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551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95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5C5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5DD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AEA2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 高速钢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ED9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305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14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EC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93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5B1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9500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42C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084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506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DAF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5B0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F8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536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97CB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645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12F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EC6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58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C0E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C7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A22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001D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铝铆钉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B49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M4×8mm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D28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1E6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B2E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F86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F9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2E5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BCF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铝铆钉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D28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M5×8mm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462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ECE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A0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D2B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CA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88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1F7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抽芯铆钉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2B9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φ4*16材质铝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7EC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E03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F09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FD7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1F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A8C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3A84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抽芯铆钉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84D4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φ5*16材质铝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325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F17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1E0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3D8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8E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3A9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A5E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抽芯铆钉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0DB6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φ5*20 材质铝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8EA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097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C5C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311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B4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335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05E8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水泥钢钉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7F8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4C5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DF0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C1D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0F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A8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490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0318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水泥钢钉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4619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4D1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F94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70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16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A2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95F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1181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水泥钢钉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B9C3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686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5DF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733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16D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75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23B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ABB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水泥钢钉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E20C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00E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267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E29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3F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EF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AC4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5B9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花兰螺丝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38D2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FD3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F21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1A9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517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AC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24B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967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钢丝绳夹头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16D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M10，重型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313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A86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285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BEE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1D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031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75F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钢丝绳夹头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4BBD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57A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3B4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BAA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419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A4D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2BB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5D45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CAB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6股  φ7.7</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30C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892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4D6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30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D9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52D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02F2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无油镀锌钢丝绳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442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  右捻</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AE0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343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3E0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9A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B9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F55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2A5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228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7*19-10㎜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AC3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BFF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395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54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19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1DE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777A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379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15mm（6x37）狼山牌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EBD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1C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F96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C7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88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352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309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7D61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18NAT6X36WS+IWR-1770 狼山牌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54E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43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6C9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0CB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3C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827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B336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7D9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8*26SW+IWR-26左旋 狼山牌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05A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5F4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0A7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8CF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34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BA0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433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EE9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8*26SW+IWR-26右旋 狼山牌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269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40D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EC9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4DF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14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90F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FA6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船用软钢丝缆绳（碳素钢）</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797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Φ32（油麻心）24米/根（1头叉扣（琵琶扣），扣直径0.8米），6*37+FC，单位长度重量约为3.86Kg/m,破断拉力大约在580KN左右，右捻，（狼山牌）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0C8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632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nil"/>
              <w:left w:val="nil"/>
              <w:bottom w:val="nil"/>
              <w:right w:val="nil"/>
            </w:tcBorders>
            <w:shd w:val="clear" w:color="auto" w:fill="FFFFFF"/>
            <w:noWrap/>
            <w:vAlign w:val="center"/>
          </w:tcPr>
          <w:p w14:paraId="3665E1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AA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E1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F76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64D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3B35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M8×30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695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BDF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EA9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723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F4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663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C2A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F91B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M8×50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513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6D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376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4B2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A3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84D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7527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A73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76D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8DB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730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A10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BD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24E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1492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A848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M12×60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3D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00C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BEA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21F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60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863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90C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E2A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80A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08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59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633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77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4D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CDA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95F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M10×60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FCE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8CF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3AC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C09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59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7F9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88B4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5643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M12×60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8A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BEC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4A9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A01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39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072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E74F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73ED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M12×70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7EA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AC2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975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C0A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18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01F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FF34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B8E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M12×80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17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0B5D36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C4E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9B7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48D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DFC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67D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8974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M12×90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56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FCB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81D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A34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425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E82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531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C8EC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M12×100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D7A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3FEF66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D92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9D5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4B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C80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73D4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B24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M14×60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DAA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60A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D11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61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7C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3D4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F1E9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E8B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M14×70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D12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28E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6ED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909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8F7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52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5A2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AA5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M14×75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609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44639D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D3C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EC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E8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B0D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534D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5C83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M14×80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7A2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144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3E1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75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CE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420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4313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53A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M14×90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67A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86F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6D8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9A3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A2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8A3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7DC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DDB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M14×100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DDA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51D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D52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30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15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FB7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C5C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A0F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M14×110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186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B5D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A5B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D10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36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5AA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E8F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79B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M16×30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875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4F8418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B46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F49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4B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46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A7F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B96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M16×80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70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922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96C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813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8C3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0F7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BE6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C39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M16×90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3A8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084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4AE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029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A7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F44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A0D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2FE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M16×95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16C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37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3E9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456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0C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88A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DB7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D0C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M16×100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523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C96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9CB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E2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17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F8F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F0C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616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M16×105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A59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6DC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D1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FB3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D7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25B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B4D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FC5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M16×110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811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CFE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E0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874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B1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A07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406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17C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M18×100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98C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679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7B4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433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92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53E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B5EE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F07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M18×110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49E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7F5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5A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6EA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DE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42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94C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1BDC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M18×200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D97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D9D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D69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48C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CB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8E9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A43B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F51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M20×100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BF5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F35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726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E19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4E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CD9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038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AC1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M20×105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EFC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66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CC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E8F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C1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3FA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C1C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AE27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M20×110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D4A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4A0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24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104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7F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8D5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136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AD62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M20×120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6FC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A13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BE7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C31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AE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741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335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593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M20*125  35CrMo</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585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B7D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DEB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D52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03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D83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67F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F67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M20×130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D5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04E172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108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911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AA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658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610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265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M20*235mm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ABD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6311C2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D44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3F1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4FA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8C5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36C0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CC40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M22×120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20F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A98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4D9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75F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53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34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53F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B6C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M22×130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241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C25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B32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451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18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7D0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5478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324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M24×130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5AF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963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42B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B01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31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AD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D09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4C78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M24×140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A5B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90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305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BAF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DD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7EE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70C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743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M24*150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DA7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E5B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7A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3AB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B9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176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830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47C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M27×115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CC8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8D2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EA7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8CC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FA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A72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352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9633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M12×60 304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AAA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2B1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C97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522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BB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588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642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D19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M12×25 304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D0A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033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631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B6A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F0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6B6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733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60C1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BA9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FC0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5AE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0FF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62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3F9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C7A1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98A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8A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C80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DC7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E5B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ED5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F86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09F7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D9A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M8×30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68D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2AD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476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856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FD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DA7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0AEA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82C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M10×60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B24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712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8D4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AD2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784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20D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C47C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868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M10×70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33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54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9DA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0DF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C7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416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883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5421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M12×60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4D4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BF2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8EC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675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C6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4E1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B28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E8F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M12×70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A21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0BD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0AB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836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0E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E79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184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74A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M12×80 304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71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0E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A7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E85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5C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5CE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CED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4A5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M12×90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8FF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38C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895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C09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4A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29A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FCA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7E4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M14×60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EC8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20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142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DA9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5E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AD1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094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C32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M14×70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A8E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8A9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8DD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CAE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20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1AC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592D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7E9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M14×80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5FD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012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083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046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0E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35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40C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296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M14×90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532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23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92A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8FA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9D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95D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0D6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91C4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EF1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7D0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90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93A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94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931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A43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E74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M14×110 304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711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2FB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C97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EE8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D8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632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8E91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5476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M16×80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0FB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FA4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EB3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DF5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AE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07D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BAC1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2F36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M16×90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85D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013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369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A33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C4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1B7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F42E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BDF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M18×80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94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661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C6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F7E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57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CA4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414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A60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929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21C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996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8B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75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F4B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7194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FBF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M18×110 304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4A4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377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95E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A6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12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C79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410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DD2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4F1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22F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54F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B86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50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436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46D5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76D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M20×110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CF2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2D6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0BE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B1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CF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2CF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C0D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0E2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M22×120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AA8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7DB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EAD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97F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DD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403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D95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123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M22×130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51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A1F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82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4B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69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300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556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450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D12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DE9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3F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F4E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34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D0D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862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124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M27×200 304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080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BE1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49B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D6B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2C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CDE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9BB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9362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M30×200 304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ADE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19B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E13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607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21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0CB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54D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202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M10×120 316L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351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8B2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7E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103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84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BF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53B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C2E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M20*110 316L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8A9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7A8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E1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821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76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1D1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258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FEA0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M22x120 316L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381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741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95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ED0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32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CF8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CDA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318B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M4x14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47A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699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136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3C3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1E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380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986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9284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M6×20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83D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A1E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877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4AE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97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07F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652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CC24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8C0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B73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1BB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12B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F4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715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BCC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2F70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M8×30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CCB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102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A6E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394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29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F5B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F04F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9E20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438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DE3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39E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FC8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E55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26B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C179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946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M10×60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B52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9E0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45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952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A2A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B7A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9C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不锈钢螺丝及帽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62E4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M12×20 304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90F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64A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369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38D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A6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4C4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07E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34A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M12×80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105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2A7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DBC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11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98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322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1E2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2ABE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66C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E0C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ADC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1FC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F7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CC3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879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2F1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M16×120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5E4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A42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349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8CC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F6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483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B3E4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CC4B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785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DD4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B4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B93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61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0FB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9342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36F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M20×*200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66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1BF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240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A89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77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43A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8F8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不锈钢螺栓及帽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958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M20×120  316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93B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18A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779E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E7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2D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C2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B92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镀锌单头螺丝及帽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31C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M10×35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78C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3C4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72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130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9B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53C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B54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镀锌单头螺丝及帽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9CC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M12×35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E00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F9A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215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0E5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AF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516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4C1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碳钢单头螺丝及螺母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E83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M20X190  4.8级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A07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253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8B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0F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77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22A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C94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不锈钢六角头螺栓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E23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M12×35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C0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1033D8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1DB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4C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3D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967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FD1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E91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 碳钢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E47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2BE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3FA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A4E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4D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51D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BC3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D2E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 碳钢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766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45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23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1D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E2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289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C3F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516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厚度：1.5mm RF RSB HG/T20606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C9F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76A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36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3BF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11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AC0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C7F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145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厚度：1.5mm RF RSB HG/T20606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580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0F9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28B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73C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90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AD4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6BB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92E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厚度：1.5mm RF RSB HG/T20606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52A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26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39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394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CD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2A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A38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055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229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CA2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C73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9B1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F7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67E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B99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弹垫</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A0E1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  8.8级碳钢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847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165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44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F53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A91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564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4D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5C49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外径ф40mm 内径ф24mm 碳钢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017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EDF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00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14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5B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5AA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F50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D74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外径ф60mm 内径ф24mm 碳钢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812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BE0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A12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BA5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E6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EF8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8AB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A81D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M6*25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F70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C17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442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CAA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C2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694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1D28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BA56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M8*20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AFE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D24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F6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96E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74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2EA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779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DAA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M8*30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A56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C11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9C6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3CE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A8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9F5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BC1E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A2C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M8*45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A7B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C69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CA8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5F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D2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A5E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113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638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A97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E19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53E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AEB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B1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312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F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4246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M10*45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EEB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E26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13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524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75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9E5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40B3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8C8B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  强度8.8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2DC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A30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A14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45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12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5EA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7ED5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4807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M12*45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013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97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CBD9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C42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56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151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15F2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9979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M12*60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CB0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44A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DAA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301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FF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568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450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EB8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M14*45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CA8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517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B49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1E0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89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F26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CD1D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E5B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M14*60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51E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B48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C2B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CD9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DD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046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DE37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76D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M14*80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718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D55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D45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BA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C1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47E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542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B68C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M14*100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3DF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414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B14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9EA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F2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543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2C0D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583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M14*120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4E7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120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4F4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FF4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6F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255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109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149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M16*60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797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5A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6A6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52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47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16C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3C7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067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M16*80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5A3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6B0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B6C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4DE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96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E5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A03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7C30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M16*100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E84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FE9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7EC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7AC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E4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7C1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E824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8BE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M16*120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0EF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075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FB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893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DB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A2E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C5B1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DA8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M18*120 强度4.8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06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03E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CB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42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3B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502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A3D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03D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M18*140 强度8.8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34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DFD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839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7E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0F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BEE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C694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312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M20*160 强度8.8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3AA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9A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BE6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219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64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6AB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4E0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不锈钢六角螺栓及螺帽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56A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783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70D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B93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F56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9EE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293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E8D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不锈钢六角螺栓及螺帽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702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M12×25 304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E2B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FE2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290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0A2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8E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895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84E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不锈钢六角螺栓及螺帽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694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M12×35 304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963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BB1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2A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A3F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79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AF3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2766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13F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M6*15 304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820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32B88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DB5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320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9E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3C9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8AB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0B0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M6*25 304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982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1B7D70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ED4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406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2D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B89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CBCB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9DC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EC5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5D3AE4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957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2BB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D0A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72A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7B3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5102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M8*15 304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CA0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5DEC69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90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8EC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8C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E82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F08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B959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M8*25 304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6A0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2F6E16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32C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B27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ED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96C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229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CB6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466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4CF2FE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C8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BB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E6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479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A10B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65C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1A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70C741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2F7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DB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E1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C4F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7A25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AEC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M10*25 304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FCE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7D9D2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48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D9E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15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094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A08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72EB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27D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645231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7A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9B2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00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227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D555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35E7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M12*50 304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FCF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166183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FA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DF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EB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01E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F15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全螺纹螺栓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1FA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M12×75 HG/T20613-2009 专用级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EE2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A82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53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D87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CD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E4A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955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全螺纹螺柱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771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M12×75 8.8级 HG/T20613 35CrMo</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703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907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040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0CB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06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B0D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A03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全螺纹螺柱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9FC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M16×105  8.8级  35CrMo HG/T20634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128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20951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B68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09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C3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085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F95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全螺纹螺柱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342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M16×95  8.8级  35CrMo HG/T20634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3BE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458159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ADC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307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A6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A4E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044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全螺纹拴柱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457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M16×90  8.8级  35CrMo HG/T20613</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FCA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D52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51C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D65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FE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554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C8E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全螺纹拴柱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39E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M16×85  8.8级  35CrMo HG/T20613</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4F0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1F0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5AF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769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86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46F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D70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E7C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 8.8级  HG/T6175 35CrMo</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F9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BCB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C87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7AA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82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5B3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695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85E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 8.8级 HG/T6175 35CrMo</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C54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8A5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A4E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F30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28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27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E60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2CA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 8.8级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E34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5412EE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430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025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3D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76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33B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管法兰专用螺母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CB7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 8.8级  25Cr2MoV HG/T20634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0D2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33444C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228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F1C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82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39B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740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B96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M5×15 304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88D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4B4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73C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E6F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7A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3EE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C15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5C3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M5×25 304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82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F0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CC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2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9D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2DE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76F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661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M5×35 304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13F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58E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364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3CB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D12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822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F45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350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M5×45 304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2B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D2C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4EF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168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F3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700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E401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圆头十字螺丝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849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M6×15 304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CAC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nil"/>
              <w:left w:val="nil"/>
              <w:bottom w:val="nil"/>
              <w:right w:val="nil"/>
            </w:tcBorders>
            <w:shd w:val="clear" w:color="auto" w:fill="FFFFFF"/>
            <w:noWrap/>
            <w:vAlign w:val="center"/>
          </w:tcPr>
          <w:p w14:paraId="7D2070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C19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269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81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CB3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792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圆头十字螺丝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AA2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M6×20 304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8CE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6E6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0DE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98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87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B4D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03C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5CC7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M6*60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9B1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B82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5B3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21D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70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733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2E2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4FA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M8*60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69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12F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11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11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65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78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E57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39EA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M8*80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1B2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14B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523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C16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82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5B2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685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059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M8*100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1E8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2DC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37B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FC0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B8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033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991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C7D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7CA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6AE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6D7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3F9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D5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EA0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5114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F78B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AC1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009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7B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7C9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E6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654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725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49F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M12*80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DF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733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E579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36C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86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598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D926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6535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M12*100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41F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9E6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17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D2B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DD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715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B023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FF0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087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5B3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E05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A38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A3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0FE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9AB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49E2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M14*100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7A7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B6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C72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CF2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DB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8B9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6ED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224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8FE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877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AA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EB1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C8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B36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2A84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48F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M14*150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2E9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BED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4D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F4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75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58D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F68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D25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F1D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F6D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2BC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E5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CC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EE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478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7C0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M16*150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436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100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803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B5D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F6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700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2FB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自攻螺丝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6CB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740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E6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6F1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2CC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F2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43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414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自攻螺丝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E038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F66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D91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9F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E1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A7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EAA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05B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自攻螺丝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67F6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M4*30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411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C6F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D48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2B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38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630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B11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自攻螺丝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0F7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M4*50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6D4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4E0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313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738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B5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8FE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FDD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自攻螺丝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4CD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M5*35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CFA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91E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1F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147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44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AC9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72E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自攻螺丝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7A44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M6*25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3E2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0B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FB2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C2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25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A25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CA1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自攻螺丝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2014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M6*40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5D2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6CA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C3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8E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16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EB2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934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彩钢瓦螺丝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4A1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M4.4×50 不绣铁（410）100只/盒</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D6A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BF5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9B9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DD9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DC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AF5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008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彩钢瓦螺丝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0B3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M4.8×30 100只/盒</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D06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038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ADE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42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B2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895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8074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彩钢瓦螺丝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692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M4.8×50 100只/盒</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0E8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0B7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3F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3C5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32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8D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2013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彩钢瓦螺丝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B7C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M4.8×70 100只/盒</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42D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7D2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C14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D52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1F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8C0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211F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8C26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 φ150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0BC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798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3FC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6FA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0F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BD5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41A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6DE6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 6寸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108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A6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AE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F10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58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C95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6A7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88BB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 6寸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049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AFD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85A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9B0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B9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77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851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473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 3.5寸</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569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9AE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C5B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CD5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8F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2E8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0EC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重型尼龙脚轮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85E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12寸；轮子材质尼龙；轮径300mm；轮宽80mm；底板尺寸160*160；安装尺寸125*125；安装高度370mm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8E6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8CB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A54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EC0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FB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BC7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935A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不锈钢焊条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ED2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3.2MM  316L   金桥</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D9C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0ED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066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C7C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7C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D9B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5707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不锈钢焊条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C4E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M2.5 金桥</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795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CBD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8AC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276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7A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F4B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A82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割枪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817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13E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9F8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726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583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82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9DB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D3B4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割枪嘴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3138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0BD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F4A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FD8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B0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CD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3C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BF8E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C91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8mm工业用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C67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ADE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BC0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066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73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EC5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595E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4FD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8mm工业用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68A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BE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025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0B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9B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48D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9F5C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氧气表总成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593D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YQY-12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3FF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CF8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41D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27F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F9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255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B40F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乙炔表总成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5A04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YQE-03</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972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38D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E66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E03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21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D4D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BCA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钢瓶橡胶圈</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7944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内径φ219-φ250加厚型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36E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7B7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29D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249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7D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195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C424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焊锡丝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AEAA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线径：1.0MM；重量：500g；无铅；易上锡，流动性好，焊点饱满光亮</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DC5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BBC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073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EB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778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7DB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70E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电烙铁</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9AC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功率不低于70W；焊头：尖头、马蹄头、刀头、起子头；LED数显屏；恒温可调；</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93D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607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53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39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CF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CD6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856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高纯度焊锡膏</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310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100g/盒</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7E7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43F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387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2A6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01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9DD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021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电焊面罩</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608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61B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3F4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E91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267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DC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763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0ED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4C3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535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8F1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FA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57D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C5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37C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F23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089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8C0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8" w:type="pct"/>
            <w:tcBorders>
              <w:top w:val="nil"/>
              <w:left w:val="nil"/>
              <w:bottom w:val="nil"/>
              <w:right w:val="nil"/>
            </w:tcBorders>
            <w:shd w:val="clear" w:color="auto" w:fill="FFFFFF"/>
            <w:noWrap/>
            <w:vAlign w:val="center"/>
          </w:tcPr>
          <w:p w14:paraId="5FAC10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CB5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FFF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B9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6F9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717B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AB9E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F38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19D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716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695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EF0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9A2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B7E6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B691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E24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026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C82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843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BC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A6C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2CD5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501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DDD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180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872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8BC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AC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CB1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937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6CC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长30mm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275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945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16F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B7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3F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4BB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683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F809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长40mm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4D1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D0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3F7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1D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9A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BC9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ABE4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救生绳（带橡胶圈）</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39F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  10mm  2个环</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93C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308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612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53C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8C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339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B6E8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CBAD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CO2充装专用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07C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0F1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E39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654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97E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6E3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39D2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吊钩安全带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B53E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F3F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B41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E1C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C90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E7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428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D252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小钩安全保险带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51E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14F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0F2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959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24A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1C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EA5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248B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起重环形吊装带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C84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周长4000mm 宽40mm 厚9mm 高强度丙纶 起重重量：1T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99B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5CD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CE5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81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CB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DA7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CD1D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两头扣锦纶吊绳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D5DE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绳粗：30mm，长1.5m，使用拉力2T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CA5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D3E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A90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ECD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02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A9A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A73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起重机吊装带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BF1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2000mm（高）*35mm(宽）*11mm（厚） 高强度丙纶 起重量：1吨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68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F3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B5D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0FC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E0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CE5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347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起重机吊装带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B31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2000mm（高）*35mm(宽）*11mm（厚） 高强度丙纶 起重量：1吨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D3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924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142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840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F0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587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547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PP捆扎绳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D3B4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95g×68m 红色</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FE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nil"/>
              <w:left w:val="nil"/>
              <w:bottom w:val="nil"/>
              <w:right w:val="nil"/>
            </w:tcBorders>
            <w:shd w:val="clear" w:color="auto" w:fill="FFFFFF"/>
            <w:noWrap/>
            <w:vAlign w:val="center"/>
          </w:tcPr>
          <w:p w14:paraId="11B2B4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E90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48E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B1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E95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AFF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丝光绳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0C25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净重175克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D3E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1A4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8EF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67A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D1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52B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9110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警戒隔离线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B5B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盒装盘式警戒线100M*4CM*0.12MM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EA5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A7F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78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25A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A6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359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110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警戒隔离线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C492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加厚帆布红色警戒线50米/卷，警戒线标注“作业现场，闲人免入”，红底白字  盒装盘式</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25B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9DA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5A2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04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DA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CE7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6CD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不锈钢双螺旋环形防盗刺绳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DFB9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材质：不锈钢304 圈径：90cm  要求拉伸后圈径为90cm       总长度为100米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DF2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770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6FB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0C8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B2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0EC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FF58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黄黑警示胶带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D1ECA">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E6A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FB0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AF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BE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36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124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B4EB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3004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12mmx600mm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0C5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664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845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FE7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2C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163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2D6C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1856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12mmx800mm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A47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A5C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856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94F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91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BCD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598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AA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12mmx1400mm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77B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1B2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DD6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4A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7D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4F9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EFB9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CAD5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12mmx1800mm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332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27D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F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EE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54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FC8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7F8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8B0F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7.9mm（宽）×600mm（长）×0.6mm（厚）304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71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nil"/>
              <w:left w:val="nil"/>
              <w:bottom w:val="nil"/>
              <w:right w:val="nil"/>
            </w:tcBorders>
            <w:shd w:val="clear" w:color="auto" w:fill="FFFFFF"/>
            <w:noWrap/>
            <w:vAlign w:val="center"/>
          </w:tcPr>
          <w:p w14:paraId="420E19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889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2A5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FE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DC6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9977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080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7.9mm（宽）×800mm（长）×0.6mm（厚）304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0DA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nil"/>
              <w:left w:val="nil"/>
              <w:bottom w:val="nil"/>
              <w:right w:val="nil"/>
            </w:tcBorders>
            <w:shd w:val="clear" w:color="auto" w:fill="FFFFFF"/>
            <w:noWrap/>
            <w:vAlign w:val="center"/>
          </w:tcPr>
          <w:p w14:paraId="7C41B7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F7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43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62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06C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575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4AA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7.9mm（宽）×1000mm（长）×0.6mm（厚）304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186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nil"/>
              <w:left w:val="nil"/>
              <w:bottom w:val="nil"/>
              <w:right w:val="nil"/>
            </w:tcBorders>
            <w:shd w:val="clear" w:color="auto" w:fill="FFFFFF"/>
            <w:noWrap/>
            <w:vAlign w:val="center"/>
          </w:tcPr>
          <w:p w14:paraId="5A995D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886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C1E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3D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4AF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AB0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31A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7.9mm（宽）×1200mm（长）×0.6mm（厚）304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F75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nil"/>
              <w:left w:val="nil"/>
              <w:bottom w:val="nil"/>
              <w:right w:val="nil"/>
            </w:tcBorders>
            <w:shd w:val="clear" w:color="auto" w:fill="FFFFFF"/>
            <w:noWrap/>
            <w:vAlign w:val="center"/>
          </w:tcPr>
          <w:p w14:paraId="6E7831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358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A71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79F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5FC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01C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9349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7.9mm（宽）×1400mm（长）×0.6mm（厚）304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72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nil"/>
              <w:left w:val="nil"/>
              <w:bottom w:val="nil"/>
              <w:right w:val="nil"/>
            </w:tcBorders>
            <w:shd w:val="clear" w:color="auto" w:fill="FFFFFF"/>
            <w:noWrap/>
            <w:vAlign w:val="center"/>
          </w:tcPr>
          <w:p w14:paraId="1E438B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E8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318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34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C1D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976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04FB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7.9mm（宽）×1800mm（长）×0.6mm（厚）304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23C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nil"/>
              <w:left w:val="nil"/>
              <w:bottom w:val="nil"/>
              <w:right w:val="nil"/>
            </w:tcBorders>
            <w:shd w:val="clear" w:color="auto" w:fill="FFFFFF"/>
            <w:noWrap/>
            <w:vAlign w:val="center"/>
          </w:tcPr>
          <w:p w14:paraId="11DD1C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B51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CA0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6D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DD2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BB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7156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12.5mm（宽）×1200mm（长）×0.6mm（厚）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B1D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FCD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5C6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BA68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49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1F2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288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379F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12.5mm（宽）×1400mm（长）×0.6mm（厚）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52A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AB1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5BC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590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9C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4E8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F8DB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C3A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12.5mm（宽）×1800mm（长）×0.6mm（厚）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E6F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F09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C5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00D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43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0A7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724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不锈钢活扣可松退自锁式捆扎带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C7C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14mm（宽）×2500mm（长）×0.6mm（厚）304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956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DE4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FA0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D2A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16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09C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436B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排空防冻型洗眼器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3995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BD-560F 管件和阀门304不锈钢材质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5F2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182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5B7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75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75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6F0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5FCC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不锈钢洗眼器喷头滤网</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32F8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外牙直径28mm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8B2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D05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92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199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BD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66C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633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不锈钢洗眼器喷头滤网</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4424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外牙直径23mm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D63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FC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9C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3C7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E6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352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3FD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便携式压力洗眼器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55DA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劲感  容量：5L 材质：聚乙烯  耐水压：2.5kg/cm2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EF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65F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105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FC9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D5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22B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C31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5F3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C61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63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D44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4C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81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80A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C14C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251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7B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30E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C25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14A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FE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107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698E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95C4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B7C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C78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D7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0C1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48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893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F0F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2A6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652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B64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1CE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73A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F3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D2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7F4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277D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B8E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FD8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04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6C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61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A09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D64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9588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3F7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A44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90C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C08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23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BFF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282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E92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926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795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E2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F75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0D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9B8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E2F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BB3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F94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A5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673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A68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9A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A12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710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2FC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8DB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8D0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FFE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DE5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A2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09A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04F4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31C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046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655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F72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DAF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B9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811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3D2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1CD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DB2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F88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A54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858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3C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C09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AC8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1DF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54C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18D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33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963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1D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2D5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993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21C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FF7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32C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076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265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34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D95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563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951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1F9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97A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C0C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A34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B2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0F9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0D0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120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A3F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946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3F9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D9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5A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362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954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259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PN16 δ=3mm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34B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978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018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4CF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967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6B4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8D7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FC7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  PN16 δ=4mm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B4E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48277D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12B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EF4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42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F20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690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ECD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DN600  PN16 δ=4mm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41F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1EC3BD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D43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4CD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6D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484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FED3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0DD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887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071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0B2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0D9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B8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3A5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8D18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ACB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161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CA9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B0E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E9A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A7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0CF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A028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E27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087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D50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C3D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A01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EC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CEE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BD1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595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91E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C5D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CCA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4A7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39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13D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CC5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F9B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4D8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8D0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314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B83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9E4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B50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8C5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AA4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3FE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71B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91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394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5D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065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F32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BCC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111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CE0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E03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B5B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37A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3DA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D88A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1103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10E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658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CBD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B77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02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B2E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B37D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764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FAE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292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3FC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065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10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53D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7DA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C717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150LB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D58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51D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C3C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CA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C2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8D0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5DA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7E7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外径245mm 内径215mm 厚度2mm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9AA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189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36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0B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B3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DB4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94A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E57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φ575×525  厚度4mm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FA8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F85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30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5E1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8A9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571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E58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6A2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外径520mm×内径450mm×厚度4mm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042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77474B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74E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374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0B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CF9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39E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36E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外径590mm/内径530mm；厚度3mm；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4F5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62F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9DD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5E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95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7BE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C20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C7C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外径668mm×内径610mm×厚度4mm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0D0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02E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48D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9DB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33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1FC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029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73D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外径675mm/内径600mm；厚度4mm；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944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03A0DC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8C1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599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30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AC5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6ED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200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外径744mm/内径704mm；厚度3mm；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介质：醋酸；材质：PTFE  NB/T47024-2012 700-1.0</w:t>
            </w:r>
          </w:p>
        </w:tc>
        <w:tc>
          <w:tcPr>
            <w:tcW w:w="24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E497A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0947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5D2F3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EDF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E7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C56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050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95B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外径944mm/内径904mm；厚度3mm；介质：醋酸；材质：PTFE  NB/T47024-2012 900-1.0</w:t>
            </w:r>
          </w:p>
        </w:tc>
        <w:tc>
          <w:tcPr>
            <w:tcW w:w="24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4EA0C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BF6C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F126F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2F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C2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924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26C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89C3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AEF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416B3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621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472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91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08E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FFB4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8F37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8D5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A69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B93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E7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F4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96E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034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5415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F5A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648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F97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D1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3A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519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0188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A2A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A1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473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AD0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37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E5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616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549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AA7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E74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1E9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BDB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9EF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CA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257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DE5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33C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84B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C11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E21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98E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5C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CE7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BB5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584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470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26F2F8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076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6BF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E0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F8A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07F5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5480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A07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86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2A0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81C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6A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8F6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C45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8D2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厚度3.2 不锈钢本体</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A6F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64C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51A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CB8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21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D1C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248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DFF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 PN16 厚度3.2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5BD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B1C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9F7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286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CA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A4A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4C2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891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厚度3.2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965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84D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1FC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2A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72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4DB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0B7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BFD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 厚度3.2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A3E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3D7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B1F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383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15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18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95D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D52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 厚度3.2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FDA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ADC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DDF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C59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BE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07D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663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560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PN16 厚度3.2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C1C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5CA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62D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76C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3ED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506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0B7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90B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PN16 厚度3.2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A82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3FF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14A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298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88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DD6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2AA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四氟金属缠绕垫C型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35D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PN16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003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E32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2F3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26D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7D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89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A178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四氟金属缠绕垫C型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0CF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B4C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440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5EC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11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A0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A3A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D9A7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四氟金属缠绕垫C型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747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880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5AD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6B1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236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EB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F8C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B933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石墨金属缠绕垫C型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CF1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B7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334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BDA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8A5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40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E22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30FD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宽边内外增强石墨垫片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305F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DN350/DN250 PN16厚度4mm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558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617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B0A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66D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D8D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C0D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DB8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宽边内外增强石墨垫片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FA6D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DN250/DN150 PN16厚度4mm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FA8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5B8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C86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3A3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23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BCA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9B5A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宽边内外增强石墨垫片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488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DN200/DN150 PN16厚度4mm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887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264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F27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28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BD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C98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FCD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宽边内外增强石墨垫片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1080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DN125/DN80 PN16厚度4mm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E5F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F0E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22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B0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171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7DF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597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宽边内外增强石墨垫片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C11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DN125（外）/DN80（内） PN16 厚度3mm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7B6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nil"/>
              <w:left w:val="nil"/>
              <w:bottom w:val="nil"/>
              <w:right w:val="nil"/>
            </w:tcBorders>
            <w:shd w:val="clear" w:color="auto" w:fill="FFFFFF"/>
            <w:noWrap/>
            <w:vAlign w:val="center"/>
          </w:tcPr>
          <w:p w14:paraId="62E914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A4A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E69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AD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CE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989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宽边内外增强石墨垫片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78F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DN150（外）/DN125（内） PN16 厚度3mm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26F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nil"/>
              <w:left w:val="nil"/>
              <w:bottom w:val="nil"/>
              <w:right w:val="nil"/>
            </w:tcBorders>
            <w:shd w:val="clear" w:color="auto" w:fill="FFFFFF"/>
            <w:noWrap/>
            <w:vAlign w:val="center"/>
          </w:tcPr>
          <w:p w14:paraId="7D23D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291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5D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05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F9E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44D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宽边内外增强石墨垫片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ACC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DN200（外）/125（内） PN16 厚度3mm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5FA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28" w:type="pct"/>
            <w:tcBorders>
              <w:top w:val="nil"/>
              <w:left w:val="nil"/>
              <w:bottom w:val="nil"/>
              <w:right w:val="nil"/>
            </w:tcBorders>
            <w:shd w:val="clear" w:color="auto" w:fill="FFFFFF"/>
            <w:noWrap/>
            <w:vAlign w:val="center"/>
          </w:tcPr>
          <w:p w14:paraId="660FF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C32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83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DA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065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7A3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845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PN25 DN25 δ=4.5 HG/T 20610-2009</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2D2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345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47E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2FD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61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B7D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E3A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4B2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材料：X450 厚度:1.5mm  HG/T 20627</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AD4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411EDE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02D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668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34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974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EE6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金属缠绕垫片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470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材料：X450 厚度:1.5mm    HG/T 20627</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D28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641A27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C36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E8D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F4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038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148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E32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FB3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5A37BB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366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D97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51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58B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6DB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55E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E16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13A5C2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3F1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FA4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C6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A0C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017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935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60D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30DB87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A9C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7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F6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1D7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7F9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9B4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490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49D9EA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380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93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A6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681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EE6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0EA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015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6F7366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C20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64B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2C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C84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C24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AD2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617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3EE1E1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DA3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578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A4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5B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3FC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938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86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4D4F71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851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CE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BC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709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7DA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9DC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FFC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5AD683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D44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D7B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F9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6AE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00E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7FF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0D1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2B64E1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020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970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94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7F2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587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633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92C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D3D0D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A1B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0F2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2E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0D1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88F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970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594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A4778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8D1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52B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8A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AB0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95C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2A4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66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1075F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12D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8B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7E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E5E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C01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656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5EC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4059A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DAB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515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37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EC6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691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EAE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32C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69D5CA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A56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593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2B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A80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9B2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柔性石墨垫片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A8B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PN16 HG/T 20606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F34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144586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C01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D76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F7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73F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76D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LED鳍片球泡灯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14E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150W，白光，E27</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4F3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80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E43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ECB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62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FA9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C424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143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T8 18W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82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130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18B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6F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F1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EBC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8B8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B18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T8 9W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C1B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BA9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CF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2A8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04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1C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FB54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LED日光灯具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BC4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6FD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819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58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C90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C9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D23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A58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LED日光灯具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C758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明装 2x18w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DCC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75E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1CD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770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4D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B7A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B42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LED日光灯具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F4E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66E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2D0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9E0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F2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18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6C6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5D38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LED日光灯具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D508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6E3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D7F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AD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D6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42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742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B58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A7A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726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116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09D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CD1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417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ECF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536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0AD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3CE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A7B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AD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74A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9B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FC9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305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91E2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15A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E0D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EA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003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1E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24F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BB70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镜前灯具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02C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 9w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E42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D90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EBB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88D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66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B9A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FE5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三基色灯管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824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YZ14-T5 14W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1B3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DB4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E3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E10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52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BD1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5A0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集成吊顶灯具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A3B6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30cm*60cm  24w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786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0ED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ADF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575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26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77B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BD6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集成吊顶LED灯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ED8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60cm×60cm 48W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CFE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442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6FD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99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AA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BF7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F9C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led吸顶灯灯芯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855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6000k，圆形，48W 尺寸约28cm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382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1A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74E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89D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4C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309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FC2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0DE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灯罩白色，6000k圆形48W尺寸50cm～70cm左右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A54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431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4C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C52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20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0AC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020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05C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 45W 白光 AC170-265V/50Hz</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EB0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BE9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18E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8A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A8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C9E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C77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12E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5寸；6W；5700K；led；开孔直径：16cm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4F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F58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8A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5F1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F9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428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33E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LED投光灯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AFE6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 功率：50W 色温：2700K 黄光 外壳铝合金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69C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F84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A04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0BF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35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662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8B5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LED投光灯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51B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色温2700K 黄光 防护等级IP65 整灯光效5050 TGD02—320W(支架式)</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827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7C2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8BA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56C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37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48A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CE64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防爆头灯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9ED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海洋王 5130帽戴式</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C01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CF2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F7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C7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24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6B6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F9E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防爆吸附灯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C38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海洋王 5281</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755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B17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F61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4BF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C7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B06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231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航空障碍灯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49D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GZ155 LED 光控自动同步闪</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D89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F26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A1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6A9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36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DF1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FD28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LED超薄吸顶灯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641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 白光 直径400mm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365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D5F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1F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CB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49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181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5DF6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碘钨灯管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40BB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4FB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824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BE6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B6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11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FD9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6104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碘钨灯具</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045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D1A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CA6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342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215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EF9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0C3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11E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手提式防爆巡检工作灯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78F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海洋王 IW5121/HU</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0B0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91E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895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B06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4D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C4B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D38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防爆强光手电筒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47C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XPE(1节18650A)  15W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77A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355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C2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F51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91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DD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918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防爆强光LED手电筒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D95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TG-TZ015工作电压：3.7v；电流：输入5V1A，输出1A；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799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8" w:type="pct"/>
            <w:tcBorders>
              <w:top w:val="nil"/>
              <w:left w:val="nil"/>
              <w:bottom w:val="nil"/>
              <w:right w:val="nil"/>
            </w:tcBorders>
            <w:shd w:val="clear" w:color="auto" w:fill="FFFFFF"/>
            <w:noWrap/>
            <w:vAlign w:val="center"/>
          </w:tcPr>
          <w:p w14:paraId="4137F2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7F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AFE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7E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62C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3A4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2CC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 额定电压AC220-380V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开孔尺寸Φ30mm防护等级：IP65 防爆等级：EXdIIBT4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12B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922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 xml:space="preserve">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BF8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30C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90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65A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71A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233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 额定电压AC220-380V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开孔尺寸Φ30mm防护等级：IP65 防爆等级：EXdIIBT4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A75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819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 xml:space="preserve">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509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F9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BA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6B0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A06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784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 额定电压AC220-380V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开孔尺寸Φ22mm 防护等级：IP65 防爆等级：EXdIIBT4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A58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676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8CD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413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76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3F5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046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3DB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 额定电压AC220-380V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开孔尺寸Φ22mm 防护等级：IP65 防爆等级：EXdIIBT4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3F7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C19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 xml:space="preserve">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5F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1B2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B2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769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EF2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瓷灯头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BF6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1C2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1AC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2E6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BEE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EA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5AF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C88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瓷灯头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B6FE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2C6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4CF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5BD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B6F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93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D60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7D6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转换灯头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9CC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E27-E40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82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2FB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B7D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38B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19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540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BB1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转换灯头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E2CF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E40-E27</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4D5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A01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B2E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AB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74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C2D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2DD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F4B1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PZ-30，6路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6E5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3D3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800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C3B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9C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4AD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92D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325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PZ-30，10路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867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711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A02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B54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58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7C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9FAC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9FB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PZ-30，16路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D66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8F7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ED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B5F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D5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287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423D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50F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PZ-30，18路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AB9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A1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DD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6CB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48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924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7169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C5C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PZ-30，24路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3FA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3B4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CA3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DA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15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00F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B94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0ECF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PZ-30，36路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F71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E7E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B90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D3E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AC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B3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21A1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组合开关箱面板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8D5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PZ-30，6路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29D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250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1C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45A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BE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BE5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834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组合开关箱面板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6EF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PZ-30，10路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C49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660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067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59B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03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E06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580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组合开关箱面板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2AF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PZ-30，12路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121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6FB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3F1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0E6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8D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2E7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84E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组合开关箱面板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878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PZ-30，18路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2C5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DAB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EF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8A6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22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0EB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985B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组合开关箱面板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F44D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PZ-30，24路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F29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6E4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C44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D05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B7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098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BEE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组合开关箱面板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55B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PZ-30，36路 正泰</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BEA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42A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EB8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E56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E8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FE5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768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2611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 6位</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B21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768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A86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FFB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ED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8C4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A88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131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 8位</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744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CA6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1EB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4BE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19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8DD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500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8E3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GN-705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B28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839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C6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99B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76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0B5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F51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21A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GN-H306U</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B1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D92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708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72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C1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0C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BA4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电水壶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A018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美的 1.7升</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DBC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9F8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64C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3B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0D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2B5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873C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电热水壶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9FB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 荣事达JY6016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164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C4A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C59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89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CE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B0F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D5B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电热烧水壶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17E5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75F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5BA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B7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AE8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BE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9E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517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电热烧水壶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DF1B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 304不锈钢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72B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7E0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32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2EA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AB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36F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B61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整流器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118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NG1000ZNTJ 220V,50HZ</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5A2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1A5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D4A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A5D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70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3CA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46B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触发器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AF7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50HZ CD-3A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F4E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000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460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752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90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DF2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96E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高压钠灯泡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D68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亚明 1000W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50E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633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09C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BB9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95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46C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945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高压钠灯灯泡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D750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亚明 400W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11B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493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35F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EAE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07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824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AD1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电子触发器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562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亚明 CD-2a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A46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781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575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F769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E1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69E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63B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高压钠灯镇流器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F70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亚明 NG400ZNTJ</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86B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070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61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1FD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8F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718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27C3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钠灯电容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47B6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亚明 32uf</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C91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52E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FBF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B3D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AC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639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5BE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钠灯电容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024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亚明50uf</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7C6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DC8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D48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3DF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1F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8E3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3BE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高压钠灯灯泡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D14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亚明250W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FEF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9EE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8B9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208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9E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6C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6D19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高压钠灯触发器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A7E7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亚明250W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CED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31E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127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4A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51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F0A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C50A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高压钠灯整流器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7D5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亚明250W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5CB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7B7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885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ACE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7F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ABB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BD2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模数化插座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C81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5孔；DZ47X;3C认证</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445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BDD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6C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C96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8B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48B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249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模数化插座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A73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2孔;DZ47X;3C认证</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39B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32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2F9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E41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47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589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329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模数化插座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981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3孔;DZ47X;3C认证</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54A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5A3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E48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5D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81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9EB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F5D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模数化插座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F75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16A 3孔;DZ47X;3C认证</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9FB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DC8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7B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415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35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FE0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EDF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86型一开五孔</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5791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公牛牌 86型 10A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379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2FD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AC6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08A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5C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942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069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86型四眼插座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A376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公牛牌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1E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06E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4BE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F4C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BF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234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253A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86型五眼插座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9C84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公牛牌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BD4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31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F4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8A8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0A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691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51D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86型3USB五眼插座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E83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 10A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022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FEB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3B7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2F4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B9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5A3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3FB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853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公牛牌 86型 16A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1B5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F45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9D7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65E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AB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3D3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F07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86型四孔插座</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95F8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公牛牌 25A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F58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873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111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56F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16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218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96AA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二脚插头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B78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2BF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C67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94B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F71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57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189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A0D4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三脚插头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654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34C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965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C0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FA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1F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6D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E00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三脚插头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8C1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528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87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084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A62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B5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D6F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3E7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四脚插头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15E6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7DE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DD7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31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DAC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38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2CD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DC89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86型一位开关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077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公牛牌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E19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1F5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49F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7DC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EE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DB7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0B9A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86型二位开关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6B5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公牛牌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764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B33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3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4F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CE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3AC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DA9A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86型三位开关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6662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公牛牌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7D5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874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58D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529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93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5E1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43C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86型四位开关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059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  公牛牌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E7B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39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A01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07A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CE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3D7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03A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DDD6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二位双控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6FE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596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9F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3EA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F1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208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AE5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防水罩</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28A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21C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447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48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65A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7FF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671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361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86型面板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266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公牛牌</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A1E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0ED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66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C73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72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610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F9F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86型暗盒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1C4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376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795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AE4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883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5B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A8B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5793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0A4C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C62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F81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2C5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EE6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CF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EF2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4064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0D7B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RVV3×1.5mm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1E6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469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11E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30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B0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899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8FA6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04A6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RVV4×2.5mm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F0E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C12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B73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BB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25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8C0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173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330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RVV4×4mm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11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0E0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A19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9B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EA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E6D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5D1C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仪表信号电缆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21FA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ZR-DJYVPR 2*1.5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315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FB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979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485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59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C5F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116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仪表信号电缆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6F5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ZR-DJYVPR 3*1.5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EF2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BEB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B2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5C1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01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71B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81A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低压控制电缆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BAB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ZRB-KVVRP 8×1.5mm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405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5D1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EEC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369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F2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57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9ED5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低压控制电缆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747F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ZRB-KVVRP 10×1.5mm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283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468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29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AA9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F2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C10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CB5B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F719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ZR-YJV4×1.5mm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5DA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F28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A20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374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5C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058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73A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9C0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ZR-YJV4×2.5mm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594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608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DB0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969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ED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A5A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334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5289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ZR-YJV4×4mm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A3C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9A3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957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AC6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C1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F2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EB8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799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ZR-YJV4×6mm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0D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5FE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2EC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96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C8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074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1A2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动力电缆</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FE4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ZR-YJV4×10mm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125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736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1F3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2A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F8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EF9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F3E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静电跨接线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273A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O型φ27  L=250mm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872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4DA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EF6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05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BE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BE5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698C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铜编织跨接线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A643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长14cm, 8mm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75B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9DB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D9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67B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DE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9E9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E2F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透明护套铜编织跨接线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84E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透明护套，6mm2铜编带芯、孔径M6 长度250mm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385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35F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C37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0E6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12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088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10C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透明护套软线接地线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1F41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C72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1C6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A95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89A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7E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EFB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E1C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透明护套软线接地线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20F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0A4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701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7E1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816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781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40B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54E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透明护套软线接地线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3CD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D87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CD0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C0E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FC3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F1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A5F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C20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透明护套软线接地线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B31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4D0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EA0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86E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CF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5C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A91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B598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透明绝缘护套多股软铜线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CEF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A4C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89B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E76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FB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06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8E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398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单芯多股软双色接地线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D8F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2.5mm2  BVR黄绿双色线 线芯紫铜线</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E7E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08F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CD2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A0C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6B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25E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0FD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单芯多股软双色接地线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BE57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4mm2  BVR黄绿双色线 线芯紫铜线</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B37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6A0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8AB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A52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E6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28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C50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单芯多股软双色接地线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FF6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6mm2 ZR-BVR黄绿双色线 线芯紫铜线</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E86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2AE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E368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2E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44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3E2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608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单芯多股软双色接地线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DBD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25mm2 BVR黄绿双色线 线芯紫铜线</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2B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AE5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1D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539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E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02E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32E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防爆胶泥</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110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YLMFB-I型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E9E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A61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C5B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71F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3C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7A9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44C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聚氯乙烯绝缘塑料带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D14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PVC无粘性相色带</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CB6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54B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956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C7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73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D44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9D2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电工绝缘胶布</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49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约15米/卷 品牌要求：公牛，3M，九头鸟</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864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nil"/>
              <w:left w:val="nil"/>
              <w:bottom w:val="nil"/>
              <w:right w:val="nil"/>
            </w:tcBorders>
            <w:shd w:val="clear" w:color="auto" w:fill="FFFFFF"/>
            <w:noWrap/>
            <w:vAlign w:val="center"/>
          </w:tcPr>
          <w:p w14:paraId="34CADB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CA7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AA1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8C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2FA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7433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高压自粘带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7A7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DF5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9D4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59B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BEE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16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ECF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D70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C9E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无油</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DA9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5C4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EF3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346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18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92D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B24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DD1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88A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7E7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D47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605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AA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68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122B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F9B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766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4DC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543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718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D1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FAE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96DE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BF9F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882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DA7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AD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5F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E8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A5A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EED4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B54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417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52C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8D6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26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86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E57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4B8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F19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9BF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D56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F81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1EF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CC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4FF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E09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357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66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571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68E3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F0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67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2FB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797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C9F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924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0E4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67A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08C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D2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A3C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29F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96C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794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C33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73E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9BC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FC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C01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365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8E31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8C0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C44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892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CD9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CE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7DE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B51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485E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45A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09D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62D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C5B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C0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C04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7E04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9C0C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A75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C8E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8DB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504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D7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471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EC8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C7E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B10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2E7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8BF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48B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15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900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78E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BEEE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E4C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470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B9F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3B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36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CD1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954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D88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5D7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06D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861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ACE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84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D05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B39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59FA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49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208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6C9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2B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06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CC8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BB1B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135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BBB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03F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F56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DE5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BC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7BE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3B2E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0E1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DBA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553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D15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B9A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EE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F90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7BC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117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E97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F66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2F2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404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A6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3C2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A77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094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20E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0A1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64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494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BE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459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4C67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EDD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146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ECB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85B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93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4A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BE6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9D6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A6F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6D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251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16D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424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84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986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A1A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FCD9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22D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32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EB1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9433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1C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C46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2632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A6C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2D0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F9A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43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74E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7A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9EB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B77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AA3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B28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4D6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7C7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D38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84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528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83C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F04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F28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886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4A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2EC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F8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387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AED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5B3E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416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B42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7CC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C0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59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CC6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D15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BCC9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22C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6B3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D5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398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D31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847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9A7C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AC6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185mm</w:t>
            </w:r>
            <w:r>
              <w:rPr>
                <w:rStyle w:val="104"/>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726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93A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711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A5F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B4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2F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9243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E7A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 压20mm2铜带</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263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1D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F7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8B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EDB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AC4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F96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0F60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 压20mm2铜带</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26F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E5D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75A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6D0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73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BCD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1915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04F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 压20mm2铜带</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15A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2AC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06F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CDA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77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53A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BDB3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632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 压20mm2铜带</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D9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D64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58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E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A7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4AA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7A3C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F84B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 压20mm2铜带</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815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0AC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DB0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814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72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270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2AF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镀锌铜线鼻子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019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 压20mm2铜带</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7F3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2C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1BA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38F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04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75A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9C8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295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DT150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B66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4AE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179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2D6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97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027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FE9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8E7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97E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675CFA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C3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E380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8E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31F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3ED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E18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DT-25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391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45AC5B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8AB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2C3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5C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81C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FEE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66D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DT-35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A22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4D2185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FD2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9C0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67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D04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98F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FE2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DT-50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1CC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C9524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84F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5D0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94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6BD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34C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F5E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DT-70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F75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B3D80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00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A7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BA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FB6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987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3A0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DT-95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F81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2FF681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90F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52A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31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0B3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3CB3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84D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OT16-14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831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4A98B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2A8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8C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37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C39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899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6C3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OT25-14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9C8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75B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E5B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20D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25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ED7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2B6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EBC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04D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064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59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15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F9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A50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A3C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69F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797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0A7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D50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31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F5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B43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B6E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27B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64E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BFC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519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81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96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120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6DB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B65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OT25-22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692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4A7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AF2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4ED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5E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8AA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210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6CB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OT25-24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67B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97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B5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5B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0C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365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A35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DB9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OT25-26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2A1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E51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F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408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B1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C21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978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C22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OT25-28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08A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FCA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7E9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AA0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D7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9E4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613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6C7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OT25-30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247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9AB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957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B7A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2A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BBF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E45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开口铜线鼻</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EA3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OT28-30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CFC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A79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438" w:type="pct"/>
            <w:tcBorders>
              <w:top w:val="nil"/>
              <w:left w:val="nil"/>
              <w:bottom w:val="nil"/>
              <w:right w:val="nil"/>
            </w:tcBorders>
            <w:shd w:val="clear" w:color="auto" w:fill="FFFFFF"/>
            <w:noWrap/>
            <w:vAlign w:val="center"/>
          </w:tcPr>
          <w:p w14:paraId="5452806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950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87B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60E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C5C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SC窥口铜鼻子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56C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SC16-8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C3C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49EE40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00C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3A6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A5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2D2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3A0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SC窥口铜鼻子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9CD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SC25-8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83E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685A1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0CA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54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3F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95B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AE0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SC窥口铜鼻子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4E6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SC35-8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AFB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0FD3B4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D4E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710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5A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FEA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80D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SC窥口铜鼻子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122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SC50-8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A5D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191A2C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561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69C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716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984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F30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接线端子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E3A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菲尼克斯UK-10N</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F78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074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529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BD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A7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D70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AB7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C064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220V，3×16A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7B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05C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2A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04A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08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D4F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809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926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380V，4×32A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995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9A3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25F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E53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12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7A0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CE4B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防爆插销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F553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新黎明 380V，4×32A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A83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330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B3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D11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8A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610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738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防爆墙壁开关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C9D2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新黎明 单开  220V 10A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4C2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F7F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2C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BD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A7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C49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8864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防爆防腐照明开关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B8F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新黎明 ZXF8030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0D2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39A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97E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29E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FE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907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D80C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防爆照明开关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6FB1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SW-10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D38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E29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D0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B55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15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9D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90F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转换开关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280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LW39-16C-4GC-11111/3</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795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4C4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857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674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2F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03F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F30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D71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YBLX-K3/20S/J</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E1E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3D29C2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0BC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55D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FE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300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000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13E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SZL-WL-A 10A，300VAC，6A24VDC</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39A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AD3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19C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78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CC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A51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969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2BF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Z4V7H335-11Z-RVA-2272/2654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E28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D91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B04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392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967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835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BE7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行程限位开关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9D20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Tend TZ5104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613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0EA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AA4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4DD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DD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02B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4A5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浮球开关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13E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额定电压220VAC 防护等级IP65 8米 聚丙烯EM15-2 A级</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4DE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144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734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5D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F9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211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934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56E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图尔克接近开关NI8-M18-AZ3X</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52C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27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9C0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A80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35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021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48B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防爆急停按钮</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1D34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防爆等级BT4 下出线1/2" 一组常开一组常闭触点</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25E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EE2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670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698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BB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93A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DD8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1B2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DN15，700mm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2BB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6AA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A24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C2C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BD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4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6C9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CD4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1000mm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71E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A92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99B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61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E1E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AA3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0D4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009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DN20 500mm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B34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FB7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2B1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EE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5F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136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CBE8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E54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DN20，600mm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FEE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3B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C38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75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936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0C4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29D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536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DN20，700mm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56C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F2B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296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E6F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F7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E90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C1F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0E27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DN20，1000mm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271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B55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FAC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05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D4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D55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E44C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299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DN25 600mm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47C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2FB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F31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849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BC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B6F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1C7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7B3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DN25 700mm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E1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AD7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D1F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226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9F3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41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D48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69CB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1000mm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14E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95F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D68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D6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CE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B9A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2136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F7F2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DN32，600mm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26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058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841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AFA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309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906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96A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9FB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DN32，700mm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D3E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00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830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DB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9F9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F9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E50E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39F0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DN32，1000mm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F7A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06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51B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24A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6B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32D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A52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33CE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DN40，700mm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A4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553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46D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FB0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F1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31A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3CDC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1BB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DN40，1000mm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8FF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EC9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14A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CDB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7A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0A2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8399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703B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DN50，700mm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0FE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0A3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AB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399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E9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41B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9FD8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F24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DN50，1000mm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471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5F1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796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CC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43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E72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203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8B19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DN70，1000mm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D18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800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CBE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F01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98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34D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67E4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DFE3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BNG-700×G3/4" 1/2NPT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6DB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D8C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8CF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C98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36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25F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FF2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449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BNG-700×G1/2" 1/2NPT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078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49A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3B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5C2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B9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2B3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E78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不锈钢挠性连接管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97B3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1/2"NPT(M)×G1/2"(F) 接头材质：304 DN15 </w:t>
            </w:r>
            <w:r>
              <w:rPr>
                <w:rFonts w:hint="eastAsia" w:ascii="宋体" w:hAnsi="宋体" w:cs="宋体"/>
                <w:i w:val="0"/>
                <w:iCs w:val="0"/>
                <w:color w:val="000000"/>
                <w:kern w:val="0"/>
                <w:sz w:val="18"/>
                <w:szCs w:val="18"/>
                <w:u w:val="none"/>
                <w:lang w:val="en-US" w:eastAsia="zh-CN" w:bidi="ar"/>
              </w:rPr>
              <w:t>70</w:t>
            </w:r>
            <w:r>
              <w:rPr>
                <w:rFonts w:hint="eastAsia" w:ascii="宋体" w:hAnsi="宋体" w:eastAsia="宋体" w:cs="宋体"/>
                <w:i w:val="0"/>
                <w:iCs w:val="0"/>
                <w:color w:val="000000"/>
                <w:kern w:val="0"/>
                <w:sz w:val="18"/>
                <w:szCs w:val="18"/>
                <w:u w:val="none"/>
                <w:lang w:val="en-US" w:eastAsia="zh-CN" w:bidi="ar"/>
              </w:rPr>
              <w:t>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399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2AE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023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FE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8E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92D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229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声光电子蜂鸣器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8FD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CEFR-4*1电压：220V；电源频率：50Hz-60Hz；电流：＜1A；喇叭功率：6W/106dB；防护等级：IP65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21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nil"/>
              <w:left w:val="nil"/>
              <w:bottom w:val="nil"/>
              <w:right w:val="nil"/>
            </w:tcBorders>
            <w:shd w:val="clear" w:color="auto" w:fill="FFFFFF"/>
            <w:noWrap/>
            <w:vAlign w:val="center"/>
          </w:tcPr>
          <w:p w14:paraId="4D0471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DF2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24E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4C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21B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AC6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9E39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配10米螺旋线（SC-03）适配发车岛防静电溢油保护器SLA-S-Y</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260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A9E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9F9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2D0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0A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59C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A77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D07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配5米螺旋线（SC-03）适配发车岛防静电溢油保护器SLA-S-Y</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8F2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BDA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3CF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253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FD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80C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97C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静电接地报警器模块</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13F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ET-SGA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CB3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EA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BC2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3DD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B9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FBC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2F4D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防爆人体静电释放器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3DB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PX-PSA 304 防爆等级CT6 声光报警+语音说话 可更换电池</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C4F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BB2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8C8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35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9A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397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8B6A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无线防静电手环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921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手环长度：14-24cm可调 负离子除静电 颜色：黑色 材质：硅胶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401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844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484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07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A7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8BF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B77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有线防静电手腕带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F86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手腕带长度可调节 接地线：铜芯PU线，线长2.5米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2F5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9CF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4D9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F46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B7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069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74F9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防爆弯通穿线盒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4E34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 YHX-W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B98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5FD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0B5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143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B7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DCA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E40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防爆直通穿线盒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691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 YHX-E</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7C2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45B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CAE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9E8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BD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A35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76D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防爆三通穿线盒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B18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 YHX-E</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2A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6B3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0F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935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80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544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761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防爆弯通穿线盒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FB5D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   YHX-W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DA2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13E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5F3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179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7B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3F5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FCB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防爆三通穿线盒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2C9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   YHX-E</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67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C5E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820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E52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48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63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A5B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防爆直通穿线盒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20A3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   YHX-E</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F68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861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E41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B1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D30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392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3B8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防爆弯通穿线盒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8885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40F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4DA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E9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3A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9B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CE1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669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防爆三通穿线盒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2D92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9BE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D2C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2D7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45A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BC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74D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638B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防爆直通穿线盒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FCA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161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293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7E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0E4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2A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8C1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113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防爆弯通穿线盒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143B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铝合金G2"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917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D6B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9BF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223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8CD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632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F949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防爆直通穿线盒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C4C7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铝合金G2"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573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201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496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90B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CC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5B8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E1C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防爆三通穿线盒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2557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铝合金G2〞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95D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387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00A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2DC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EA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7B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656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防爆Y型隔离密封穿线盒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F0D3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 防腐等级WF2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D89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F6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CA9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42D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D5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4B1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D30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铝合金弯通</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F1F0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 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C2B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3CF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688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8E9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A3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37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88F7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铝合金直通</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9D4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 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315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2AD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75C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9D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47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818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27B8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防爆三通穿线盒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E43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 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2A1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7EB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C2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279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C7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AF8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1D6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铝合金直通穿线盒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F7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502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1E3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3E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A53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326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B89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3BC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铝合金弯通穿线盒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B06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49B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B9A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1ED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C8A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EB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583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641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AH防爆接线盒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D6D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4分，三通</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298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969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98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EC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A1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846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3AC2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AH防爆接线盒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2358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6分，直通</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05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0D6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A5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FC7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94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0D8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87ED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AH防爆接线盒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C4F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6分，弯通</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079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A90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6F7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EC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BE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82D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A22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AH防爆接线盒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E82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6分，三通</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BD0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5FF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FF3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8AB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28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294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2E2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对夹式防爆接线盒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276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4′直通, IP66, WF1 铝合金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842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2DA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C9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E35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98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447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DC1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对夹式防爆接线盒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2D1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4′元宝通, IP66, WF1 铝合金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F03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B19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1A6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417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C2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75F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2F0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对夹式防爆接线盒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076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6′直通, IP66, WF1 铝合金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6BF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7D4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B3B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BD7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8A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8DA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37F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对夹式防爆接线盒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BFF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6′元宝通, IP66, WF1 铝合金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C1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B94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414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B0D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AB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D12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630F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绕线盘</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C66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2×1.5mm　50米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AC4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11F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B2D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086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13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72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F0E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绕线盘(带线)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DA83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50米 380V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C31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A37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D96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48F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9F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E97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EC0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EC3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S-75-24 INPUT:100-120VAC 2.2A 75W  200-240VAC 1.1A  OUTPUT:+24V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521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822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AF4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BF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AC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795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1857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27D8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S-120-24 INPUT: 200-240VAC  1.5A  120W   OUTPUT:+24V 5A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44A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D70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03C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5A3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D7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0AC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15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108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S-150-24  INPUT:200-240V3AOUTPUT:+24V 10A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DB1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CA2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747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FF3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F8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5BB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E9B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9820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南孚1#       </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BDC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30B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7B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C58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7D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787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282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7179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DDF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A1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610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E2D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D2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886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63D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7B2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F4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192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68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4C3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31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832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437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A31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南孚7#</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969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B2E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AA9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39C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1A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A1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6D6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36E2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1604E 6F22  9V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96D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874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20F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81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FE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C5A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F188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687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PD-HD 23A 12V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8B6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6D5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B4C8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876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D7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C32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26F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A46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 189/LR54 1.5V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216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03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57D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6DD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9B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834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57F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E6A2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A76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06B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5CF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1F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D74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D9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1B7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598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1A85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CR2032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4A1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2A1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9CD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2B1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A3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643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A6C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BC5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CR2016  3V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8C8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E0F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83A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B4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21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B51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4E9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0621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CR2025  3V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1B7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DA6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BA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4CD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CD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0C4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BE18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A50B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1.5V SR44W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7F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7C2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3BA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824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27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261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98F0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18650锂电池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D93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3.7V带保护板 2000mAh 7.4WH</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7FF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56E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0F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703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101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D9B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5CB9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仪表锂电池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26B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unmoon 3.6V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F6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E05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EEC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3F4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0C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351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5798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锂电池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8CE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Fuji NP-120 1700mAh</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CD7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F5A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0A1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97F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C3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B0E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236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CC86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NP12-24 12V 24Ah</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AAF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019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0FF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3DB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F1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E44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A25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保险丝管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FD0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2A，电压380V，尺寸10*38mm，陶瓷RT14-20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DE7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C1A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E6B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8E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FE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9C9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0FF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保险丝管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982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6A，电压380V，尺寸10*38mm，陶瓷RT14-20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BBC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E59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504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B27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02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656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5073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06D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RT14-20  20A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2B1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1AC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28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60D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F9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AA8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4F23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21C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RT18-32  2A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065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4C4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6D6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53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5F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CC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DD7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B6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RT18-32  4A</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556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DF5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7A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CF7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04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C5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A3C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熔断器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648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16A，φ10×38  20个/盒</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A4B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D18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32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AD3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BA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FF8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7AC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熔断器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D3F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32A，φ10×38  20个/盒</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988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5C6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5E1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7BA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BE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3D3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56B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熔断器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00CA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环宇RT18-32 6A，20个/盒</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369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1C6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A8F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C8E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57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3F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59D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熔断器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242C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NGTC2-160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2DF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8B8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A8D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82A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8B8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336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A81D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熔断器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DEDE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NGTC2-400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B46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35A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E8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6C0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3F9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DE3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6B6D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熔断器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A1C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NGTC3-400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32E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462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285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650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9E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359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510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熔断器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8E2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NGTC1-200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620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F64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C81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9CF6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CA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D3F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88D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EB7E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250V 0.5A Φ5×20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C5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67E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D5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BDC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13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06A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C73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E8E5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250V 2A Φ5*20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CDB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D94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588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19C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D0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7E1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B24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302A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250V 3A Φ5*20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842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034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63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4CE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E1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026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017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8088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250V 5A Φ5*20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524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516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26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347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12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E25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08A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F43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250V 6A Φ5×25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811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F87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001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484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49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3ED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00E9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玻璃管保险丝</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59C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250V 10A Φ5*20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452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45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E1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FA9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63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469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967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漏电断路器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429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 DZ47LE-63 C60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A84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938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ED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CA3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79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1F1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7EA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B61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 DZ47-60 C25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841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65A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49A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A3E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F1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540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5CF8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2300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 DZ47-60 C60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EA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DCD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ACF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5B9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42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5FB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81F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AC0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C6   3P；S262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8C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5D0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AA5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A5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7B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B2C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565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A8E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  3P；S262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035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063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BDE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B3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89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3C7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A75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359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C16  2P；S262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6B5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348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4C3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1F7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65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3D6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65A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3A0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  2P；S262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8D3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672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4A1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925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CD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1D0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DED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D23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  2P；S262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E13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77E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874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1CF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40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AC5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BC8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EA5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C32  2P；S262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DF9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339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F8D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91F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5B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83D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D0E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小型断路器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8B5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  3P；S262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405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C9D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01B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D65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78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C08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33C4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空开漏电保护器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196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64A 2P 建议品牌：ABB、施耐德、西门子</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041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0D5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C62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772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7E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BB1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67CB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617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20A（1P+N）建议品牌：ABB、施耐德、西门子</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2A0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C41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9E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7B7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AC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FB2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993F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5C72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25A（1P+N）建议品牌：ABB、施耐德、西门子</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B7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719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EBE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993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DC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978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94C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39A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32A 2P 建议品牌：ABB、施耐德、西门子</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2CC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AD9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4D0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348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322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3F7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AFA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5D0B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64A 2P 建议品牌：ABB、施耐德、西门子</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CC3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30B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521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DCE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59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67C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4AD9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仪表保温箱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2EC8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600×500×400 Q235-B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C01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CF8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A3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73E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07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96F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2FB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仪表保护箱</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2C7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600×500×400 Q235-B</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D4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54B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795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BEA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8F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21A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19D5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隔爆密封接头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C182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120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3A5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6EE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7A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01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76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B4A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隔爆密封接头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2E31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3/4"NPT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69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54F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A25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6F3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E5F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42F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3F1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隔爆密封接头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72D0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NPT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30B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F7D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43B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21E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F6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9D6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397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隔爆密封接头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CE3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1.5"NPT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A64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FF7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58E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DB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A4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744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38B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隔爆密封接头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482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2"NPT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726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F1A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A28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53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AA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24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8858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304不锈钢防爆格兰头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25D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297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999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6E5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685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DF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427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5C3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不锈钢接管式防爆格兰头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171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NPT1/2内外螺纹 线径5-12mm 内置夹紧密封圈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660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2AC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9FF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8AB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AC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E57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D8B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304不锈钢防爆格兰头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D4C9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483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E00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489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CAB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A5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693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623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电缆穿板接头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859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铝合金+静电喷塑 G1/2"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0F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A41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0B1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5E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3A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5C1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5A4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直通螺纹终端焊接头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CEE5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1/2NPT转Φ14焊接管 304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2EE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6CB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AA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0B6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27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570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29C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开关标识挂牌</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E88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 开关指令 可切换 厚度≥2.5mm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E02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D09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3DD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AD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04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565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544D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开关标识挂牌</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A316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 常开常关指令 可切换 厚度≥2.5mm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15E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6D7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A5B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EF7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22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B19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2791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防火门液压闭门器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D63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常闭式 适合门重：35-65KG 主要材质：加厚铝合金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51A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4FE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34B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08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AA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F07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F084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D1A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1000mm（长）×260mm（宽）×65mm（高） PVC橡胶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406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154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E61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885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C2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473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653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9A0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1000mm(长)×300mm（宽）×40mm（高） PVC橡胶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31B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85D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F78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233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A2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05F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493F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橡胶止退器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3FD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卸船机大车专用 175mm（长）×100mm（宽）×150mm（高）</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AFA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838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AD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4EC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A5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639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68A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汽车橡胶止退器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44D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橡胶+反光膜 25*16*19cm（实心）</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8BD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DDB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08B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017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CD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325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EB3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移动式汽车橡胶止退器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5BE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手杆（高度约98cm）+橡胶（重约7kg）+反光膜 25*15*18cm（实心）</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424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BB6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438" w:type="pct"/>
            <w:tcBorders>
              <w:top w:val="nil"/>
              <w:left w:val="nil"/>
              <w:bottom w:val="nil"/>
              <w:right w:val="nil"/>
            </w:tcBorders>
            <w:shd w:val="clear" w:color="auto" w:fill="FFFFFF"/>
            <w:noWrap/>
            <w:vAlign w:val="center"/>
          </w:tcPr>
          <w:p w14:paraId="3651AE5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91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5D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A3B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4B1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枪式手提电动缝包机</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6DA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GK9-98 充电式  便携式  电压220V  功率210W</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5B3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8D1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BEC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07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38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5D9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93F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手提缝包机线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6540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本白，150克/卷  大化10支3股</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4CA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BDA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1E8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B4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E50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71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0D50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宝塔线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01D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21s/4*3，400米/卷 棉蜡塔线</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504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2BE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84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FCC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736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65B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5BF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腰挂两用工具包</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7DD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黑色主体配棕色包边，翻盖主袋+3网袋+双侧挂袋，尺寸20×22.5×19.6cm，可腰挂+肩背组合使用  加密加厚防水牛津布</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231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A3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3F2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6F1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CA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D30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C2CB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多功能数显式万用表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3CD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VICTOR 9806+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729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772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0B8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86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C7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1A9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CF95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8F46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ZC25-3  500V 0-500MΩ</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906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013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879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44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EF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D3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A66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非接触式测电笔</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3CC9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UT12M 安规CAT Ⅳ 1000V 含电池、说明书等附件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A7B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95F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6CA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D92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B8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BEB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9E1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铝合金便携雪铲</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F32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504LO 尼龙把手，可拆卸铝合金手柄，两档调节装置，加厚铝合金铲头28*21cm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2F9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nil"/>
              <w:left w:val="nil"/>
              <w:bottom w:val="nil"/>
              <w:right w:val="nil"/>
            </w:tcBorders>
            <w:shd w:val="clear" w:color="auto" w:fill="FFFFFF"/>
            <w:noWrap/>
            <w:vAlign w:val="center"/>
          </w:tcPr>
          <w:p w14:paraId="13DE0A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8F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E0F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E0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E5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750C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小型风铲</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A60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8D0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F29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60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E13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0C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8C0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48A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撬棍</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ED5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960×20mm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C8E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578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D9B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DC7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AE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A98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229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手镐</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D98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8E2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7CD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B55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29D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A3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C96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7F1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草帽</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4A26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直径46cm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640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33A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62E0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7BD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CD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512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EB1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镰刀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034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材质：锰钢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D4B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BB4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66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A46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5F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654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EA6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CF2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啄木鸟　786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923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3A2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95A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A07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81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112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EE35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美工刀片</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6194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长100mm 宽18mm厚0.7mm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A25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54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F10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84E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09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FA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F6B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14D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总长540mm 刃长200mm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173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56E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9E6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8FD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47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8F1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C689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打草绳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9D9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斯蒂尔</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FAE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FE8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D2F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EA8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EC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388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3D5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环卫钳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8A29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加长、垃圾夹</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C2A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76B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F77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53B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3F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30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0AC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小花剪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C69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636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302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806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1F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57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7F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945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铁草耙</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553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32*30*5mm  带柄120cm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3C8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E7B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C80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89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B9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38A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551C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1D8B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 （爱丽丝ARS UV-32EN）</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27D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14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A81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A4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AD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916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9AA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高枝剪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92B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H：5m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A57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858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047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573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2F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8D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2CF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粗枝剪</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762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长60cm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577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2B9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7CD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146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44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EAE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7D5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罗茨风机皮带</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7B78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B-1473LI</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BB6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834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838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AC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24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E6D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9D5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打草头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C81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斯蒂尔FS120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FC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622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0DB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FAE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36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6C5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627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火花塞</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2966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斯蒂尔FS120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BF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D71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D20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FCE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7C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63F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4B9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油锯链条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37B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斯蒂尔</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1FF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88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E8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E76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30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CC9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D09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遥控电动幕布</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9418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得力牌，型号50440 材质：白塑</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B9F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E1C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0D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CB1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25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FA3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847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农用喷雾器</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C2D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通用手动型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200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02F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D69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E7B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FD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7D6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39F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报警器喇叭</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7C0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BJ-60  60W 220V</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F1E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3DF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1E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288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26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997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E2C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疏散救生指示棒</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AE7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29cm    红蓝交替充电式</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689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B18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AD0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DD7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A8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E20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CD89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喊话扩音喇叭</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F107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EARISE/雅兰仕 H11  240秒录音+大音量喊话+3500毫安锂电池</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C1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4EA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A6B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63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FE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158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BF3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C9B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FD5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BB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A1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DA2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6A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9F3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4DA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A1D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6EE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1EA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3D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4B6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94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27E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CD9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塑料软管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D201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6CE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A20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417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2820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D5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7B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9C2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农夫山泉矿泉水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A37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550ML  24瓶/箱</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1DB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8ED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3B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EB4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61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3AE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E17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农夫山泉矿泉水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B01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CEE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9B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9E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4CD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3E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E01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964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怡宝纯净水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D2F1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350ml*24支</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3CF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733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BE7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A07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C6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81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5ED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桶装饮用水</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95F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梦之源 17升</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8B0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852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8FB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96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61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58B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986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净水器滤芯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CDC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九阳PO-12P501JTMY-3</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CCE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9C2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D6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EAC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97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A3A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4B3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净水器滤芯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847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JYW-HC-1583WU</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AE8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903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1EA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575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56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8D7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D14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净水器滤芯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F93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RO-10P30JTMY-3</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CA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FC9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43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711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1B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61A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A1FC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3M滤芯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EF1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CA7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8A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1CE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F9C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45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AD8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27FF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步进式开水器滤芯   （预过滤PP棉)</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9D9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 适用于GM-GB-80E/100E步进式开水器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7E7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8A2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091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2FF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A0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45D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AFA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步进式开水器滤芯   （颗粒活性碳)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6A19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 适用于GM-GB-80E/100E步进式开水器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837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306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05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6C1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E6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7FD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3CA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步进式开水器滤芯   （压缩活性炭)</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989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 适用于GM-GB-80E/100E步进式开水器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42B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043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07A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648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DC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902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4FA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三芯过滤器密封圈 </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11C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LBFRB03F100P06L3DSGZ 氟橡胶 密封圈直径530mmφ8mm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6CB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2F2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04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19D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C0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D99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921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四芯过滤器密封圈 </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9BC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LBFRB04F150P06L3DSGZ 氟橡胶 密封圈直径580mmφ8mm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EEC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A48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644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BE7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B0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026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A89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玻璃棒温度计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68E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红水0-100℃ 30cm 精度1℃</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CF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592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424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F66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6C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5C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554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温度计套管</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D80E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长度200mm 碳钢加厚 厚度5-6mm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843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2BA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762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326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0E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37F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E60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绝缘橡胶垫</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251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1000mm×10000mm×8mm 耐磨防滑防静电</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4DF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527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7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AF5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97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923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148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PVC防滑垫</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76B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厚6.0MM、宽0.9M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F18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28F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C0E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370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04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FEE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FAED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防滑草垫</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DF8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1000*600mm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473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C4A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697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A2A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ED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BE1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94EB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草帘</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8AD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1m*2m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270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C8C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60F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A369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DA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D8E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49C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编织袋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DF10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1米*0.6米 新料</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91B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1DC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4D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289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DA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E4E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E01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大补丁麻袋</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2CF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75×105cm 防滑用</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622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37F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49F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25C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DA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F2A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217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国标全钢架空陶瓷防静电地板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75D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600*600*40mm 全钢，钢板厚度0.5mm，表面电阻10^6— 10^9Ω，浅色光面（不需配支架等附件）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33E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FAB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3CA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C25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7D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6CE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3F4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瓦楞纸板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5E2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2.8*2m 三层A瓦，棕黄色</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113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3B9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9A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19C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37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F77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871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纸箱板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699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1.2米*1.4米</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309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AAA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DEE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3AB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04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AF1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F77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PC耐力板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8718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宽：1.82m 厚3mm 蓝</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986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896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0DF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48F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E7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2EE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5EE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中央空调挡风板</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96B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60cm塑钢白色</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55E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66A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DDD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3D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E6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181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6E2C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国旗</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793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1440mm×960mm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44A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2E8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F20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D34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D4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58B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C126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红灯笼</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8CAC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120#直径80cm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FAF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3CE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419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429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F7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5B0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AAC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DC3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二硫化钼15KG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804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B58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F5E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6D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84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D79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B806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锂基润滑脂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7D3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282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923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FA2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B8A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69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89D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E30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石墨润滑脂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DF6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7A5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031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27B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DB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3E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079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AB2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润滑油（柴机油）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828C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15W-40  4升/桶 道达尔CH-4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682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CA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1A89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7F3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75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FB5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99AB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抗磨液压油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A1B1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2CD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D57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70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73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A1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501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31E1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抗磨液压油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AA0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HM46号/18L/桶  派瑞46号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AE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380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72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B1B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385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17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008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0DF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C750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R404A（含瓶） 净重9.5KG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360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32E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06E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636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4C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7C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CF0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A57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30Kg/瓶 不含制冷剂瓶 R23</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831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785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B79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C8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52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97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D6E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重油污清洗剂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DBD7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去机台油污、机器油污等油污 2.5kg/瓶</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037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FDE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74A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B94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52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D50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804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乐帆聚氨酯泡沫剂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F29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900g-750ml 木门专用，抗收缩型，高发泡型</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F7F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28" w:type="pct"/>
            <w:tcBorders>
              <w:top w:val="nil"/>
              <w:left w:val="nil"/>
              <w:bottom w:val="nil"/>
              <w:right w:val="nil"/>
            </w:tcBorders>
            <w:shd w:val="clear" w:color="auto" w:fill="FFFFFF"/>
            <w:noWrap/>
            <w:vAlign w:val="center"/>
          </w:tcPr>
          <w:p w14:paraId="5CCAFA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C1E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B10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56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5F3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986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化油器清洗剂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932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C0B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28" w:type="pct"/>
            <w:tcBorders>
              <w:top w:val="nil"/>
              <w:left w:val="nil"/>
              <w:bottom w:val="nil"/>
              <w:right w:val="nil"/>
            </w:tcBorders>
            <w:shd w:val="clear" w:color="auto" w:fill="FFFFFF"/>
            <w:noWrap/>
            <w:vAlign w:val="center"/>
          </w:tcPr>
          <w:p w14:paraId="36853B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771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88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08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544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016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5E7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B3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DF9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572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C7F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54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05B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10F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673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4L/桶 46号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81A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2BD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80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4BA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A1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DB5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9CE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CD3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CKC-150/170KG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C8F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FC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2D4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CC3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3C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44F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79B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A42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16L/桶  VG320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0F6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166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9C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B1F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E3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BB0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0AB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E44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220号</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BA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328" w:type="pct"/>
            <w:tcBorders>
              <w:top w:val="nil"/>
              <w:left w:val="nil"/>
              <w:bottom w:val="nil"/>
              <w:right w:val="nil"/>
            </w:tcBorders>
            <w:shd w:val="clear" w:color="auto" w:fill="FFFFFF"/>
            <w:noWrap/>
            <w:vAlign w:val="center"/>
          </w:tcPr>
          <w:p w14:paraId="57B8FB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44D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8C5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0B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7C1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C48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压缩机冷冻油</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0C64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美国赛润xaerus  XRT534-32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626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019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1C6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8A3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75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70A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5869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酸碱检测试纸</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DE44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PH1-14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776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884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E70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AC3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60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9C9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E559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柏油清洗剂</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08C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E88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681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6D7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998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1F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346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0B0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取样玻璃瓶</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F22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1000ml;口径30mm;GL45螺纹;介质：醋酸、乙酯、甲醇、乙醇</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98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81A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FC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F72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3B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D61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31A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聚乙烯绿色篷布</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0DB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B54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4"/>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4FB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70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E3E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4A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B4A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2C1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聚乙烯绿色篷布</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534E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0E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4"/>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B2D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A96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E1F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A1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37F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50B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聚乙烯绿色篷布</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6829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220g</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C73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4"/>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85C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26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C44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03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D5F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5B55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篷布</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2B9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360g 刀刮布</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1D2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4"/>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089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B69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7F5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87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CC5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CF5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高档水织篷布</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B99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200g双绿</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EA7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4"/>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A9D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9CA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099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E5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15A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3FA4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8E5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HDPEφ6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9F7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35B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BB9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A3E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6C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3A2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717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5C6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HDPEφ8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751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B97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27E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DC7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FC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9CB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B38E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845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 φ10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093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BD5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B74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02E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B5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19F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A367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3152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 φ12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8CE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DB1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058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2E2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D0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FB8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3BB4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6C0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 φ14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9BF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017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3EA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9B6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57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F8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78D5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E08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 φ16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3E4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0E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214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F51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93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53F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01B3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5E2B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 φ18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990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C32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909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9D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BD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F11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DB44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8C7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 φ22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657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C4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678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C0C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65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C34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717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FD8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 φ26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C68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CD5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DB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0EE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42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F61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10C5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船用缆绳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BDF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φ35三股（三花）</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ED9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176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314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BC0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F6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515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97A9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船用缆绳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EDE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φ40三股（三花）</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D3B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A5D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F79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67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DF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557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60E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船用缆绳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24FD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φ45三股（三花）</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54E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B8E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E3B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11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C0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29F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B80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船用缆绳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E980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φ40八股（多花）</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334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345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D64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DF5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E5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249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250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船用缆绳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677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φ45八股（多花）</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302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3B8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CCB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ECD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F9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23C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D047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船用缆绳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0BC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φ50八股（多花）</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4FC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34E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18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643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D5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A58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95E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船用缆绳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4527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φ55八股（多花）</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14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646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C13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118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13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40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AD3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船用缆绳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AF8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Φ55 多花（100米/根）</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A1C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nil"/>
              <w:left w:val="nil"/>
              <w:bottom w:val="nil"/>
              <w:right w:val="nil"/>
            </w:tcBorders>
            <w:shd w:val="clear" w:color="auto" w:fill="FFFFFF"/>
            <w:noWrap/>
            <w:vAlign w:val="center"/>
          </w:tcPr>
          <w:p w14:paraId="479AD8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88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666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0D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D8D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E435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高分子阻燃复合绳（两头环）</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49C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制作两头环</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51C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A06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7B8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AC4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B0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BFD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C124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1A1E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B3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E96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EA4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64F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2C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BE4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5BFD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80A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φ18涤沦</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23C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B68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ACC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46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EE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0EE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4DA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5058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B7B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219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BC1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A55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58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50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FFB2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9346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ф24mm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5C8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E20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5E1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974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94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078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855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麻绳</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0020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31E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6F6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6BF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3FE0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DD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986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w:t>
            </w:r>
          </w:p>
        </w:tc>
        <w:tc>
          <w:tcPr>
            <w:tcW w:w="11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B73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船舶舷梯安全网</w:t>
            </w:r>
          </w:p>
        </w:tc>
        <w:tc>
          <w:tcPr>
            <w:tcW w:w="20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DCB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6m*6m  网孔直径10cm(非标,定制)线径6mm</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DDA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DE2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005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5C4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CC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75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FF9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以上合计总价（小写）：</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6E4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2"/>
                <w:szCs w:val="22"/>
                <w:u w:val="none"/>
              </w:rPr>
            </w:pPr>
          </w:p>
        </w:tc>
      </w:tr>
      <w:tr w14:paraId="52DC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75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2CD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交货期：合同签订生效通知送货后**个自然日到货。</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13C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税率：13%</w:t>
            </w:r>
          </w:p>
        </w:tc>
      </w:tr>
    </w:tbl>
    <w:p w14:paraId="2CB3BDDF">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0AE59A3">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DC036D4">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0C029F2">
      <w:pPr>
        <w:rPr>
          <w:rFonts w:hint="eastAsia" w:ascii="方正仿宋简体" w:hAnsi="方正仿宋简体" w:eastAsia="方正仿宋简体" w:cs="方正仿宋简体"/>
          <w:kern w:val="1"/>
        </w:rPr>
      </w:pPr>
    </w:p>
    <w:p w14:paraId="587ED01B">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B633A4C">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F56732F">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2"/>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2"/>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2"/>
      </w:pPr>
    </w:p>
    <w:p w14:paraId="6F44CB8E">
      <w:pPr>
        <w:pStyle w:val="3"/>
      </w:pPr>
    </w:p>
    <w:p w14:paraId="08EF86ED">
      <w:pPr>
        <w:pStyle w:val="3"/>
      </w:pPr>
    </w:p>
    <w:p w14:paraId="4DDAD6AD">
      <w:pPr>
        <w:pStyle w:val="3"/>
      </w:pPr>
    </w:p>
    <w:p w14:paraId="33FEB0D7">
      <w:pPr>
        <w:pStyle w:val="3"/>
      </w:pPr>
    </w:p>
    <w:p w14:paraId="270FC78C">
      <w:pPr>
        <w:pStyle w:val="3"/>
      </w:pPr>
    </w:p>
    <w:p w14:paraId="1834D960">
      <w:pPr>
        <w:pStyle w:val="3"/>
      </w:pPr>
    </w:p>
    <w:p w14:paraId="2CDFC19D">
      <w:pPr>
        <w:pStyle w:val="3"/>
      </w:pPr>
    </w:p>
    <w:p w14:paraId="2E553074">
      <w:pPr>
        <w:pStyle w:val="3"/>
      </w:pPr>
    </w:p>
    <w:p w14:paraId="20994B87">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6710C82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7CB9A5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5EBB7BA7">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7B1759A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32163DC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7A64FE3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027BF0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签订地点：江苏省镇江市京口区    　　 </w:t>
      </w:r>
    </w:p>
    <w:p w14:paraId="20A3FAFA">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p>
    <w:tbl>
      <w:tblPr>
        <w:tblStyle w:val="13"/>
        <w:tblW w:w="5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383"/>
        <w:gridCol w:w="3249"/>
        <w:gridCol w:w="617"/>
        <w:gridCol w:w="731"/>
        <w:gridCol w:w="1182"/>
        <w:gridCol w:w="1198"/>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10" w:type="pct"/>
            <w:noWrap w:val="0"/>
            <w:vAlign w:val="center"/>
          </w:tcPr>
          <w:p w14:paraId="70DEE6E5">
            <w:pPr>
              <w:widowControl/>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194" w:type="pct"/>
            <w:noWrap w:val="0"/>
            <w:vAlign w:val="center"/>
          </w:tcPr>
          <w:p w14:paraId="6D0CA5D9">
            <w:pPr>
              <w:widowControl/>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628" w:type="pct"/>
            <w:noWrap w:val="0"/>
            <w:vAlign w:val="center"/>
          </w:tcPr>
          <w:p w14:paraId="675C04EA">
            <w:pPr>
              <w:widowControl/>
              <w:snapToGrid w:val="0"/>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308" w:type="pct"/>
            <w:noWrap w:val="0"/>
            <w:vAlign w:val="center"/>
          </w:tcPr>
          <w:p w14:paraId="6BCE7430">
            <w:pPr>
              <w:widowControl/>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366" w:type="pct"/>
            <w:noWrap w:val="0"/>
            <w:vAlign w:val="center"/>
          </w:tcPr>
          <w:p w14:paraId="6C2999DA">
            <w:pPr>
              <w:widowControl/>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92" w:type="pct"/>
            <w:noWrap w:val="0"/>
            <w:vAlign w:val="center"/>
          </w:tcPr>
          <w:p w14:paraId="238EA5CB">
            <w:pPr>
              <w:widowControl/>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98" w:type="pct"/>
            <w:noWrap w:val="0"/>
            <w:vAlign w:val="center"/>
          </w:tcPr>
          <w:p w14:paraId="3230D9C3">
            <w:pPr>
              <w:widowControl/>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10" w:type="pct"/>
            <w:noWrap w:val="0"/>
            <w:vAlign w:val="center"/>
          </w:tcPr>
          <w:p w14:paraId="4C6936D7">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1194" w:type="pct"/>
            <w:noWrap w:val="0"/>
            <w:vAlign w:val="center"/>
          </w:tcPr>
          <w:p w14:paraId="1D0CC049">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2026年度</w:t>
            </w:r>
            <w:r>
              <w:rPr>
                <w:rFonts w:hint="eastAsia" w:ascii="宋体" w:hAnsi="宋体" w:cs="宋体"/>
                <w:szCs w:val="21"/>
                <w:lang w:val="en-US" w:eastAsia="zh-CN"/>
              </w:rPr>
              <w:t>五金杂件</w:t>
            </w:r>
            <w:r>
              <w:rPr>
                <w:rFonts w:hint="eastAsia" w:ascii="宋体" w:hAnsi="宋体" w:eastAsia="宋体" w:cs="宋体"/>
                <w:szCs w:val="21"/>
              </w:rPr>
              <w:t>框架协议采购</w:t>
            </w:r>
            <w:r>
              <w:rPr>
                <w:rFonts w:hint="eastAsia" w:ascii="方正仿宋简体" w:hAnsi="方正仿宋简体" w:eastAsia="方正仿宋简体" w:cs="方正仿宋简体"/>
                <w:kern w:val="2"/>
                <w:sz w:val="18"/>
                <w:szCs w:val="18"/>
                <w:lang w:val="en-US" w:eastAsia="zh-CN" w:bidi="ar"/>
              </w:rPr>
              <w:t xml:space="preserve"> </w:t>
            </w:r>
          </w:p>
        </w:tc>
        <w:tc>
          <w:tcPr>
            <w:tcW w:w="1628" w:type="pct"/>
            <w:noWrap w:val="0"/>
            <w:vAlign w:val="center"/>
          </w:tcPr>
          <w:p w14:paraId="442093C7">
            <w:pPr>
              <w:snapToGrid w:val="0"/>
              <w:jc w:val="left"/>
              <w:rPr>
                <w:rFonts w:hint="default"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有限公司（2026年度</w:t>
            </w:r>
            <w:r>
              <w:rPr>
                <w:rFonts w:hint="eastAsia" w:ascii="宋体" w:hAnsi="宋体" w:cs="宋体"/>
                <w:szCs w:val="21"/>
                <w:lang w:val="en-US" w:eastAsia="zh-CN"/>
              </w:rPr>
              <w:t>五金杂件</w:t>
            </w:r>
            <w:r>
              <w:rPr>
                <w:rFonts w:hint="eastAsia" w:ascii="宋体" w:hAnsi="宋体" w:eastAsia="宋体" w:cs="宋体"/>
                <w:szCs w:val="21"/>
              </w:rPr>
              <w:t>框架协议采购报价</w:t>
            </w:r>
            <w:r>
              <w:rPr>
                <w:rFonts w:hint="eastAsia" w:ascii="宋体" w:hAnsi="宋体" w:cs="宋体"/>
                <w:szCs w:val="21"/>
                <w:lang w:val="en-US" w:eastAsia="zh-CN"/>
              </w:rPr>
              <w:t>清</w:t>
            </w:r>
            <w:r>
              <w:rPr>
                <w:rFonts w:hint="eastAsia" w:ascii="宋体" w:hAnsi="宋体" w:eastAsia="宋体" w:cs="宋体"/>
                <w:szCs w:val="21"/>
              </w:rPr>
              <w:t>单）】</w:t>
            </w:r>
            <w:r>
              <w:rPr>
                <w:rFonts w:hint="eastAsia" w:ascii="方正仿宋简体" w:hAnsi="方正仿宋简体" w:eastAsia="方正仿宋简体" w:cs="方正仿宋简体"/>
                <w:kern w:val="2"/>
                <w:sz w:val="18"/>
                <w:szCs w:val="18"/>
                <w:lang w:val="en-US" w:eastAsia="zh-CN" w:bidi="ar"/>
              </w:rPr>
              <w:t xml:space="preserve"> </w:t>
            </w:r>
          </w:p>
        </w:tc>
        <w:tc>
          <w:tcPr>
            <w:tcW w:w="308" w:type="pct"/>
            <w:noWrap w:val="0"/>
            <w:vAlign w:val="center"/>
          </w:tcPr>
          <w:p w14:paraId="37D849C8">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66" w:type="pct"/>
            <w:noWrap w:val="0"/>
            <w:vAlign w:val="center"/>
          </w:tcPr>
          <w:p w14:paraId="57ED4119">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92" w:type="pct"/>
            <w:noWrap w:val="0"/>
            <w:vAlign w:val="center"/>
          </w:tcPr>
          <w:p w14:paraId="370A8124">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98" w:type="pct"/>
            <w:noWrap w:val="0"/>
            <w:vAlign w:val="center"/>
          </w:tcPr>
          <w:p w14:paraId="04796ED5">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F42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441" w:type="pct"/>
            <w:gridSpan w:val="4"/>
            <w:noWrap w:val="0"/>
            <w:vAlign w:val="center"/>
          </w:tcPr>
          <w:p w14:paraId="6F76D752">
            <w:pPr>
              <w:keepNext w:val="0"/>
              <w:keepLines w:val="0"/>
              <w:pageBreakBefore w:val="0"/>
              <w:widowControl/>
              <w:kinsoku/>
              <w:wordWrap/>
              <w:overflowPunct/>
              <w:topLinePunct w:val="0"/>
              <w:autoSpaceDE/>
              <w:autoSpaceDN/>
              <w:bidi w:val="0"/>
              <w:snapToGrid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543DE7F">
            <w:pPr>
              <w:pStyle w:val="2"/>
              <w:snapToGrid w:val="0"/>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0653261F">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558" w:type="pct"/>
            <w:gridSpan w:val="3"/>
            <w:noWrap w:val="0"/>
            <w:vAlign w:val="center"/>
          </w:tcPr>
          <w:p w14:paraId="24996861">
            <w:pPr>
              <w:widowControl/>
              <w:snapToGrid w:val="0"/>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E3856B">
            <w:pPr>
              <w:widowControl/>
              <w:snapToGrid w:val="0"/>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2EBB6741">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69E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3441" w:type="pct"/>
            <w:gridSpan w:val="4"/>
            <w:noWrap w:val="0"/>
            <w:vAlign w:val="center"/>
          </w:tcPr>
          <w:p w14:paraId="50A20DFB">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1558" w:type="pct"/>
            <w:gridSpan w:val="3"/>
            <w:noWrap w:val="0"/>
            <w:vAlign w:val="center"/>
          </w:tcPr>
          <w:p w14:paraId="058A5DAD">
            <w:pPr>
              <w:keepNext w:val="0"/>
              <w:keepLines w:val="0"/>
              <w:widowControl/>
              <w:suppressLineNumbers w:val="0"/>
              <w:snapToGrid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w:t>
            </w:r>
            <w:r>
              <w:rPr>
                <w:rFonts w:hint="eastAsia" w:ascii="宋体" w:hAnsi="宋体" w:eastAsia="宋体" w:cs="宋体"/>
                <w:szCs w:val="21"/>
              </w:rPr>
              <w:t>合同签订生效通知送货后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2A39111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A89EF8">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74D496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1062D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对产品的质量要求，</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有权退回或者调换，产生的费用和损失由</w:t>
      </w: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w:t>
      </w:r>
      <w:r>
        <w:rPr>
          <w:rFonts w:hint="eastAsia" w:ascii="仿宋" w:hAnsi="仿宋" w:eastAsia="仿宋" w:cs="仿宋"/>
          <w:sz w:val="32"/>
          <w:szCs w:val="32"/>
        </w:rPr>
        <w:t>承担。</w:t>
      </w:r>
    </w:p>
    <w:p w14:paraId="6D8262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1A6EA80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甲</w:t>
      </w:r>
      <w:r>
        <w:rPr>
          <w:rFonts w:hint="eastAsia" w:ascii="仿宋" w:hAnsi="仿宋" w:eastAsia="仿宋" w:cs="仿宋"/>
          <w:sz w:val="32"/>
          <w:szCs w:val="32"/>
        </w:rPr>
        <w:t>方负责送货至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sz w:val="32"/>
          <w:szCs w:val="32"/>
          <w:lang w:val="en-US" w:eastAsia="zh-CN"/>
        </w:rPr>
        <w:t>买</w:t>
      </w:r>
      <w:r>
        <w:rPr>
          <w:rFonts w:hint="eastAsia" w:ascii="仿宋" w:hAnsi="仿宋" w:eastAsia="仿宋" w:cs="仿宋"/>
          <w:b w:val="0"/>
          <w:bCs w:val="0"/>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承担。</w:t>
      </w:r>
    </w:p>
    <w:p w14:paraId="26700109">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买方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自收到甲方交付的货物应在交货地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79F60D7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74B6E97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p>
    <w:p w14:paraId="7786E097">
      <w:pPr>
        <w:numPr>
          <w:ilvl w:val="0"/>
          <w:numId w:val="0"/>
        </w:num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第七条  </w:t>
      </w:r>
      <w:r>
        <w:rPr>
          <w:rFonts w:hint="eastAsia" w:ascii="方正黑体_GBK" w:hAnsi="方正黑体_GBK" w:eastAsia="方正黑体_GBK" w:cs="方正黑体_GBK"/>
          <w:sz w:val="32"/>
          <w:szCs w:val="32"/>
        </w:rPr>
        <w:t>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1.如甲方没有按照规定的时间交货或提供服务，甲方将支付违约金，违约金应从货款中扣除，迟交货物或未提供服务的每日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有权解除合同,要求</w:t>
      </w:r>
      <w:r>
        <w:rPr>
          <w:rFonts w:hint="eastAsia" w:ascii="仿宋" w:hAnsi="仿宋" w:eastAsia="仿宋" w:cs="仿宋"/>
          <w:sz w:val="32"/>
          <w:szCs w:val="32"/>
          <w:highlight w:val="none"/>
          <w:lang w:val="en-US" w:eastAsia="zh-CN"/>
        </w:rPr>
        <w:t>甲</w:t>
      </w:r>
      <w:r>
        <w:rPr>
          <w:rFonts w:hint="eastAsia" w:ascii="仿宋" w:hAnsi="仿宋" w:eastAsia="仿宋" w:cs="仿宋"/>
          <w:sz w:val="32"/>
          <w:szCs w:val="32"/>
        </w:rPr>
        <w:t>方五个工作日内返还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并且甲方需另行支付违约金，以上述约定的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rPr>
        <w:t>方交货后，如果货物经检验不合格的，</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选择换货的，换货所产生的费用由甲方承担。经甲方同意</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换货的，需在</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在甲方返还货款之前，有权质押货物，质押期间如产生仓储费，该仓储费由甲方承担。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在甲方返还货款之前，有权质押货物，质押期间如产生仓储费，仓储费由甲方承担。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3.因甲方的产品质量、逾期交货等原因给</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造成直接和间接经济损失的，由甲方承担。</w:t>
      </w:r>
    </w:p>
    <w:p w14:paraId="5764562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CBA107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7D337CE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08EBE98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rPr>
        <w:t>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80B2AE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2AD48C30">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2525BB0">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 </w:t>
      </w:r>
      <w:r>
        <w:rPr>
          <w:rFonts w:hint="eastAsia" w:ascii="方正仿宋简体" w:hAnsi="方正仿宋简体" w:eastAsia="方正仿宋简体" w:cs="方正仿宋简体"/>
          <w:sz w:val="32"/>
          <w:szCs w:val="32"/>
          <w:lang w:val="en-US" w:eastAsia="zh-CN"/>
        </w:rPr>
        <w:t>比选文</w:t>
      </w:r>
      <w:r>
        <w:rPr>
          <w:rFonts w:hint="eastAsia" w:ascii="方正仿宋简体" w:hAnsi="方正仿宋简体" w:eastAsia="方正仿宋简体" w:cs="方正仿宋简体"/>
          <w:sz w:val="32"/>
          <w:szCs w:val="32"/>
        </w:rPr>
        <w:t>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w:t>
      </w:r>
    </w:p>
    <w:p w14:paraId="118DB81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）市场调研的最低价予以供货。</w:t>
      </w:r>
    </w:p>
    <w:p w14:paraId="75A0E2A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年12月31日。</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6027"/>
      </w:tblGrid>
      <w:tr w14:paraId="488D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04391419">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45CEB38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1EA4DD9E">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3B0A708A">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7326D4A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2D8B7796">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3A942A7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548051D">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2CA63A74">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3F890B0">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c>
          <w:tcPr>
            <w:tcW w:w="6027" w:type="dxa"/>
            <w:vAlign w:val="top"/>
          </w:tcPr>
          <w:p w14:paraId="0BC66F09">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6EC1D2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29C5CFF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朱怀松</w:t>
            </w:r>
          </w:p>
          <w:p w14:paraId="76F5D797">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45C08DB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2BF001D7">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66BE22E4">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38E207A4">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7459F077">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52B48DB8">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5D35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05AA1E4A">
            <w:pPr>
              <w:rPr>
                <w:rFonts w:hint="eastAsia" w:ascii="方正仿宋简体" w:hAnsi="方正仿宋简体" w:eastAsia="方正仿宋简体" w:cs="方正仿宋简体"/>
                <w:sz w:val="32"/>
                <w:szCs w:val="32"/>
                <w:vertAlign w:val="baseline"/>
              </w:rPr>
            </w:pPr>
          </w:p>
        </w:tc>
        <w:tc>
          <w:tcPr>
            <w:tcW w:w="6027" w:type="dxa"/>
            <w:vAlign w:val="top"/>
          </w:tcPr>
          <w:p w14:paraId="09DA7856">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1ED2C5C7">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5F5DDB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5C67F1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F95E862">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417F3BD2">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5251A90C">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7B104497">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696BFC52">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63FB5CE2">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6B06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1915B507">
            <w:pPr>
              <w:rPr>
                <w:rFonts w:hint="eastAsia" w:ascii="方正仿宋简体" w:hAnsi="方正仿宋简体" w:eastAsia="方正仿宋简体" w:cs="方正仿宋简体"/>
                <w:sz w:val="32"/>
                <w:szCs w:val="32"/>
                <w:vertAlign w:val="baseline"/>
              </w:rPr>
            </w:pPr>
          </w:p>
        </w:tc>
        <w:tc>
          <w:tcPr>
            <w:tcW w:w="6027" w:type="dxa"/>
            <w:vAlign w:val="top"/>
          </w:tcPr>
          <w:p w14:paraId="14DD67A7">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6A6D9A81">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FB31368">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573B0AF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48D0ED6">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65AF5D26">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15CBB950">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68732E94">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5E6B0CCF">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2B8B45C">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2A23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00B3D0C">
            <w:pPr>
              <w:rPr>
                <w:rFonts w:hint="eastAsia" w:ascii="方正仿宋简体" w:hAnsi="方正仿宋简体" w:eastAsia="方正仿宋简体" w:cs="方正仿宋简体"/>
                <w:sz w:val="32"/>
                <w:szCs w:val="32"/>
                <w:vertAlign w:val="baseline"/>
              </w:rPr>
            </w:pPr>
          </w:p>
        </w:tc>
        <w:tc>
          <w:tcPr>
            <w:tcW w:w="6027" w:type="dxa"/>
            <w:vAlign w:val="top"/>
          </w:tcPr>
          <w:p w14:paraId="06E6D26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227DBE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1B19065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219D055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7ABA5DF3">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C53351A">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41B43A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15E70B2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0A3F47C5">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3EDFC99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052DEBDD">
      <w:pPr>
        <w:spacing w:line="600" w:lineRule="exact"/>
        <w:ind w:firstLine="640" w:firstLineChars="200"/>
        <w:rPr>
          <w:rFonts w:ascii="方正仿宋简体" w:hAnsi="方正仿宋简体" w:eastAsia="方正仿宋简体" w:cs="方正仿宋简体"/>
          <w:sz w:val="32"/>
          <w:szCs w:val="32"/>
        </w:rPr>
      </w:pPr>
    </w:p>
    <w:p w14:paraId="36377ACB">
      <w:pPr>
        <w:spacing w:line="600" w:lineRule="exact"/>
        <w:ind w:firstLine="640" w:firstLineChars="200"/>
        <w:rPr>
          <w:rFonts w:ascii="方正仿宋简体" w:hAnsi="方正仿宋简体" w:eastAsia="方正仿宋简体" w:cs="方正仿宋简体"/>
          <w:sz w:val="32"/>
          <w:szCs w:val="32"/>
        </w:rPr>
      </w:pPr>
    </w:p>
    <w:p w14:paraId="118798FD">
      <w:pPr>
        <w:spacing w:line="600" w:lineRule="exact"/>
        <w:ind w:firstLine="640" w:firstLineChars="200"/>
        <w:rPr>
          <w:rFonts w:ascii="方正仿宋简体" w:hAnsi="方正仿宋简体" w:eastAsia="方正仿宋简体" w:cs="方正仿宋简体"/>
          <w:sz w:val="32"/>
          <w:szCs w:val="32"/>
        </w:rPr>
      </w:pPr>
    </w:p>
    <w:p w14:paraId="38AD04C6">
      <w:pPr>
        <w:spacing w:line="600" w:lineRule="exact"/>
        <w:ind w:firstLine="640" w:firstLineChars="200"/>
        <w:rPr>
          <w:rFonts w:ascii="方正仿宋简体" w:hAnsi="方正仿宋简体" w:eastAsia="方正仿宋简体" w:cs="方正仿宋简体"/>
          <w:sz w:val="32"/>
          <w:szCs w:val="32"/>
        </w:rPr>
      </w:pPr>
    </w:p>
    <w:p w14:paraId="1DEB2374">
      <w:pPr>
        <w:spacing w:line="600" w:lineRule="exact"/>
        <w:ind w:firstLine="640" w:firstLineChars="200"/>
        <w:rPr>
          <w:rFonts w:ascii="方正仿宋简体" w:hAnsi="方正仿宋简体" w:eastAsia="方正仿宋简体" w:cs="方正仿宋简体"/>
          <w:sz w:val="32"/>
          <w:szCs w:val="32"/>
        </w:rPr>
      </w:pPr>
    </w:p>
    <w:p w14:paraId="446E7524">
      <w:pPr>
        <w:spacing w:line="600" w:lineRule="exact"/>
        <w:ind w:firstLine="640" w:firstLineChars="200"/>
        <w:rPr>
          <w:rFonts w:ascii="方正仿宋简体" w:hAnsi="方正仿宋简体" w:eastAsia="方正仿宋简体" w:cs="方正仿宋简体"/>
          <w:sz w:val="32"/>
          <w:szCs w:val="32"/>
        </w:rPr>
      </w:pPr>
    </w:p>
    <w:p w14:paraId="5F54B5F1">
      <w:pPr>
        <w:spacing w:line="600" w:lineRule="exact"/>
        <w:ind w:firstLine="640" w:firstLineChars="200"/>
        <w:rPr>
          <w:rFonts w:ascii="方正仿宋简体" w:hAnsi="方正仿宋简体" w:eastAsia="方正仿宋简体" w:cs="方正仿宋简体"/>
          <w:sz w:val="32"/>
          <w:szCs w:val="32"/>
        </w:rPr>
      </w:pPr>
    </w:p>
    <w:p w14:paraId="62EFA4DE">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38B7DF9">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7EE10561">
      <w:pPr>
        <w:rPr>
          <w:rFonts w:hint="eastAsia" w:ascii="方正仿宋简体" w:hAnsi="方正仿宋简体" w:eastAsia="方正仿宋简体" w:cs="方正仿宋简体"/>
          <w:kern w:val="1"/>
        </w:rPr>
      </w:pPr>
    </w:p>
    <w:p w14:paraId="1E5733D2">
      <w:pPr>
        <w:pStyle w:val="2"/>
        <w:rPr>
          <w:rFonts w:hint="eastAsia"/>
        </w:rPr>
      </w:pPr>
    </w:p>
    <w:p w14:paraId="1AF9D2B2">
      <w:pPr>
        <w:rPr>
          <w:rFonts w:hint="eastAsia"/>
        </w:rPr>
      </w:pPr>
    </w:p>
    <w:p w14:paraId="4B66AAB2">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5"/>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5"/>
        <w:spacing w:line="440" w:lineRule="exact"/>
        <w:jc w:val="center"/>
        <w:rPr>
          <w:rFonts w:ascii="宋体" w:hAnsi="宋体"/>
          <w:b w:val="0"/>
          <w:sz w:val="24"/>
          <w:szCs w:val="21"/>
        </w:rPr>
      </w:pPr>
    </w:p>
    <w:p w14:paraId="3F5F223E">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5"/>
        <w:spacing w:line="440" w:lineRule="exact"/>
        <w:jc w:val="center"/>
        <w:rPr>
          <w:rFonts w:ascii="宋体" w:hAnsi="宋体"/>
          <w:szCs w:val="21"/>
        </w:rPr>
      </w:pPr>
    </w:p>
    <w:p w14:paraId="56857FEC">
      <w:pPr>
        <w:pStyle w:val="5"/>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6"/>
      </w:pPr>
    </w:p>
    <w:p w14:paraId="131AD714">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102"/>
        <w:ind w:firstLine="560" w:firstLineChars="200"/>
        <w:rPr>
          <w:color w:val="auto"/>
          <w:sz w:val="28"/>
          <w:szCs w:val="28"/>
        </w:rPr>
      </w:pPr>
      <w:r>
        <w:rPr>
          <w:rFonts w:hint="eastAsia"/>
          <w:color w:val="auto"/>
          <w:sz w:val="28"/>
          <w:szCs w:val="28"/>
        </w:rPr>
        <w:t>本授权书于______年____月____日起生效，特此声明。</w:t>
      </w:r>
    </w:p>
    <w:p w14:paraId="19DE24BA">
      <w:pPr>
        <w:pStyle w:val="102"/>
        <w:rPr>
          <w:color w:val="auto"/>
          <w:sz w:val="28"/>
          <w:szCs w:val="28"/>
        </w:rPr>
      </w:pPr>
      <w:r>
        <w:rPr>
          <w:rFonts w:hint="eastAsia"/>
          <w:color w:val="auto"/>
          <w:sz w:val="28"/>
          <w:szCs w:val="28"/>
        </w:rPr>
        <w:t xml:space="preserve">    代理人（被授权人）签字：_______________________</w:t>
      </w:r>
    </w:p>
    <w:p w14:paraId="320ECFD6">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102"/>
        <w:ind w:firstLine="560" w:firstLineChars="200"/>
        <w:rPr>
          <w:color w:val="auto"/>
          <w:sz w:val="28"/>
          <w:szCs w:val="28"/>
        </w:rPr>
      </w:pPr>
      <w:r>
        <w:rPr>
          <w:rFonts w:hint="eastAsia"/>
          <w:color w:val="auto"/>
          <w:sz w:val="28"/>
          <w:szCs w:val="28"/>
        </w:rPr>
        <w:t>单位名称：_____________________________________</w:t>
      </w:r>
    </w:p>
    <w:p w14:paraId="4497ED6A">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102"/>
        <w:rPr>
          <w:color w:val="auto"/>
          <w:sz w:val="28"/>
          <w:szCs w:val="28"/>
        </w:rPr>
      </w:pPr>
      <w:r>
        <w:rPr>
          <w:rFonts w:hint="eastAsia"/>
          <w:color w:val="auto"/>
          <w:sz w:val="28"/>
          <w:szCs w:val="28"/>
        </w:rPr>
        <w:t xml:space="preserve">    日期：   年   月   日</w:t>
      </w:r>
    </w:p>
    <w:p w14:paraId="26C26C12">
      <w:pPr>
        <w:pStyle w:val="102"/>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0F47A750">
      <w:pPr>
        <w:pStyle w:val="6"/>
        <w:spacing w:line="440" w:lineRule="exact"/>
      </w:pPr>
    </w:p>
    <w:p w14:paraId="0605301D">
      <w:pPr>
        <w:pStyle w:val="6"/>
        <w:spacing w:line="440" w:lineRule="exact"/>
      </w:pPr>
    </w:p>
    <w:p w14:paraId="745D3794">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5"/>
        <w:spacing w:line="440" w:lineRule="exact"/>
        <w:jc w:val="center"/>
        <w:rPr>
          <w:rFonts w:ascii="宋体" w:hAnsi="宋体"/>
          <w:szCs w:val="21"/>
        </w:rPr>
      </w:pPr>
    </w:p>
    <w:p w14:paraId="269934E9">
      <w:pPr>
        <w:pStyle w:val="5"/>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5"/>
        <w:spacing w:line="440" w:lineRule="exact"/>
        <w:jc w:val="center"/>
        <w:rPr>
          <w:rFonts w:ascii="宋体" w:hAnsi="宋体"/>
          <w:b w:val="0"/>
          <w:sz w:val="24"/>
          <w:szCs w:val="21"/>
        </w:rPr>
      </w:pPr>
    </w:p>
    <w:p w14:paraId="6020EDC2">
      <w:pPr>
        <w:pStyle w:val="12"/>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6"/>
      </w:pPr>
    </w:p>
    <w:p w14:paraId="436B728F">
      <w:pPr>
        <w:ind w:firstLine="426"/>
        <w:jc w:val="left"/>
      </w:pPr>
    </w:p>
    <w:p w14:paraId="4575CCA4">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15E8E1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DE7F1">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4C874649">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E0A2">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2A4C70"/>
    <w:rsid w:val="05AC22B4"/>
    <w:rsid w:val="07A76A56"/>
    <w:rsid w:val="080F08D8"/>
    <w:rsid w:val="08905AA7"/>
    <w:rsid w:val="08D35DAA"/>
    <w:rsid w:val="095F3199"/>
    <w:rsid w:val="09E67744"/>
    <w:rsid w:val="0B8B296C"/>
    <w:rsid w:val="0CC9374C"/>
    <w:rsid w:val="0CCD460E"/>
    <w:rsid w:val="0E345D11"/>
    <w:rsid w:val="0F384BB8"/>
    <w:rsid w:val="0F631140"/>
    <w:rsid w:val="11511694"/>
    <w:rsid w:val="11CE710E"/>
    <w:rsid w:val="12237891"/>
    <w:rsid w:val="1444244B"/>
    <w:rsid w:val="14EA645D"/>
    <w:rsid w:val="19181A3A"/>
    <w:rsid w:val="1A9F5AEC"/>
    <w:rsid w:val="1C250273"/>
    <w:rsid w:val="1D050F96"/>
    <w:rsid w:val="1D666D95"/>
    <w:rsid w:val="1FA031D8"/>
    <w:rsid w:val="21303941"/>
    <w:rsid w:val="21AA36F4"/>
    <w:rsid w:val="21BE2CFB"/>
    <w:rsid w:val="225D796E"/>
    <w:rsid w:val="229677D4"/>
    <w:rsid w:val="23A64C4F"/>
    <w:rsid w:val="24EC6623"/>
    <w:rsid w:val="26D31B7C"/>
    <w:rsid w:val="2BBD3669"/>
    <w:rsid w:val="2BC20679"/>
    <w:rsid w:val="2C970D19"/>
    <w:rsid w:val="2DC7102F"/>
    <w:rsid w:val="2E16582B"/>
    <w:rsid w:val="2E4116FA"/>
    <w:rsid w:val="2F791840"/>
    <w:rsid w:val="31262BAF"/>
    <w:rsid w:val="330F093A"/>
    <w:rsid w:val="345E4273"/>
    <w:rsid w:val="34E37CA8"/>
    <w:rsid w:val="355C0586"/>
    <w:rsid w:val="359E47FF"/>
    <w:rsid w:val="35B72FCB"/>
    <w:rsid w:val="35DA3E68"/>
    <w:rsid w:val="367E5CB8"/>
    <w:rsid w:val="36D52B69"/>
    <w:rsid w:val="36F043CC"/>
    <w:rsid w:val="379A3E49"/>
    <w:rsid w:val="391E61C3"/>
    <w:rsid w:val="39677CC5"/>
    <w:rsid w:val="3A992100"/>
    <w:rsid w:val="3AF2607B"/>
    <w:rsid w:val="3B732951"/>
    <w:rsid w:val="3C8400DF"/>
    <w:rsid w:val="3F3D735A"/>
    <w:rsid w:val="3F8C7B87"/>
    <w:rsid w:val="40D519B8"/>
    <w:rsid w:val="41087697"/>
    <w:rsid w:val="416D2207"/>
    <w:rsid w:val="416F3BBA"/>
    <w:rsid w:val="41DD4BAA"/>
    <w:rsid w:val="435E5C94"/>
    <w:rsid w:val="43EC12FF"/>
    <w:rsid w:val="44366C11"/>
    <w:rsid w:val="44E509D4"/>
    <w:rsid w:val="48B1093C"/>
    <w:rsid w:val="4A15690C"/>
    <w:rsid w:val="4A9D3546"/>
    <w:rsid w:val="4ADD1BA1"/>
    <w:rsid w:val="4B0853C3"/>
    <w:rsid w:val="4C641897"/>
    <w:rsid w:val="4D1F3CE7"/>
    <w:rsid w:val="4D5C1497"/>
    <w:rsid w:val="4DC0511E"/>
    <w:rsid w:val="4E7C39E4"/>
    <w:rsid w:val="4F0756E9"/>
    <w:rsid w:val="4F3B041B"/>
    <w:rsid w:val="4F775726"/>
    <w:rsid w:val="4FAC5BC3"/>
    <w:rsid w:val="4FC61FF0"/>
    <w:rsid w:val="4FF2783E"/>
    <w:rsid w:val="50846203"/>
    <w:rsid w:val="50CC248F"/>
    <w:rsid w:val="52181704"/>
    <w:rsid w:val="52AE2A70"/>
    <w:rsid w:val="538763B9"/>
    <w:rsid w:val="540463E4"/>
    <w:rsid w:val="54332825"/>
    <w:rsid w:val="54A6749B"/>
    <w:rsid w:val="55DC546E"/>
    <w:rsid w:val="56B57E6A"/>
    <w:rsid w:val="579C3951"/>
    <w:rsid w:val="57F90679"/>
    <w:rsid w:val="596D6B7C"/>
    <w:rsid w:val="5C1318BA"/>
    <w:rsid w:val="5C486AE5"/>
    <w:rsid w:val="5CEC747F"/>
    <w:rsid w:val="5E85037D"/>
    <w:rsid w:val="5F7A755A"/>
    <w:rsid w:val="62A019CE"/>
    <w:rsid w:val="62C12757"/>
    <w:rsid w:val="6502427A"/>
    <w:rsid w:val="6558280F"/>
    <w:rsid w:val="66202ABE"/>
    <w:rsid w:val="66441755"/>
    <w:rsid w:val="668F1B3D"/>
    <w:rsid w:val="66CF713B"/>
    <w:rsid w:val="683F6E19"/>
    <w:rsid w:val="68961ACE"/>
    <w:rsid w:val="6A616A3D"/>
    <w:rsid w:val="6AE467D8"/>
    <w:rsid w:val="6B7632CC"/>
    <w:rsid w:val="6BE7653A"/>
    <w:rsid w:val="6D0A4EF6"/>
    <w:rsid w:val="6D9745DB"/>
    <w:rsid w:val="6E4543D5"/>
    <w:rsid w:val="723637B5"/>
    <w:rsid w:val="726141AB"/>
    <w:rsid w:val="72AE7D4E"/>
    <w:rsid w:val="7406451D"/>
    <w:rsid w:val="756A3232"/>
    <w:rsid w:val="764C5ACF"/>
    <w:rsid w:val="76CA4E14"/>
    <w:rsid w:val="77DF544D"/>
    <w:rsid w:val="783458C3"/>
    <w:rsid w:val="78D15FE5"/>
    <w:rsid w:val="791C338F"/>
    <w:rsid w:val="7A1E0C67"/>
    <w:rsid w:val="7B044DE1"/>
    <w:rsid w:val="7D0F5334"/>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5">
    <w:name w:val="heading 3"/>
    <w:next w:val="6"/>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51"/>
    <w:basedOn w:val="15"/>
    <w:qFormat/>
    <w:uiPriority w:val="0"/>
    <w:rPr>
      <w:rFonts w:hint="eastAsia" w:ascii="宋体" w:hAnsi="宋体" w:eastAsia="宋体" w:cs="宋体"/>
      <w:color w:val="000000"/>
      <w:sz w:val="24"/>
      <w:szCs w:val="24"/>
      <w:u w:val="none"/>
    </w:rPr>
  </w:style>
  <w:style w:type="character" w:customStyle="1" w:styleId="104">
    <w:name w:val="font61"/>
    <w:basedOn w:val="15"/>
    <w:qFormat/>
    <w:uiPriority w:val="0"/>
    <w:rPr>
      <w:rFonts w:hint="eastAsia" w:ascii="宋体" w:hAnsi="宋体" w:eastAsia="宋体" w:cs="宋体"/>
      <w:color w:val="000000"/>
      <w:sz w:val="18"/>
      <w:szCs w:val="18"/>
      <w:u w:val="none"/>
      <w:vertAlign w:val="superscript"/>
    </w:rPr>
  </w:style>
  <w:style w:type="character" w:customStyle="1" w:styleId="105">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3462</Words>
  <Characters>3602</Characters>
  <Lines>68</Lines>
  <Paragraphs>19</Paragraphs>
  <TotalTime>0</TotalTime>
  <ScaleCrop>false</ScaleCrop>
  <LinksUpToDate>false</LinksUpToDate>
  <CharactersWithSpaces>3739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2025-12-12T06:22:39Z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