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F9975">
      <w:pPr>
        <w:pStyle w:val="2"/>
        <w:rPr>
          <w:rFonts w:ascii="微软雅黑" w:eastAsia="微软雅黑" w:cs="宋体"/>
        </w:rPr>
      </w:pPr>
      <w:r>
        <w:rPr>
          <w:rFonts w:hint="eastAsia" w:ascii="微软雅黑" w:hAnsi="宋体" w:eastAsia="微软雅黑" w:cs="宋体"/>
        </w:rPr>
        <w:t>镇江海纳川物流产业发展有限责任公司</w:t>
      </w:r>
    </w:p>
    <w:p w14:paraId="36003848">
      <w:pPr>
        <w:pStyle w:val="2"/>
        <w:rPr>
          <w:rFonts w:hint="eastAsia" w:ascii="微软雅黑" w:eastAsia="微软雅黑" w:cs="宋体"/>
          <w:lang w:eastAsia="zh-CN"/>
        </w:rPr>
      </w:pPr>
      <w:r>
        <w:rPr>
          <w:rFonts w:hint="eastAsia" w:ascii="微软雅黑" w:hAnsi="宋体" w:eastAsia="微软雅黑" w:cs="宋体"/>
          <w:lang w:eastAsia="zh-CN"/>
        </w:rPr>
        <w:t>比选文书</w:t>
      </w:r>
    </w:p>
    <w:p w14:paraId="5495425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40FB476D">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E340FB6">
      <w:pPr>
        <w:spacing w:line="600" w:lineRule="exact"/>
        <w:ind w:firstLine="640" w:firstLineChars="200"/>
        <w:jc w:val="left"/>
        <w:rPr>
          <w:rFonts w:hint="eastAsia" w:ascii="方正仿宋简体" w:hAnsi="方正仿宋简体" w:eastAsia="方正仿宋简体" w:cs="方正仿宋简体"/>
          <w:sz w:val="32"/>
          <w:szCs w:val="32"/>
          <w:u w:val="single"/>
          <w:lang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w:t>
      </w:r>
      <w:r>
        <w:rPr>
          <w:rFonts w:hint="eastAsia" w:ascii="方正仿宋简体" w:hAnsi="方正仿宋简体" w:eastAsia="方正仿宋简体" w:cs="方正仿宋简体"/>
          <w:sz w:val="32"/>
          <w:szCs w:val="32"/>
          <w:u w:val="single"/>
        </w:rPr>
        <w:t>名称：</w:t>
      </w:r>
      <w:r>
        <w:rPr>
          <w:rFonts w:hint="eastAsia" w:ascii="方正仿宋简体" w:hAnsi="方正仿宋简体" w:eastAsia="方正仿宋简体" w:cs="方正仿宋简体"/>
          <w:sz w:val="32"/>
          <w:szCs w:val="32"/>
          <w:u w:val="single"/>
          <w:lang w:val="en-US" w:eastAsia="zh-CN"/>
        </w:rPr>
        <w:t>V5201醋酸储罐重建与设施升级项目（拆除部分工程）</w:t>
      </w:r>
      <w:r>
        <w:rPr>
          <w:rFonts w:hint="eastAsia" w:ascii="方正仿宋简体" w:hAnsi="方正仿宋简体" w:eastAsia="方正仿宋简体" w:cs="方正仿宋简体"/>
          <w:sz w:val="32"/>
          <w:szCs w:val="32"/>
          <w:u w:val="single"/>
          <w:lang w:eastAsia="zh-CN"/>
        </w:rPr>
        <w:t>；</w:t>
      </w:r>
    </w:p>
    <w:p w14:paraId="172C7A0F">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sz w:val="32"/>
          <w:szCs w:val="32"/>
          <w:u w:val="single"/>
          <w:lang w:val="en-US" w:eastAsia="zh-CN"/>
        </w:rPr>
        <w:t>50</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505040B7">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eastAsia="zh-CN"/>
        </w:rPr>
        <w:t>港口运营</w:t>
      </w:r>
      <w:r>
        <w:rPr>
          <w:rFonts w:hint="eastAsia" w:ascii="方正仿宋简体" w:hAnsi="方正仿宋简体" w:eastAsia="方正仿宋简体" w:cs="方正仿宋简体"/>
          <w:sz w:val="32"/>
          <w:szCs w:val="32"/>
          <w:u w:val="single"/>
          <w:lang w:val="en-US" w:eastAsia="zh-CN"/>
        </w:rPr>
        <w:t>公司</w:t>
      </w:r>
      <w:r>
        <w:rPr>
          <w:rFonts w:hint="eastAsia" w:ascii="方正仿宋简体" w:hAnsi="方正仿宋简体" w:eastAsia="方正仿宋简体" w:cs="方正仿宋简体"/>
          <w:kern w:val="44"/>
          <w:sz w:val="32"/>
          <w:szCs w:val="32"/>
          <w:u w:val="single"/>
        </w:rPr>
        <w:t>；</w:t>
      </w:r>
    </w:p>
    <w:p w14:paraId="79BB19D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kern w:val="44"/>
          <w:sz w:val="32"/>
          <w:szCs w:val="32"/>
          <w:u w:val="single"/>
        </w:rPr>
        <w:t>2025年12月4日上午10:20</w:t>
      </w:r>
      <w:r>
        <w:rPr>
          <w:rFonts w:hint="eastAsia" w:ascii="方正仿宋简体" w:hAnsi="方正仿宋简体" w:eastAsia="方正仿宋简体" w:cs="方正仿宋简体"/>
          <w:kern w:val="44"/>
          <w:sz w:val="32"/>
          <w:szCs w:val="32"/>
          <w:u w:val="single"/>
        </w:rPr>
        <w:t>；</w:t>
      </w:r>
    </w:p>
    <w:p w14:paraId="7EA4A0A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kern w:val="44"/>
          <w:sz w:val="32"/>
          <w:szCs w:val="32"/>
          <w:u w:val="single"/>
        </w:rPr>
        <w:t>2025年12月4日上午10:20</w:t>
      </w:r>
      <w:bookmarkStart w:id="4" w:name="_GoBack"/>
      <w:bookmarkEnd w:id="4"/>
      <w:r>
        <w:rPr>
          <w:rFonts w:hint="eastAsia" w:ascii="方正仿宋简体" w:hAnsi="方正仿宋简体" w:eastAsia="方正仿宋简体" w:cs="方正仿宋简体"/>
          <w:kern w:val="44"/>
          <w:sz w:val="32"/>
          <w:szCs w:val="32"/>
          <w:u w:val="single"/>
        </w:rPr>
        <w:t>；</w:t>
      </w:r>
    </w:p>
    <w:p w14:paraId="452300F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1B1ABB79">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F694E4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67F17095">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09D9A178">
      <w:pPr>
        <w:spacing w:line="360" w:lineRule="auto"/>
        <w:ind w:firstLine="640" w:firstLineChars="200"/>
        <w:jc w:val="left"/>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sz w:val="32"/>
          <w:szCs w:val="32"/>
          <w:u w:val="none"/>
          <w:lang w:val="en-US" w:eastAsia="zh-CN"/>
        </w:rPr>
        <w:t>V5201醋酸储罐重建与设施升级项目（拆除部分工程）</w:t>
      </w:r>
    </w:p>
    <w:p w14:paraId="3349C0D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3AA4C43">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p w14:paraId="4616E499">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（1）3000m</w:t>
      </w:r>
      <w:r>
        <w:rPr>
          <w:rFonts w:hint="eastAsia" w:ascii="方正仿宋简体" w:hAnsi="方正仿宋简体" w:eastAsia="方正仿宋简体" w:cs="方正仿宋简体"/>
          <w:sz w:val="32"/>
          <w:szCs w:val="32"/>
          <w:vertAlign w:val="superscript"/>
          <w:lang w:val="en-US" w:eastAsia="zh-CN"/>
        </w:rPr>
        <w:t>3</w:t>
      </w:r>
      <w:r>
        <w:rPr>
          <w:rFonts w:hint="eastAsia" w:ascii="方正仿宋简体" w:hAnsi="方正仿宋简体" w:eastAsia="方正仿宋简体" w:cs="方正仿宋简体"/>
          <w:sz w:val="32"/>
          <w:szCs w:val="32"/>
          <w:lang w:val="en-US" w:eastAsia="zh-CN"/>
        </w:rPr>
        <w:t>不锈钢储罐拆除：材质304L，规格φ17500*14600*10，一台，重量总计约75t。含拆保温（铝皮1050m</w:t>
      </w:r>
      <w:r>
        <w:rPr>
          <w:rFonts w:hint="eastAsia" w:ascii="方正仿宋简体" w:hAnsi="方正仿宋简体" w:eastAsia="方正仿宋简体" w:cs="方正仿宋简体"/>
          <w:sz w:val="32"/>
          <w:szCs w:val="32"/>
          <w:vertAlign w:val="superscript"/>
          <w:lang w:val="en-US" w:eastAsia="zh-CN"/>
        </w:rPr>
        <w:t>2</w:t>
      </w:r>
      <w:r>
        <w:rPr>
          <w:rFonts w:hint="eastAsia" w:ascii="方正仿宋简体" w:hAnsi="方正仿宋简体" w:eastAsia="方正仿宋简体" w:cs="方正仿宋简体"/>
          <w:sz w:val="32"/>
          <w:szCs w:val="32"/>
          <w:lang w:val="en-US" w:eastAsia="zh-CN"/>
        </w:rPr>
        <w:t>，岩棉保温105m</w:t>
      </w:r>
      <w:r>
        <w:rPr>
          <w:rFonts w:hint="eastAsia" w:ascii="方正仿宋简体" w:hAnsi="方正仿宋简体" w:eastAsia="方正仿宋简体" w:cs="方正仿宋简体"/>
          <w:sz w:val="32"/>
          <w:szCs w:val="32"/>
          <w:vertAlign w:val="superscript"/>
          <w:lang w:val="en-US" w:eastAsia="zh-CN"/>
        </w:rPr>
        <w:t>3</w:t>
      </w:r>
      <w:r>
        <w:rPr>
          <w:rFonts w:hint="eastAsia" w:ascii="方正仿宋简体" w:hAnsi="方正仿宋简体" w:eastAsia="方正仿宋简体" w:cs="方正仿宋简体"/>
          <w:sz w:val="32"/>
          <w:szCs w:val="32"/>
          <w:lang w:val="en-US" w:eastAsia="zh-CN"/>
        </w:rPr>
        <w:t>）。</w:t>
      </w:r>
    </w:p>
    <w:p w14:paraId="76C3B77B">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（2）罐顶尾气一次洗涤塔拆除：规格φ500*3000，一台。</w:t>
      </w:r>
    </w:p>
    <w:p w14:paraId="69B3206A">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（3）罐区管道拆除（部分需利旧，含附属管支架、阀门、金属软管、操作平台等）。</w:t>
      </w:r>
    </w:p>
    <w:p w14:paraId="16D53F8B">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醋酸管：材质304，规格φ219*85m，φ159*150m（含保温）；</w:t>
      </w:r>
    </w:p>
    <w:p w14:paraId="29813693">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洗涤水管：规格2寸*70m (含保温）；</w:t>
      </w:r>
    </w:p>
    <w:p w14:paraId="37FDB5A4">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尾气回收管：材质304，规格φ159*65m（含保温）；</w:t>
      </w:r>
    </w:p>
    <w:p w14:paraId="38BB6EB1">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氮气管及压缩空气管：规格φ57*65m，φ32*78m；</w:t>
      </w:r>
    </w:p>
    <w:p w14:paraId="145B32C4">
      <w:pPr>
        <w:numPr>
          <w:ilvl w:val="0"/>
          <w:numId w:val="0"/>
        </w:numPr>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消防水管：规格φ159*168m；</w:t>
      </w:r>
    </w:p>
    <w:p w14:paraId="6DEA7FE7">
      <w:pPr>
        <w:numPr>
          <w:ilvl w:val="0"/>
          <w:numId w:val="0"/>
        </w:numPr>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消防泡沫管：规格φ159*160m（利旧）</w:t>
      </w:r>
    </w:p>
    <w:p w14:paraId="7B4358EC">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工业水及自来水管：150m（含保温）</w:t>
      </w:r>
    </w:p>
    <w:p w14:paraId="5CA92C95">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拆除洗眼器1台、金属软管短节6"*800六只（含保温）</w:t>
      </w:r>
    </w:p>
    <w:p w14:paraId="783875AD">
      <w:pPr>
        <w:numPr>
          <w:ilvl w:val="0"/>
          <w:numId w:val="0"/>
        </w:numPr>
        <w:ind w:left="0" w:leftChars="0"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（4）拆除阀门：6只8"阀门、8只6"阀门、3只4"阀门、4只3"阀门、4只2"阀门、1只8"呼吸阀（利旧）、1只2"氮封阀（利旧）。</w:t>
      </w:r>
    </w:p>
    <w:p w14:paraId="22306AFB">
      <w:pPr>
        <w:numPr>
          <w:ilvl w:val="0"/>
          <w:numId w:val="0"/>
        </w:numPr>
        <w:ind w:left="17" w:leftChars="8" w:firstLine="617" w:firstLineChars="193"/>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（5）拆除过桥平台5只，平台爬梯约5.6t，拆除管道支架800kg。</w:t>
      </w:r>
    </w:p>
    <w:p w14:paraId="51070A69">
      <w:pPr>
        <w:numPr>
          <w:ilvl w:val="0"/>
          <w:numId w:val="0"/>
        </w:numPr>
        <w:ind w:leftChars="0"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（6）储罐混凝土基础3处，（φ19000*750 一处、φ7000*600  二处，破碎拆除。</w:t>
      </w:r>
    </w:p>
    <w:p w14:paraId="6D1EE091">
      <w:pPr>
        <w:numPr>
          <w:ilvl w:val="0"/>
          <w:numId w:val="0"/>
        </w:numPr>
        <w:ind w:leftChars="0" w:firstLine="640" w:firstLineChars="200"/>
        <w:jc w:val="both"/>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（7）储罐拆除全部围堰（V5206与V5201间处隔离围堰保留）：高1.6m，</w:t>
      </w:r>
      <w:r>
        <w:rPr>
          <w:rFonts w:hint="eastAsia" w:ascii="方正仿宋简体" w:hAnsi="方正仿宋简体" w:eastAsia="方正仿宋简体" w:cs="方正仿宋简体"/>
          <w:sz w:val="32"/>
          <w:szCs w:val="32"/>
          <w:highlight w:val="none"/>
          <w:lang w:val="en-US" w:eastAsia="zh-CN"/>
        </w:rPr>
        <w:t>宽0.4</w:t>
      </w:r>
      <w:r>
        <w:rPr>
          <w:rFonts w:hint="eastAsia" w:ascii="方正仿宋简体" w:hAnsi="方正仿宋简体" w:eastAsia="方正仿宋简体" w:cs="方正仿宋简体"/>
          <w:sz w:val="32"/>
          <w:szCs w:val="32"/>
          <w:lang w:val="en-US" w:eastAsia="zh-CN"/>
        </w:rPr>
        <w:t>m，长约165m（砖混结构）。</w:t>
      </w:r>
    </w:p>
    <w:p w14:paraId="20CA19B9">
      <w:pPr>
        <w:numPr>
          <w:ilvl w:val="0"/>
          <w:numId w:val="0"/>
        </w:numPr>
        <w:ind w:left="638" w:leftChars="304" w:firstLine="0" w:firstLineChars="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（8）储罐仪表拆除（</w:t>
      </w:r>
      <w:r>
        <w:rPr>
          <w:rFonts w:hint="eastAsia" w:ascii="方正仿宋简体" w:hAnsi="方正仿宋简体" w:eastAsia="方正仿宋简体" w:cs="方正仿宋简体"/>
          <w:sz w:val="32"/>
          <w:szCs w:val="32"/>
          <w:highlight w:val="yellow"/>
          <w:lang w:val="en-US" w:eastAsia="zh-CN"/>
        </w:rPr>
        <w:t>部分利旧</w:t>
      </w:r>
      <w:r>
        <w:rPr>
          <w:rFonts w:hint="eastAsia" w:ascii="方正仿宋简体" w:hAnsi="方正仿宋简体" w:eastAsia="方正仿宋简体" w:cs="方正仿宋简体"/>
          <w:sz w:val="32"/>
          <w:szCs w:val="32"/>
          <w:lang w:val="en-US" w:eastAsia="zh-CN"/>
        </w:rPr>
        <w:t>）</w:t>
      </w:r>
    </w:p>
    <w:p w14:paraId="6C678D39">
      <w:pPr>
        <w:numPr>
          <w:ilvl w:val="0"/>
          <w:numId w:val="0"/>
        </w:numPr>
        <w:ind w:left="0" w:leftChars="0" w:firstLine="0" w:firstLineChars="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仪表电缆2*1.5*1200m（利旧），仪表线管DN20*1200m，仪表保护箱2只，电伴热150m，</w:t>
      </w:r>
      <w:r>
        <w:rPr>
          <w:rFonts w:hint="eastAsia" w:ascii="方正仿宋简体" w:hAnsi="方正仿宋简体" w:eastAsia="方正仿宋简体" w:cs="方正仿宋简体"/>
          <w:sz w:val="32"/>
          <w:szCs w:val="32"/>
          <w:highlight w:val="yellow"/>
          <w:lang w:val="en-US" w:eastAsia="zh-CN"/>
        </w:rPr>
        <w:t>DN80</w:t>
      </w:r>
      <w:r>
        <w:rPr>
          <w:rFonts w:hint="eastAsia" w:ascii="方正仿宋简体" w:hAnsi="方正仿宋简体" w:eastAsia="方正仿宋简体" w:cs="方正仿宋简体"/>
          <w:sz w:val="32"/>
          <w:szCs w:val="32"/>
          <w:lang w:val="en-US" w:eastAsia="zh-CN"/>
        </w:rPr>
        <w:t>流量计1台（利旧），可燃气体报警器4只，雷达液位计1台（利旧）、磁翻板液位计</w:t>
      </w:r>
      <w:r>
        <w:rPr>
          <w:rFonts w:hint="eastAsia" w:ascii="方正仿宋简体" w:hAnsi="方正仿宋简体" w:eastAsia="方正仿宋简体" w:cs="方正仿宋简体"/>
          <w:sz w:val="32"/>
          <w:szCs w:val="32"/>
          <w:highlight w:val="yellow"/>
          <w:lang w:val="en-US" w:eastAsia="zh-CN"/>
        </w:rPr>
        <w:t>2</w:t>
      </w:r>
      <w:r>
        <w:rPr>
          <w:rFonts w:hint="eastAsia" w:ascii="方正仿宋简体" w:hAnsi="方正仿宋简体" w:eastAsia="方正仿宋简体" w:cs="方正仿宋简体"/>
          <w:sz w:val="32"/>
          <w:szCs w:val="32"/>
          <w:lang w:val="en-US" w:eastAsia="zh-CN"/>
        </w:rPr>
        <w:t>台、</w:t>
      </w:r>
      <w:r>
        <w:rPr>
          <w:rFonts w:hint="eastAsia" w:ascii="方正仿宋简体" w:hAnsi="方正仿宋简体" w:eastAsia="方正仿宋简体" w:cs="方正仿宋简体"/>
          <w:sz w:val="32"/>
          <w:szCs w:val="32"/>
          <w:highlight w:val="yellow"/>
          <w:lang w:val="en-US" w:eastAsia="zh-CN"/>
        </w:rPr>
        <w:t>差变1台</w:t>
      </w:r>
      <w:r>
        <w:rPr>
          <w:rFonts w:hint="eastAsia" w:ascii="方正仿宋简体" w:hAnsi="方正仿宋简体" w:eastAsia="方正仿宋简体" w:cs="方正仿宋简体"/>
          <w:sz w:val="32"/>
          <w:szCs w:val="32"/>
          <w:lang w:val="en-US" w:eastAsia="zh-CN"/>
        </w:rPr>
        <w:t>（利旧）、接地扁铁40*4约100m（不锈钢）。</w:t>
      </w:r>
    </w:p>
    <w:p w14:paraId="2D6C6260">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（9）围堰处的电缆拆除仪表桥架，线缆保留，根据现场安装支撑或挖沟地埋，并做好临时铺盖。</w:t>
      </w:r>
    </w:p>
    <w:p w14:paraId="12476637">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注：未注明材质的均为碳钢。</w:t>
      </w:r>
    </w:p>
    <w:p w14:paraId="56C19975">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施工要求：</w:t>
      </w:r>
    </w:p>
    <w:p w14:paraId="106DBC83">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（1）现场钢材应按利于运输条件进行切割。钢材拆除后，运至堆场保存。</w:t>
      </w:r>
    </w:p>
    <w:p w14:paraId="48E3ADB4">
      <w:pPr>
        <w:numPr>
          <w:ilvl w:val="0"/>
          <w:numId w:val="0"/>
        </w:numPr>
        <w:ind w:leftChars="-200" w:firstLine="42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（2）拆除的保温材料运出厂自行处理。</w:t>
      </w:r>
    </w:p>
    <w:p w14:paraId="3BFDE0CD">
      <w:pPr>
        <w:numPr>
          <w:ilvl w:val="0"/>
          <w:numId w:val="0"/>
        </w:numPr>
        <w:ind w:leftChars="-200" w:firstLine="42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（3）拆除的混凝土等材料运出厂自行处理。</w:t>
      </w:r>
    </w:p>
    <w:p w14:paraId="44E5C33F">
      <w:pPr>
        <w:numPr>
          <w:ilvl w:val="0"/>
          <w:numId w:val="0"/>
        </w:numPr>
        <w:ind w:leftChars="-200" w:firstLine="42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（4）配合完成管道吹扫、收集物料、清洗置换等施工。</w:t>
      </w:r>
    </w:p>
    <w:p w14:paraId="392DF2F8">
      <w:pPr>
        <w:numPr>
          <w:ilvl w:val="0"/>
          <w:numId w:val="0"/>
        </w:numPr>
        <w:ind w:leftChars="-200" w:firstLine="42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（5）管线拆除，保留的管线需加装盲板或阀门 （盲板乙供）。</w:t>
      </w:r>
    </w:p>
    <w:p w14:paraId="4ACE1A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（6）所有拆除工作量需施工单位现场踏勘确认。</w:t>
      </w:r>
    </w:p>
    <w:p w14:paraId="0C1090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yellow"/>
          <w:lang w:val="en-US" w:eastAsia="zh-CN"/>
        </w:rPr>
        <w:t>（7）利旧的材料拆除后运至甲方指定地点妥善保管。</w:t>
      </w:r>
    </w:p>
    <w:p w14:paraId="0E0AF06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2"/>
          <w:sz w:val="32"/>
          <w:szCs w:val="32"/>
          <w:lang w:val="en-US" w:eastAsia="zh-CN"/>
        </w:rPr>
        <w:t>2.承包方式：</w:t>
      </w:r>
      <w:r>
        <w:rPr>
          <w:rFonts w:hint="eastAsia" w:ascii="方正仿宋简体" w:hAnsi="方正仿宋简体" w:eastAsia="方正仿宋简体" w:cs="方正仿宋简体"/>
          <w:kern w:val="1"/>
          <w:sz w:val="32"/>
          <w:szCs w:val="32"/>
          <w:lang w:val="en-US" w:eastAsia="zh-CN"/>
        </w:rPr>
        <w:t>包工包料。</w:t>
      </w:r>
    </w:p>
    <w:p w14:paraId="6162F8D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叉车、吊车、脚手架</w:t>
      </w:r>
      <w:r>
        <w:rPr>
          <w:rFonts w:hint="eastAsia" w:ascii="方正仿宋简体" w:hAnsi="方正仿宋简体" w:eastAsia="方正仿宋简体" w:cs="方正仿宋简体"/>
          <w:kern w:val="2"/>
          <w:sz w:val="32"/>
          <w:szCs w:val="32"/>
          <w:lang w:val="en-US" w:eastAsia="zh-CN" w:bidi="ar-SA"/>
        </w:rPr>
        <w:t>等</w:t>
      </w:r>
      <w:r>
        <w:rPr>
          <w:rFonts w:hint="eastAsia" w:ascii="方正仿宋简体" w:hAnsi="方正仿宋简体" w:eastAsia="方正仿宋简体" w:cs="方正仿宋简体"/>
          <w:sz w:val="32"/>
          <w:szCs w:val="32"/>
          <w:lang w:val="en-US" w:eastAsia="zh-CN"/>
        </w:rPr>
        <w:t>）</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w:t>
      </w:r>
      <w:r>
        <w:rPr>
          <w:rFonts w:hint="eastAsia" w:ascii="方正仿宋简体" w:hAnsi="方正仿宋简体" w:eastAsia="方正仿宋简体" w:cs="方正仿宋简体"/>
          <w:kern w:val="2"/>
          <w:sz w:val="32"/>
          <w:szCs w:val="32"/>
          <w:lang w:val="en-US" w:eastAsia="zh-CN" w:bidi="ar-SA"/>
        </w:rPr>
        <w:t>由报价方考虑费用，如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7D01C00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《机械设备安装工程施工及验收通用规范》GB50231、《现场设备、工业管道焊接工程施工及验收规范》GB5023</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color w:val="auto"/>
          <w:sz w:val="32"/>
          <w:szCs w:val="32"/>
          <w:lang w:val="en-US" w:eastAsia="zh-CN"/>
        </w:rPr>
        <w:t>《砌体工程施工质量验收规范》GB50203-2011、《建筑工程施工质量验收统一标准》GB50300-2013</w:t>
      </w:r>
      <w:r>
        <w:rPr>
          <w:rFonts w:hint="eastAsia" w:ascii="方正仿宋简体" w:hAnsi="方正仿宋简体" w:eastAsia="方正仿宋简体" w:cs="方正仿宋简体"/>
          <w:sz w:val="32"/>
          <w:szCs w:val="32"/>
        </w:rPr>
        <w:t>。</w:t>
      </w:r>
    </w:p>
    <w:p w14:paraId="71E3BEDA">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5</w:t>
      </w:r>
      <w:r>
        <w:rPr>
          <w:rFonts w:ascii="方正仿宋简体" w:hAnsi="方正仿宋简体" w:eastAsia="方正仿宋简体" w:cs="方正仿宋简体"/>
          <w:kern w:val="2"/>
          <w:sz w:val="32"/>
          <w:szCs w:val="32"/>
        </w:rPr>
        <w:t>.工程报价为含税价，请注明税率。</w:t>
      </w:r>
    </w:p>
    <w:p w14:paraId="22080B17">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kern w:val="2"/>
          <w:sz w:val="32"/>
          <w:szCs w:val="32"/>
          <w:lang w:val="en-US" w:eastAsia="zh-CN"/>
        </w:rPr>
        <w:t>施工地点位于重大危险源范围内，须遵守我单位相关管理规定与现场人员指挥。</w:t>
      </w:r>
      <w:r>
        <w:rPr>
          <w:rFonts w:ascii="方正仿宋简体" w:hAnsi="方正仿宋简体" w:eastAsia="方正仿宋简体" w:cs="方正仿宋简体"/>
          <w:kern w:val="2"/>
          <w:sz w:val="32"/>
          <w:szCs w:val="32"/>
        </w:rPr>
        <w:t>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6660A66E">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2C75474B">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45842B44">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08185C7">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color w:val="FF0000"/>
          <w:sz w:val="32"/>
          <w:szCs w:val="32"/>
          <w:highlight w:val="yellow"/>
        </w:rPr>
        <w:t>建筑机电安装工程专业承包</w:t>
      </w:r>
      <w:r>
        <w:rPr>
          <w:rFonts w:hint="eastAsia" w:ascii="方正仿宋简体" w:eastAsia="方正仿宋简体" w:cs="仿宋_GB2312"/>
          <w:color w:val="FF0000"/>
          <w:sz w:val="32"/>
          <w:szCs w:val="32"/>
          <w:highlight w:val="yellow"/>
          <w:lang w:val="en-US" w:eastAsia="zh-CN"/>
        </w:rPr>
        <w:t>壹</w:t>
      </w:r>
      <w:r>
        <w:rPr>
          <w:rFonts w:hint="eastAsia" w:ascii="方正仿宋简体" w:eastAsia="方正仿宋简体" w:cs="仿宋_GB2312"/>
          <w:color w:val="FF0000"/>
          <w:sz w:val="32"/>
          <w:szCs w:val="32"/>
          <w:highlight w:val="yellow"/>
        </w:rPr>
        <w:t>级资质或机电工程施工总承包</w:t>
      </w:r>
      <w:bookmarkEnd w:id="0"/>
      <w:r>
        <w:rPr>
          <w:rFonts w:hint="eastAsia" w:ascii="方正仿宋简体" w:eastAsia="方正仿宋简体" w:cs="仿宋_GB2312"/>
          <w:color w:val="FF0000"/>
          <w:sz w:val="32"/>
          <w:szCs w:val="32"/>
          <w:highlight w:val="yellow"/>
          <w:lang w:val="en-US" w:eastAsia="zh-CN"/>
        </w:rPr>
        <w:t>壹</w:t>
      </w:r>
      <w:r>
        <w:rPr>
          <w:rFonts w:hint="eastAsia" w:ascii="方正仿宋简体" w:eastAsia="方正仿宋简体" w:cs="仿宋_GB2312"/>
          <w:color w:val="FF0000"/>
          <w:sz w:val="32"/>
          <w:szCs w:val="32"/>
          <w:highlight w:val="yellow"/>
        </w:rPr>
        <w:t>级资质</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olor w:val="FF0000"/>
          <w:sz w:val="32"/>
          <w:szCs w:val="32"/>
          <w:highlight w:val="yellow"/>
          <w:lang w:val="en-US" w:eastAsia="zh-CN"/>
        </w:rPr>
        <w:t>主要负责人、</w:t>
      </w:r>
      <w:r>
        <w:rPr>
          <w:rFonts w:hint="eastAsia" w:ascii="方正仿宋简体" w:eastAsia="方正仿宋简体" w:cs="仿宋_GB2312"/>
          <w:color w:val="FF0000"/>
          <w:sz w:val="32"/>
          <w:szCs w:val="32"/>
        </w:rPr>
        <w:t>安全员</w:t>
      </w:r>
      <w:r>
        <w:rPr>
          <w:rFonts w:hint="eastAsia" w:ascii="方正仿宋简体" w:eastAsia="方正仿宋简体" w:cs="仿宋_GB2312"/>
          <w:color w:val="FF0000"/>
          <w:sz w:val="32"/>
          <w:szCs w:val="32"/>
          <w:lang w:val="en-US" w:eastAsia="zh-CN"/>
        </w:rPr>
        <w:t>需通过</w:t>
      </w:r>
      <w:r>
        <w:rPr>
          <w:rFonts w:hint="eastAsia" w:ascii="方正仿宋简体" w:eastAsia="方正仿宋简体" w:cs="仿宋_GB2312"/>
          <w:color w:val="FF0000"/>
          <w:sz w:val="32"/>
          <w:szCs w:val="32"/>
          <w:highlight w:val="yellow"/>
        </w:rPr>
        <w:t>安全生产</w:t>
      </w:r>
      <w:r>
        <w:rPr>
          <w:rFonts w:hint="eastAsia" w:ascii="方正仿宋简体" w:eastAsia="方正仿宋简体" w:cs="仿宋_GB2312"/>
          <w:color w:val="FF0000"/>
          <w:sz w:val="32"/>
          <w:szCs w:val="32"/>
          <w:highlight w:val="yellow"/>
          <w:lang w:val="en-US" w:eastAsia="zh-CN"/>
        </w:rPr>
        <w:t>知识和管理能力</w:t>
      </w:r>
      <w:r>
        <w:rPr>
          <w:rFonts w:hint="eastAsia" w:ascii="方正仿宋简体" w:eastAsia="方正仿宋简体" w:cs="仿宋_GB2312"/>
          <w:color w:val="FF0000"/>
          <w:sz w:val="32"/>
          <w:szCs w:val="32"/>
          <w:highlight w:val="yellow"/>
        </w:rPr>
        <w:t>考核</w:t>
      </w:r>
      <w:r>
        <w:rPr>
          <w:rFonts w:hint="eastAsia" w:ascii="方正仿宋简体" w:eastAsia="方正仿宋简体" w:cs="仿宋_GB2312"/>
          <w:color w:val="FF0000"/>
          <w:sz w:val="32"/>
          <w:szCs w:val="32"/>
          <w:highlight w:val="yellow"/>
          <w:lang w:val="en-US" w:eastAsia="zh-CN"/>
        </w:rPr>
        <w:t>并取得</w:t>
      </w:r>
      <w:r>
        <w:rPr>
          <w:rFonts w:hint="eastAsia" w:ascii="方正仿宋简体" w:eastAsia="方正仿宋简体" w:cs="仿宋_GB2312"/>
          <w:color w:val="FF0000"/>
          <w:sz w:val="32"/>
          <w:szCs w:val="32"/>
          <w:highlight w:val="yellow"/>
        </w:rPr>
        <w:t>合格证书</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hAnsi="方正仿宋简体" w:eastAsia="方正仿宋简体" w:cs="方正仿宋简体"/>
          <w:sz w:val="32"/>
          <w:szCs w:val="32"/>
          <w:highlight w:val="yellow"/>
          <w:lang w:val="en-US" w:eastAsia="zh-CN"/>
        </w:rPr>
        <w:t>2022-2025年</w:t>
      </w:r>
      <w:r>
        <w:rPr>
          <w:rFonts w:hint="eastAsia" w:ascii="方正仿宋简体" w:hAnsi="方正仿宋简体" w:eastAsia="方正仿宋简体" w:cs="方正仿宋简体"/>
          <w:sz w:val="32"/>
          <w:szCs w:val="32"/>
          <w:highlight w:val="yellow"/>
          <w:lang w:eastAsia="zh-CN"/>
        </w:rPr>
        <w:t>石化类企业拆除（含）项目相关业绩，合同不少于</w:t>
      </w:r>
      <w:r>
        <w:rPr>
          <w:rFonts w:hint="eastAsia" w:ascii="方正仿宋简体" w:hAnsi="方正仿宋简体" w:eastAsia="方正仿宋简体" w:cs="方正仿宋简体"/>
          <w:sz w:val="32"/>
          <w:szCs w:val="32"/>
          <w:highlight w:val="yellow"/>
          <w:lang w:val="en-US" w:eastAsia="zh-CN"/>
        </w:rPr>
        <w:t>2份。</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w:t>
      </w:r>
      <w:r>
        <w:rPr>
          <w:rFonts w:hint="eastAsia" w:ascii="方正仿宋简体" w:hAnsi="方正仿宋简体" w:eastAsia="方正仿宋简体" w:cs="方正仿宋简体"/>
          <w:sz w:val="32"/>
          <w:szCs w:val="32"/>
          <w:highlight w:val="none"/>
          <w:lang w:val="en-US" w:eastAsia="zh-CN"/>
        </w:rPr>
        <w:t>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val="0"/>
          <w:bCs w:val="0"/>
          <w:color w:val="auto"/>
          <w:sz w:val="32"/>
          <w:szCs w:val="32"/>
          <w:highlight w:val="yellow"/>
          <w:lang w:val="en-US" w:eastAsia="zh-CN"/>
        </w:rPr>
        <w:t>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6B3DEB92">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sz w:val="32"/>
          <w:szCs w:val="32"/>
          <w:highlight w:val="yellow"/>
          <w:lang w:val="en-US" w:eastAsia="zh-CN"/>
        </w:rPr>
        <w:t>需提供</w:t>
      </w:r>
      <w:r>
        <w:rPr>
          <w:rFonts w:hint="eastAsia" w:ascii="方正仿宋简体" w:hAnsi="方正仿宋简体" w:eastAsia="方正仿宋简体" w:cs="方正仿宋简体"/>
          <w:sz w:val="32"/>
          <w:szCs w:val="32"/>
          <w:highlight w:val="yellow"/>
        </w:rPr>
        <w:t>安全管理规章制度、施工方案、特殊工种人员资格证书、承包商安全管理机构、主要负责人及安全管理人员的有关信息、安全培训记录</w:t>
      </w:r>
      <w:r>
        <w:rPr>
          <w:rFonts w:hint="eastAsia" w:ascii="方正仿宋简体" w:hAnsi="方正仿宋简体" w:eastAsia="方正仿宋简体" w:cs="方正仿宋简体"/>
          <w:sz w:val="32"/>
          <w:szCs w:val="32"/>
          <w:highlight w:val="yellow"/>
          <w:lang w:eastAsia="zh-CN"/>
        </w:rPr>
        <w:t>；</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w:t>
      </w:r>
      <w:r>
        <w:rPr>
          <w:rFonts w:hint="eastAsia" w:ascii="方正仿宋简体" w:eastAsia="方正仿宋简体" w:cs="仿宋_GB2312"/>
          <w:color w:val="FF0000"/>
          <w:sz w:val="32"/>
          <w:szCs w:val="32"/>
          <w:highlight w:val="yellow"/>
        </w:rPr>
        <w:t>工伤保险缴纳证明或人身意外伤害保险或雇主责任险缴纳证明等伤害保险缴纳证明</w:t>
      </w:r>
      <w:r>
        <w:rPr>
          <w:rFonts w:hint="eastAsia" w:ascii="方正仿宋简体" w:eastAsia="方正仿宋简体" w:cs="仿宋_GB2312"/>
          <w:color w:val="FF0000"/>
          <w:sz w:val="32"/>
          <w:szCs w:val="32"/>
          <w:highlight w:val="yellow"/>
          <w:lang w:eastAsia="zh-CN"/>
        </w:rPr>
        <w:t>，</w:t>
      </w:r>
      <w:r>
        <w:rPr>
          <w:rFonts w:hint="eastAsia" w:ascii="方正仿宋简体" w:eastAsia="方正仿宋简体" w:cs="仿宋_GB2312"/>
          <w:color w:val="FF0000"/>
          <w:sz w:val="32"/>
          <w:szCs w:val="32"/>
          <w:highlight w:val="yellow"/>
          <w:lang w:val="en-US" w:eastAsia="zh-CN"/>
        </w:rPr>
        <w:t>保险赔付金额不低于</w:t>
      </w:r>
      <w:r>
        <w:rPr>
          <w:rFonts w:hint="eastAsia" w:ascii="方正仿宋简体" w:eastAsia="方正仿宋简体" w:cs="仿宋_GB2312"/>
          <w:color w:val="FF0000"/>
          <w:sz w:val="32"/>
          <w:szCs w:val="32"/>
          <w:highlight w:val="yellow"/>
          <w:u w:val="single"/>
          <w:lang w:val="en-US" w:eastAsia="zh-CN"/>
        </w:rPr>
        <w:t>100万元</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0D7A5F9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培训地点：港口运营，集中培训时间：1天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6EF3A7A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w:t>
      </w:r>
      <w:r>
        <w:rPr>
          <w:rFonts w:hint="eastAsia" w:ascii="方正仿宋简体" w:hAnsi="方正仿宋简体" w:eastAsia="方正仿宋简体" w:cs="方正仿宋简体"/>
          <w:kern w:val="1"/>
          <w:sz w:val="32"/>
          <w:szCs w:val="32"/>
          <w:highlight w:val="yellow"/>
          <w:lang w:val="en-US" w:eastAsia="zh-CN"/>
        </w:rPr>
        <w:t>操作</w:t>
      </w:r>
      <w:r>
        <w:rPr>
          <w:rFonts w:hint="eastAsia" w:ascii="方正仿宋简体" w:hAnsi="方正仿宋简体" w:eastAsia="方正仿宋简体" w:cs="方正仿宋简体"/>
          <w:kern w:val="1"/>
          <w:sz w:val="32"/>
          <w:szCs w:val="32"/>
        </w:rPr>
        <w:t>证，必须人证一致，且在有效期内。</w:t>
      </w:r>
    </w:p>
    <w:p w14:paraId="68D428A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4EA403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C885B2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7272AFF5">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228E03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w:t>
      </w:r>
      <w:r>
        <w:rPr>
          <w:rFonts w:hint="eastAsia" w:ascii="方正仿宋简体" w:hAnsi="方正仿宋简体" w:eastAsia="方正仿宋简体" w:cs="方正仿宋简体"/>
          <w:kern w:val="1"/>
          <w:sz w:val="32"/>
          <w:szCs w:val="32"/>
          <w:highlight w:val="yellow"/>
          <w:lang w:val="en-US" w:eastAsia="zh-CN"/>
        </w:rPr>
        <w:t>2</w:t>
      </w:r>
      <w:r>
        <w:rPr>
          <w:rFonts w:hint="eastAsia" w:ascii="方正仿宋简体" w:hAnsi="方正仿宋简体" w:eastAsia="方正仿宋简体" w:cs="方正仿宋简体"/>
          <w:kern w:val="1"/>
          <w:sz w:val="32"/>
          <w:szCs w:val="32"/>
          <w:lang w:eastAsia="zh-CN"/>
        </w:rPr>
        <w:t>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143359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4110AE52">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b/>
          <w:bCs/>
          <w:color w:val="FF0000"/>
          <w:kern w:val="1"/>
          <w:sz w:val="32"/>
          <w:szCs w:val="32"/>
          <w:u w:val="single"/>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b/>
          <w:kern w:val="1"/>
          <w:sz w:val="32"/>
          <w:szCs w:val="32"/>
          <w:lang w:val="en-US" w:eastAsia="zh-CN"/>
        </w:rPr>
        <w:t>若踏勘证明书无该单位书面记录</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b/>
          <w:kern w:val="1"/>
          <w:sz w:val="32"/>
          <w:szCs w:val="32"/>
        </w:rPr>
        <w:t>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非集中踏勘，报价截止2日前均可联系采购方技术联系人（工作日）现场踏勘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5E6F28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四</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499AEA37">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500FD7CF">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eastAsia="zh-CN"/>
        </w:rPr>
        <w:t>固定</w:t>
      </w:r>
      <w:r>
        <w:rPr>
          <w:rFonts w:hint="eastAsia" w:ascii="方正仿宋简体" w:hAnsi="方正仿宋简体" w:eastAsia="方正仿宋简体" w:cs="方正仿宋简体"/>
          <w:bCs/>
          <w:sz w:val="32"/>
          <w:szCs w:val="32"/>
        </w:rPr>
        <w:t>价。如国家税率调整，按合同含税价格/（1+合同约定税率）*（1+国家规定的新税率）调整合同价格开具发票；</w:t>
      </w:r>
    </w:p>
    <w:p w14:paraId="0CCBCDE3">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竣工验收合格后，成交方根据采购方提供的审计认定单价格开具增值税专用发票，采购方收到发票后30日</w:t>
      </w:r>
      <w:r>
        <w:rPr>
          <w:rFonts w:hint="eastAsia" w:ascii="方正仿宋简体" w:hAnsi="方正仿宋简体" w:eastAsia="方正仿宋简体" w:cs="方正仿宋简体"/>
          <w:bCs/>
          <w:kern w:val="1"/>
          <w:sz w:val="32"/>
          <w:szCs w:val="32"/>
          <w:u w:val="single"/>
          <w:lang w:val="en-US" w:eastAsia="zh-CN"/>
        </w:rPr>
        <w:t>以银行承兑方式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kern w:val="1"/>
          <w:sz w:val="32"/>
          <w:szCs w:val="32"/>
          <w:u w:val="single"/>
          <w:lang w:val="en-US" w:eastAsia="zh-CN"/>
        </w:rPr>
        <w:t>100</w:t>
      </w:r>
      <w:r>
        <w:rPr>
          <w:rFonts w:hint="eastAsia" w:ascii="方正仿宋简体" w:hAnsi="方正仿宋简体" w:eastAsia="方正仿宋简体" w:cs="方正仿宋简体"/>
          <w:bCs/>
          <w:color w:val="auto"/>
          <w:kern w:val="0"/>
          <w:sz w:val="32"/>
          <w:szCs w:val="32"/>
          <w:u w:val="single"/>
          <w:lang w:val="en-US" w:eastAsia="zh-CN" w:bidi="ar-SA"/>
        </w:rPr>
        <w:t>%</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7962C692">
      <w:pPr>
        <w:adjustRightInd w:val="0"/>
        <w:snapToGrid w:val="0"/>
        <w:spacing w:line="600" w:lineRule="exact"/>
        <w:ind w:firstLine="640" w:firstLineChars="200"/>
        <w:jc w:val="left"/>
        <w:rPr>
          <w:rFonts w:hint="eastAsia" w:ascii="方正仿宋简体" w:hAnsi="方正仿宋简体" w:eastAsia="方正仿宋简体" w:cs="方正仿宋简体"/>
          <w:bCs/>
          <w:color w:val="FF0000"/>
          <w:kern w:val="0"/>
          <w:sz w:val="32"/>
          <w:szCs w:val="32"/>
          <w:highlight w:val="none"/>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highlight w:val="none"/>
        </w:rPr>
        <w:t>竣工结算按实际工作量结算</w:t>
      </w:r>
      <w:r>
        <w:rPr>
          <w:rFonts w:hint="eastAsia" w:ascii="方正仿宋简体" w:hAnsi="方正仿宋简体" w:eastAsia="方正仿宋简体" w:cs="方正仿宋简体"/>
          <w:bCs/>
          <w:color w:val="FF0000"/>
          <w:kern w:val="0"/>
          <w:sz w:val="32"/>
          <w:szCs w:val="32"/>
          <w:highlight w:val="none"/>
          <w:lang w:eastAsia="zh-CN"/>
        </w:rPr>
        <w:t>。</w:t>
      </w:r>
      <w:r>
        <w:rPr>
          <w:rFonts w:hint="eastAsia" w:ascii="方正仿宋简体" w:hAnsi="方正仿宋简体" w:eastAsia="方正仿宋简体" w:cs="方正仿宋简体"/>
          <w:bCs/>
          <w:color w:val="FF0000"/>
          <w:kern w:val="0"/>
          <w:sz w:val="32"/>
          <w:szCs w:val="32"/>
          <w:highlight w:val="none"/>
        </w:rPr>
        <w:t>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054E277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6E2F65CF">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967C15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ED0AEB7">
      <w:pPr>
        <w:pStyle w:val="26"/>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8AD9C61">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E36E51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D4C41C2">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E22A1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F59EF3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3297D904">
      <w:pPr>
        <w:pStyle w:val="26"/>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DFDA2D0">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6297625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陈曦明</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13952946780</w:t>
      </w:r>
      <w:r>
        <w:rPr>
          <w:rFonts w:hint="eastAsia" w:ascii="方正仿宋简体" w:hAnsi="方正仿宋简体" w:eastAsia="方正仿宋简体" w:cs="方正仿宋简体"/>
          <w:bCs/>
          <w:color w:val="FF0000"/>
          <w:kern w:val="1"/>
          <w:sz w:val="32"/>
          <w:szCs w:val="32"/>
        </w:rPr>
        <w:t xml:space="preserve"> </w:t>
      </w:r>
    </w:p>
    <w:p w14:paraId="0730007B">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04FEAC61">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29759F69">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1F0BF803">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7C43AAF1">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7837B16A">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3E6894D2">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1722D86">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654240F1">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21ADE182">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w:t>
      </w:r>
    </w:p>
    <w:p w14:paraId="618E8C19">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6ECF84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485D3FFD">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0C4D21CA">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20F2B78E">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p>
    <w:p w14:paraId="7654D26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w:t>
      </w:r>
    </w:p>
    <w:p w14:paraId="1293999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4406BFD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37D1136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20%的违约金外，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2CFD4B53">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规定的期限完成，违约金从本项目款中扣除，每延迟一天按本项目款的1%计收违约金，违约金从本合同款中扣除，不足部分由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eastAsia="zh-CN"/>
        </w:rPr>
        <w:t>以上</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有权解除合同，并按合同总额20%追究</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违约责任（如有异议请在报价时注明）。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69378C2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0439E4E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第一次验收不合格之日起1日内完成，逾期未完成的，违约责任参照（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赔偿合同总价款的20%违约金给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744F267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赔偿合同总价款的20%违约金给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0B3CB4C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造成直接和间接经济损失的，由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1B50998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19D6C82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3D42471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0A87054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593157FC">
      <w:pPr>
        <w:keepNext w:val="0"/>
        <w:keepLines w:val="0"/>
        <w:pageBreakBefore w:val="0"/>
        <w:widowControl w:val="0"/>
        <w:kinsoku/>
        <w:wordWrap/>
        <w:overflowPunct/>
        <w:topLinePunct w:val="0"/>
        <w:autoSpaceDE/>
        <w:autoSpaceDN/>
        <w:bidi w:val="0"/>
        <w:spacing w:line="58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1AE6BB3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6F96A5F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87EF96A">
      <w:pPr>
        <w:pStyle w:val="2"/>
        <w:rPr>
          <w:rFonts w:hint="eastAsia" w:ascii="微软雅黑" w:hAnsi="微软雅黑" w:eastAsia="微软雅黑" w:cs="微软雅黑"/>
          <w:sz w:val="44"/>
          <w:szCs w:val="44"/>
        </w:rPr>
      </w:pPr>
      <w:r>
        <w:rPr>
          <w:rFonts w:hint="eastAsia" w:ascii="微软雅黑" w:hAnsi="微软雅黑" w:eastAsia="微软雅黑" w:cs="微软雅黑"/>
          <w:sz w:val="44"/>
          <w:szCs w:val="44"/>
        </w:rPr>
        <w:br w:type="page"/>
      </w:r>
      <w:r>
        <w:rPr>
          <w:rFonts w:hint="eastAsia" w:ascii="微软雅黑" w:hAnsi="微软雅黑" w:eastAsia="微软雅黑" w:cs="微软雅黑"/>
          <w:sz w:val="44"/>
          <w:szCs w:val="44"/>
        </w:rPr>
        <w:t>报价函</w:t>
      </w:r>
    </w:p>
    <w:p w14:paraId="4223BE4D">
      <w:pPr>
        <w:tabs>
          <w:tab w:val="left" w:pos="180"/>
        </w:tabs>
        <w:spacing w:line="600" w:lineRule="exact"/>
        <w:rPr>
          <w:rFonts w:hint="eastAsia" w:ascii="方正仿宋简体" w:hAnsi="方正仿宋简体" w:eastAsia="方正仿宋简体" w:cs="方正仿宋简体"/>
          <w:kern w:val="1"/>
          <w:sz w:val="32"/>
          <w:szCs w:val="32"/>
        </w:rPr>
      </w:pPr>
    </w:p>
    <w:p w14:paraId="11CF3A1F">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342027F4">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53C65E0">
      <w:pPr>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eastAsia="zh-CN"/>
        </w:rPr>
        <w:t>其中不含税价</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none"/>
          <w:lang w:val="en-US" w:eastAsia="zh-CN"/>
        </w:rPr>
        <w:t>，税金</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none"/>
          <w:lang w:val="en-US"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7C82F41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6"/>
        <w:tblpPr w:leftFromText="180" w:rightFromText="180" w:vertAnchor="text" w:horzAnchor="page" w:tblpX="542" w:tblpY="252"/>
        <w:tblOverlap w:val="never"/>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835"/>
        <w:gridCol w:w="1716"/>
        <w:gridCol w:w="1716"/>
      </w:tblGrid>
      <w:tr w14:paraId="5F70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 w:type="dxa"/>
            <w:noWrap w:val="0"/>
            <w:vAlign w:val="center"/>
          </w:tcPr>
          <w:p w14:paraId="3C2E1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28"/>
                <w:szCs w:val="28"/>
                <w:u w:val="none"/>
                <w:lang w:val="en-US" w:eastAsia="zh-CN"/>
              </w:rPr>
            </w:pPr>
            <w:r>
              <w:rPr>
                <w:rFonts w:hint="eastAsia" w:ascii="方正仿宋简体" w:hAnsi="方正仿宋简体" w:eastAsia="方正仿宋简体" w:cs="方正仿宋简体"/>
                <w:b/>
                <w:bCs/>
                <w:i w:val="0"/>
                <w:iCs w:val="0"/>
                <w:color w:val="000000"/>
                <w:sz w:val="28"/>
                <w:szCs w:val="28"/>
                <w:u w:val="none"/>
                <w:lang w:val="en-US" w:eastAsia="zh-CN"/>
              </w:rPr>
              <w:t>序号</w:t>
            </w:r>
          </w:p>
        </w:tc>
        <w:tc>
          <w:tcPr>
            <w:tcW w:w="5835" w:type="dxa"/>
            <w:noWrap w:val="0"/>
            <w:vAlign w:val="center"/>
          </w:tcPr>
          <w:p w14:paraId="1133C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sz w:val="28"/>
                <w:szCs w:val="28"/>
                <w:u w:val="none"/>
                <w:lang w:val="en-US" w:eastAsia="zh-CN"/>
              </w:rPr>
              <w:t>施工项目</w:t>
            </w:r>
          </w:p>
        </w:tc>
        <w:tc>
          <w:tcPr>
            <w:tcW w:w="1716" w:type="dxa"/>
            <w:noWrap w:val="0"/>
            <w:vAlign w:val="center"/>
          </w:tcPr>
          <w:p w14:paraId="1B1D4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报价（元）</w:t>
            </w:r>
          </w:p>
        </w:tc>
        <w:tc>
          <w:tcPr>
            <w:tcW w:w="1716" w:type="dxa"/>
            <w:noWrap w:val="0"/>
            <w:vAlign w:val="center"/>
          </w:tcPr>
          <w:p w14:paraId="5C7C55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kern w:val="0"/>
                <w:sz w:val="28"/>
                <w:szCs w:val="28"/>
                <w:u w:val="none"/>
                <w:lang w:val="en-US" w:eastAsia="zh-CN" w:bidi="ar"/>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税率（%）</w:t>
            </w:r>
          </w:p>
        </w:tc>
      </w:tr>
      <w:tr w14:paraId="78A6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 w:type="dxa"/>
            <w:noWrap w:val="0"/>
            <w:vAlign w:val="center"/>
          </w:tcPr>
          <w:p w14:paraId="52A9C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sz w:val="30"/>
                <w:szCs w:val="30"/>
                <w:u w:val="none"/>
                <w:lang w:val="en-US" w:eastAsia="zh-CN"/>
              </w:rPr>
            </w:pPr>
            <w:r>
              <w:rPr>
                <w:rFonts w:hint="eastAsia" w:ascii="方正仿宋简体" w:hAnsi="方正仿宋简体" w:eastAsia="方正仿宋简体" w:cs="方正仿宋简体"/>
                <w:b w:val="0"/>
                <w:bCs w:val="0"/>
                <w:i w:val="0"/>
                <w:iCs w:val="0"/>
                <w:color w:val="000000"/>
                <w:sz w:val="30"/>
                <w:szCs w:val="30"/>
                <w:u w:val="none"/>
                <w:lang w:val="en-US" w:eastAsia="zh-CN"/>
              </w:rPr>
              <w:t>1</w:t>
            </w:r>
          </w:p>
        </w:tc>
        <w:tc>
          <w:tcPr>
            <w:tcW w:w="5835" w:type="dxa"/>
            <w:noWrap w:val="0"/>
            <w:vAlign w:val="center"/>
          </w:tcPr>
          <w:p w14:paraId="725E6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i w:val="0"/>
                <w:iCs w:val="0"/>
                <w:color w:val="000000"/>
                <w:sz w:val="24"/>
                <w:szCs w:val="24"/>
                <w:u w:val="none"/>
                <w:lang w:val="en-US" w:eastAsia="zh-CN"/>
              </w:rPr>
            </w:pPr>
            <w:r>
              <w:rPr>
                <w:rFonts w:hint="eastAsia" w:ascii="方正仿宋简体" w:hAnsi="方正仿宋简体" w:eastAsia="方正仿宋简体" w:cs="方正仿宋简体"/>
                <w:sz w:val="24"/>
                <w:szCs w:val="24"/>
                <w:u w:val="none"/>
                <w:lang w:val="en-US" w:eastAsia="zh-CN"/>
              </w:rPr>
              <w:t>V5201醋酸储罐重建与设施升级项目（拆除部分工程）</w:t>
            </w:r>
          </w:p>
        </w:tc>
        <w:tc>
          <w:tcPr>
            <w:tcW w:w="1716" w:type="dxa"/>
            <w:noWrap w:val="0"/>
            <w:vAlign w:val="center"/>
          </w:tcPr>
          <w:p w14:paraId="1E2B49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bCs/>
                <w:i w:val="0"/>
                <w:iCs w:val="0"/>
                <w:color w:val="000000"/>
                <w:sz w:val="28"/>
                <w:szCs w:val="28"/>
                <w:u w:val="none"/>
                <w:lang w:val="en-US" w:eastAsia="zh-CN"/>
              </w:rPr>
            </w:pPr>
          </w:p>
        </w:tc>
        <w:tc>
          <w:tcPr>
            <w:tcW w:w="1716" w:type="dxa"/>
            <w:noWrap w:val="0"/>
            <w:vAlign w:val="center"/>
          </w:tcPr>
          <w:p w14:paraId="596854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bCs/>
                <w:i w:val="0"/>
                <w:iCs w:val="0"/>
                <w:color w:val="000000"/>
                <w:sz w:val="28"/>
                <w:szCs w:val="28"/>
                <w:u w:val="none"/>
                <w:lang w:val="en-US" w:eastAsia="zh-CN"/>
              </w:rPr>
            </w:pPr>
          </w:p>
        </w:tc>
      </w:tr>
      <w:tr w14:paraId="36BF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227" w:type="dxa"/>
            <w:gridSpan w:val="4"/>
            <w:noWrap w:val="0"/>
            <w:vAlign w:val="center"/>
          </w:tcPr>
          <w:p w14:paraId="18E424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简体" w:hAnsi="方正仿宋简体" w:eastAsia="方正仿宋简体" w:cs="方正仿宋简体"/>
                <w:b/>
                <w:bCs/>
                <w:i w:val="0"/>
                <w:iCs w:val="0"/>
                <w:color w:val="000000"/>
                <w:sz w:val="28"/>
                <w:szCs w:val="28"/>
                <w:u w:val="none"/>
                <w:lang w:val="en-US" w:eastAsia="zh-CN"/>
              </w:rPr>
            </w:pPr>
            <w:r>
              <w:rPr>
                <w:rFonts w:hint="eastAsia" w:ascii="方正仿宋简体" w:hAnsi="方正仿宋简体" w:eastAsia="方正仿宋简体" w:cs="方正仿宋简体"/>
                <w:b/>
                <w:bCs/>
                <w:i w:val="0"/>
                <w:iCs w:val="0"/>
                <w:color w:val="000000"/>
                <w:sz w:val="28"/>
                <w:szCs w:val="28"/>
                <w:u w:val="none"/>
                <w:lang w:val="en-US" w:eastAsia="zh-CN"/>
              </w:rPr>
              <w:t>以上合计总价（小写）：</w:t>
            </w:r>
          </w:p>
        </w:tc>
      </w:tr>
    </w:tbl>
    <w:p w14:paraId="43C108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5CE010B0">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50</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05812B0D">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337C3CAA">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7133B004">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69E99D00">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6922ACF">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532F8F4D">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36D9F02">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D9C035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3E54F02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CBE9840">
      <w:pPr>
        <w:rPr>
          <w:rFonts w:hint="eastAsia" w:ascii="微软雅黑" w:hAnsi="宋体" w:eastAsia="微软雅黑" w:cs="宋体"/>
          <w:b/>
          <w:bCs/>
          <w:sz w:val="32"/>
          <w:szCs w:val="32"/>
        </w:rPr>
      </w:pPr>
    </w:p>
    <w:p w14:paraId="64778321">
      <w:pPr>
        <w:rPr>
          <w:rFonts w:hint="eastAsia" w:ascii="微软雅黑" w:hAnsi="宋体" w:eastAsia="微软雅黑" w:cs="宋体"/>
          <w:b/>
          <w:bCs/>
          <w:sz w:val="32"/>
          <w:szCs w:val="32"/>
        </w:rPr>
      </w:pPr>
    </w:p>
    <w:p w14:paraId="155FFFF5">
      <w:pPr>
        <w:pStyle w:val="15"/>
        <w:rPr>
          <w:rFonts w:hint="eastAsia" w:ascii="微软雅黑" w:hAnsi="宋体" w:eastAsia="微软雅黑" w:cs="宋体"/>
          <w:b/>
          <w:bCs/>
          <w:sz w:val="32"/>
          <w:szCs w:val="32"/>
        </w:rPr>
      </w:pPr>
    </w:p>
    <w:p w14:paraId="79EBB637">
      <w:pPr>
        <w:pStyle w:val="15"/>
        <w:rPr>
          <w:rFonts w:hint="eastAsia" w:ascii="微软雅黑" w:hAnsi="宋体" w:eastAsia="微软雅黑" w:cs="宋体"/>
          <w:b/>
          <w:bCs/>
          <w:sz w:val="32"/>
          <w:szCs w:val="32"/>
        </w:rPr>
      </w:pPr>
    </w:p>
    <w:p w14:paraId="0991EFE4">
      <w:pPr>
        <w:pStyle w:val="15"/>
        <w:rPr>
          <w:rFonts w:hint="eastAsia" w:ascii="微软雅黑" w:hAnsi="宋体" w:eastAsia="微软雅黑" w:cs="宋体"/>
          <w:b/>
          <w:bCs/>
          <w:sz w:val="32"/>
          <w:szCs w:val="32"/>
        </w:rPr>
      </w:pPr>
    </w:p>
    <w:p w14:paraId="53192AEC">
      <w:pPr>
        <w:pStyle w:val="15"/>
        <w:rPr>
          <w:rFonts w:hint="eastAsia" w:ascii="微软雅黑" w:hAnsi="宋体" w:eastAsia="微软雅黑" w:cs="宋体"/>
          <w:b/>
          <w:bCs/>
          <w:sz w:val="32"/>
          <w:szCs w:val="32"/>
        </w:rPr>
      </w:pPr>
    </w:p>
    <w:p w14:paraId="50D129B7">
      <w:pPr>
        <w:pStyle w:val="15"/>
        <w:rPr>
          <w:rFonts w:hint="eastAsia" w:ascii="微软雅黑" w:hAnsi="宋体" w:eastAsia="微软雅黑" w:cs="宋体"/>
          <w:b/>
          <w:bCs/>
          <w:sz w:val="32"/>
          <w:szCs w:val="32"/>
        </w:rPr>
      </w:pPr>
    </w:p>
    <w:p w14:paraId="29817C9F">
      <w:pPr>
        <w:pStyle w:val="15"/>
        <w:rPr>
          <w:rFonts w:hint="eastAsia" w:ascii="微软雅黑" w:hAnsi="宋体" w:eastAsia="微软雅黑" w:cs="宋体"/>
          <w:b/>
          <w:bCs/>
          <w:sz w:val="32"/>
          <w:szCs w:val="32"/>
        </w:rPr>
      </w:pPr>
    </w:p>
    <w:p w14:paraId="40897862">
      <w:pPr>
        <w:pStyle w:val="15"/>
        <w:rPr>
          <w:rFonts w:hint="eastAsia" w:ascii="微软雅黑" w:hAnsi="宋体" w:eastAsia="微软雅黑" w:cs="宋体"/>
          <w:b/>
          <w:bCs/>
          <w:sz w:val="32"/>
          <w:szCs w:val="32"/>
        </w:rPr>
      </w:pPr>
    </w:p>
    <w:p w14:paraId="6F74A20F">
      <w:pPr>
        <w:pStyle w:val="15"/>
        <w:rPr>
          <w:rFonts w:hint="eastAsia" w:ascii="微软雅黑" w:hAnsi="宋体" w:eastAsia="微软雅黑" w:cs="宋体"/>
          <w:b/>
          <w:bCs/>
          <w:sz w:val="32"/>
          <w:szCs w:val="32"/>
        </w:rPr>
      </w:pPr>
    </w:p>
    <w:p w14:paraId="083F75DD">
      <w:pPr>
        <w:pStyle w:val="15"/>
        <w:rPr>
          <w:rFonts w:hint="eastAsia" w:ascii="微软雅黑" w:hAnsi="宋体" w:eastAsia="微软雅黑" w:cs="宋体"/>
          <w:b/>
          <w:bCs/>
          <w:sz w:val="32"/>
          <w:szCs w:val="32"/>
        </w:rPr>
      </w:pPr>
    </w:p>
    <w:p w14:paraId="54F836CD">
      <w:pPr>
        <w:pStyle w:val="15"/>
        <w:rPr>
          <w:rFonts w:hint="eastAsia" w:ascii="微软雅黑" w:hAnsi="宋体" w:eastAsia="微软雅黑" w:cs="宋体"/>
          <w:b/>
          <w:bCs/>
          <w:sz w:val="32"/>
          <w:szCs w:val="32"/>
        </w:rPr>
      </w:pPr>
    </w:p>
    <w:p w14:paraId="25AEFCB4">
      <w:pPr>
        <w:pStyle w:val="15"/>
        <w:ind w:left="0" w:leftChars="0" w:firstLine="0" w:firstLineChars="0"/>
        <w:rPr>
          <w:rFonts w:hint="eastAsia" w:ascii="微软雅黑" w:hAnsi="宋体" w:eastAsia="微软雅黑" w:cs="宋体"/>
          <w:b/>
          <w:bCs/>
          <w:sz w:val="32"/>
          <w:szCs w:val="32"/>
        </w:rPr>
      </w:pPr>
    </w:p>
    <w:p w14:paraId="10822FEB">
      <w:pPr>
        <w:pStyle w:val="14"/>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0E658F66">
      <w:pPr>
        <w:pStyle w:val="14"/>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87F5C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61E2C9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7A9FF3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38F6C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20F7A9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1CCE65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2E2F25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B382747">
      <w:pPr>
        <w:tabs>
          <w:tab w:val="left" w:pos="2565"/>
        </w:tabs>
        <w:spacing w:line="600" w:lineRule="exact"/>
        <w:rPr>
          <w:rFonts w:ascii="方正仿宋简体" w:hAnsi="方正仿宋简体" w:eastAsia="方正仿宋简体" w:cs="方正仿宋简体"/>
          <w:sz w:val="32"/>
          <w:szCs w:val="32"/>
        </w:rPr>
      </w:pPr>
    </w:p>
    <w:p w14:paraId="6024AF4B">
      <w:pPr>
        <w:tabs>
          <w:tab w:val="left" w:pos="2565"/>
        </w:tabs>
        <w:spacing w:line="600" w:lineRule="exact"/>
        <w:rPr>
          <w:rFonts w:ascii="方正仿宋简体" w:hAnsi="方正仿宋简体" w:eastAsia="方正仿宋简体" w:cs="方正仿宋简体"/>
          <w:sz w:val="32"/>
          <w:szCs w:val="32"/>
        </w:rPr>
      </w:pPr>
    </w:p>
    <w:p w14:paraId="4799127D">
      <w:pPr>
        <w:tabs>
          <w:tab w:val="left" w:pos="2565"/>
        </w:tabs>
        <w:spacing w:line="600" w:lineRule="exact"/>
        <w:rPr>
          <w:rFonts w:ascii="方正仿宋简体" w:hAnsi="方正仿宋简体" w:eastAsia="方正仿宋简体" w:cs="方正仿宋简体"/>
          <w:sz w:val="32"/>
          <w:szCs w:val="32"/>
        </w:rPr>
      </w:pPr>
    </w:p>
    <w:p w14:paraId="32B1F8CA">
      <w:pPr>
        <w:pStyle w:val="7"/>
      </w:pPr>
    </w:p>
    <w:p w14:paraId="777435B0">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FB1E74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FE151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CFD21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2DBFD81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D3A6D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74C052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74376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1C9D14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61412A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553CDCC">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44924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8CE6C2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50DE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8D125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8C6BFD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35E2B0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07AFDC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33589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CC443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5E91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A58FBD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6242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0BD4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6B89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1FD3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00C6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B56E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C048A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1B5646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16DF8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F3EE01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D908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80686A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8BE3BE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67F63A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7B777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3050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EA97C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622FD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3CF6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2C20C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CF248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4984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F1BB97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B6AD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F863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F702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F3BA9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7831EB9">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AB2531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9A8CEA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4F854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FE9FAD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A0C52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3846B7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3D7D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009505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034F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7F029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B69716">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C06E14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3FB1075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6758C5">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96B149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1390D6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63365BC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794B67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76EC7AA">
      <w:pPr>
        <w:pStyle w:val="7"/>
      </w:pPr>
    </w:p>
    <w:p w14:paraId="5017654B">
      <w:pPr>
        <w:spacing w:line="600" w:lineRule="exact"/>
        <w:ind w:firstLine="675"/>
        <w:rPr>
          <w:rFonts w:ascii="方正仿宋简体" w:hAnsi="方正仿宋简体" w:eastAsia="方正仿宋简体" w:cs="方正仿宋简体"/>
          <w:sz w:val="32"/>
          <w:szCs w:val="32"/>
        </w:rPr>
      </w:pPr>
    </w:p>
    <w:p w14:paraId="30F0B622">
      <w:pPr>
        <w:spacing w:line="600" w:lineRule="exact"/>
        <w:ind w:firstLine="675"/>
        <w:rPr>
          <w:rFonts w:ascii="方正仿宋简体" w:hAnsi="方正仿宋简体" w:eastAsia="方正仿宋简体" w:cs="方正仿宋简体"/>
          <w:sz w:val="32"/>
          <w:szCs w:val="32"/>
        </w:rPr>
      </w:pPr>
    </w:p>
    <w:p w14:paraId="74D5A2DB">
      <w:pPr>
        <w:spacing w:line="600" w:lineRule="exact"/>
        <w:ind w:firstLine="675"/>
        <w:rPr>
          <w:rFonts w:ascii="方正仿宋简体" w:hAnsi="方正仿宋简体" w:eastAsia="方正仿宋简体" w:cs="方正仿宋简体"/>
          <w:sz w:val="32"/>
          <w:szCs w:val="32"/>
        </w:rPr>
      </w:pPr>
    </w:p>
    <w:p w14:paraId="7D377DF1">
      <w:pPr>
        <w:spacing w:line="600" w:lineRule="exact"/>
        <w:ind w:firstLine="675"/>
        <w:rPr>
          <w:rFonts w:ascii="方正仿宋简体" w:hAnsi="方正仿宋简体" w:eastAsia="方正仿宋简体" w:cs="方正仿宋简体"/>
          <w:sz w:val="32"/>
          <w:szCs w:val="32"/>
        </w:rPr>
      </w:pPr>
    </w:p>
    <w:p w14:paraId="3D80CD1B">
      <w:pPr>
        <w:pStyle w:val="7"/>
      </w:pPr>
    </w:p>
    <w:p w14:paraId="4020B4B0">
      <w:pPr>
        <w:pStyle w:val="8"/>
      </w:pPr>
    </w:p>
    <w:p w14:paraId="2E80D597">
      <w:pPr>
        <w:pStyle w:val="8"/>
      </w:pPr>
    </w:p>
    <w:p w14:paraId="7B014424">
      <w:pPr>
        <w:pStyle w:val="8"/>
      </w:pPr>
    </w:p>
    <w:p w14:paraId="7E71044C">
      <w:pPr>
        <w:pStyle w:val="8"/>
      </w:pPr>
    </w:p>
    <w:p w14:paraId="66E62550">
      <w:pPr>
        <w:pStyle w:val="8"/>
      </w:pPr>
    </w:p>
    <w:p w14:paraId="1BE19E27">
      <w:pPr>
        <w:pStyle w:val="8"/>
      </w:pPr>
    </w:p>
    <w:p w14:paraId="4E927024">
      <w:pPr>
        <w:pStyle w:val="8"/>
      </w:pPr>
    </w:p>
    <w:p w14:paraId="0CB1E3FB">
      <w:pPr>
        <w:pStyle w:val="8"/>
      </w:pPr>
    </w:p>
    <w:p w14:paraId="55348AC2">
      <w:pPr>
        <w:pStyle w:val="8"/>
      </w:pPr>
    </w:p>
    <w:p w14:paraId="47975E5B">
      <w:pPr>
        <w:pStyle w:val="8"/>
      </w:pPr>
    </w:p>
    <w:p w14:paraId="7F643FD7">
      <w:pPr>
        <w:pStyle w:val="14"/>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677D269F">
      <w:pPr>
        <w:rPr>
          <w:rFonts w:hint="eastAsia"/>
          <w:lang w:eastAsia="zh-CN"/>
        </w:rPr>
      </w:pPr>
    </w:p>
    <w:p w14:paraId="6D54B632">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308D5B3A">
      <w:pPr>
        <w:keepNext w:val="0"/>
        <w:keepLines w:val="0"/>
        <w:pageBreakBefore w:val="0"/>
        <w:widowControl w:val="0"/>
        <w:kinsoku/>
        <w:wordWrap/>
        <w:overflowPunct/>
        <w:topLinePunct w:val="0"/>
        <w:autoSpaceDE/>
        <w:autoSpaceDN/>
        <w:bidi w:val="0"/>
        <w:adjustRightInd/>
        <w:snapToGrid/>
        <w:spacing w:line="600" w:lineRule="exact"/>
        <w:ind w:firstLine="493"/>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36D8F057">
      <w:pPr>
        <w:keepNext w:val="0"/>
        <w:keepLines w:val="0"/>
        <w:pageBreakBefore w:val="0"/>
        <w:widowControl w:val="0"/>
        <w:kinsoku/>
        <w:wordWrap/>
        <w:overflowPunct/>
        <w:topLinePunct w:val="0"/>
        <w:autoSpaceDE/>
        <w:autoSpaceDN/>
        <w:bidi w:val="0"/>
        <w:adjustRightInd/>
        <w:snapToGrid/>
        <w:spacing w:line="600" w:lineRule="exact"/>
        <w:ind w:firstLine="493"/>
        <w:textAlignment w:val="auto"/>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1DECD496">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EED54E3">
      <w:pPr>
        <w:pStyle w:val="4"/>
        <w:spacing w:line="440" w:lineRule="exact"/>
        <w:jc w:val="center"/>
        <w:rPr>
          <w:rFonts w:hint="eastAsia" w:ascii="宋体" w:hAnsi="宋体" w:cs="Times New Roman"/>
          <w:b w:val="0"/>
          <w:bCs/>
          <w:sz w:val="24"/>
          <w:szCs w:val="21"/>
        </w:rPr>
      </w:pPr>
    </w:p>
    <w:p w14:paraId="1B6D5D1D">
      <w:pPr>
        <w:pStyle w:val="14"/>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32D0A667">
      <w:pPr>
        <w:pStyle w:val="4"/>
        <w:spacing w:line="440" w:lineRule="exact"/>
        <w:jc w:val="center"/>
        <w:rPr>
          <w:rFonts w:ascii="宋体" w:hAnsi="宋体" w:cs="Times New Roman"/>
          <w:bCs/>
          <w:szCs w:val="21"/>
        </w:rPr>
      </w:pPr>
    </w:p>
    <w:p w14:paraId="440D420B">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67907202">
      <w:pPr>
        <w:pStyle w:val="5"/>
        <w:rPr>
          <w:rFonts w:hint="eastAsia" w:ascii="Times New Roman" w:hAnsi="Times New Roman" w:cs="Times New Roman"/>
        </w:rPr>
      </w:pPr>
    </w:p>
    <w:p w14:paraId="32C905D5">
      <w:pPr>
        <w:pStyle w:val="27"/>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6244AD4">
      <w:pPr>
        <w:pStyle w:val="27"/>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A38755">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0BF5A1C">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CA42693">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CA962A0">
      <w:pPr>
        <w:pStyle w:val="27"/>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C83FE7D">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690AE830">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83E6A76">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799E3B82">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格式3__银行出具的资信证明"/>
      <w:bookmarkEnd w:id="2"/>
      <w:bookmarkStart w:id="3" w:name="_Hlt26955070"/>
      <w:bookmarkEnd w:id="3"/>
    </w:p>
    <w:p w14:paraId="4F402897">
      <w:pPr>
        <w:pStyle w:val="5"/>
        <w:spacing w:line="440" w:lineRule="exact"/>
        <w:rPr>
          <w:rFonts w:hint="eastAsia" w:ascii="Times New Roman" w:hAnsi="Times New Roman" w:cs="Times New Roman"/>
        </w:rPr>
      </w:pPr>
    </w:p>
    <w:p w14:paraId="282B08C8">
      <w:pPr>
        <w:pStyle w:val="5"/>
        <w:spacing w:line="440" w:lineRule="exact"/>
        <w:rPr>
          <w:rFonts w:hint="eastAsia" w:ascii="Times New Roman" w:hAnsi="Times New Roman" w:cs="Times New Roman"/>
        </w:rPr>
      </w:pPr>
    </w:p>
    <w:p w14:paraId="1EE890E3">
      <w:pPr>
        <w:pStyle w:val="14"/>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6F46511E">
      <w:pPr>
        <w:pStyle w:val="4"/>
        <w:spacing w:line="440" w:lineRule="exact"/>
        <w:jc w:val="center"/>
        <w:rPr>
          <w:rFonts w:ascii="宋体" w:hAnsi="宋体" w:cs="Times New Roman"/>
          <w:bCs/>
          <w:szCs w:val="21"/>
        </w:rPr>
      </w:pPr>
    </w:p>
    <w:p w14:paraId="79C6A383">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3B70FECB">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51FC465">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1836FA47">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1B05EFE">
      <w:pPr>
        <w:spacing w:line="440" w:lineRule="exact"/>
        <w:ind w:firstLine="481"/>
        <w:rPr>
          <w:rFonts w:hint="eastAsia" w:ascii="宋体" w:hAnsi="宋体" w:eastAsia="宋体" w:cs="Times New Roman"/>
          <w:bCs/>
          <w:sz w:val="28"/>
          <w:szCs w:val="28"/>
        </w:rPr>
      </w:pPr>
    </w:p>
    <w:p w14:paraId="1332CF0E">
      <w:pPr>
        <w:spacing w:line="440" w:lineRule="exact"/>
        <w:ind w:firstLine="481"/>
        <w:rPr>
          <w:rFonts w:hint="eastAsia" w:ascii="宋体" w:hAnsi="宋体" w:eastAsia="宋体" w:cs="Times New Roman"/>
          <w:bCs/>
          <w:sz w:val="28"/>
          <w:szCs w:val="28"/>
        </w:rPr>
      </w:pPr>
    </w:p>
    <w:p w14:paraId="2E9226E4">
      <w:pPr>
        <w:spacing w:line="440" w:lineRule="exact"/>
        <w:ind w:firstLine="481"/>
        <w:rPr>
          <w:rFonts w:hint="eastAsia" w:ascii="宋体" w:hAnsi="宋体" w:eastAsia="宋体" w:cs="Times New Roman"/>
          <w:bCs/>
          <w:sz w:val="28"/>
          <w:szCs w:val="28"/>
        </w:rPr>
      </w:pPr>
    </w:p>
    <w:p w14:paraId="398072BC">
      <w:pPr>
        <w:spacing w:line="440" w:lineRule="exact"/>
        <w:ind w:firstLine="481"/>
        <w:rPr>
          <w:rFonts w:hint="eastAsia" w:ascii="宋体" w:hAnsi="宋体" w:eastAsia="宋体" w:cs="Times New Roman"/>
          <w:bCs/>
          <w:sz w:val="28"/>
          <w:szCs w:val="28"/>
        </w:rPr>
      </w:pPr>
    </w:p>
    <w:p w14:paraId="57D3FC17">
      <w:pPr>
        <w:spacing w:line="440" w:lineRule="exact"/>
        <w:ind w:firstLine="481"/>
        <w:rPr>
          <w:rFonts w:hint="eastAsia" w:ascii="宋体" w:hAnsi="宋体" w:eastAsia="宋体" w:cs="Times New Roman"/>
          <w:bCs/>
          <w:sz w:val="28"/>
          <w:szCs w:val="28"/>
        </w:rPr>
      </w:pPr>
    </w:p>
    <w:p w14:paraId="371B96C3">
      <w:pPr>
        <w:spacing w:line="440" w:lineRule="exact"/>
        <w:ind w:firstLine="481"/>
        <w:rPr>
          <w:rFonts w:hint="eastAsia" w:ascii="宋体" w:hAnsi="宋体" w:eastAsia="宋体" w:cs="Times New Roman"/>
          <w:bCs/>
          <w:sz w:val="28"/>
          <w:szCs w:val="28"/>
        </w:rPr>
      </w:pPr>
    </w:p>
    <w:p w14:paraId="66F8B897">
      <w:pPr>
        <w:spacing w:line="440" w:lineRule="exact"/>
        <w:ind w:firstLine="481"/>
        <w:rPr>
          <w:rFonts w:hint="eastAsia" w:ascii="宋体" w:hAnsi="宋体" w:eastAsia="宋体" w:cs="Times New Roman"/>
          <w:bCs/>
          <w:sz w:val="28"/>
          <w:szCs w:val="28"/>
        </w:rPr>
      </w:pPr>
    </w:p>
    <w:p w14:paraId="2FE7E2EF">
      <w:pPr>
        <w:spacing w:line="440" w:lineRule="exact"/>
        <w:ind w:firstLine="481"/>
        <w:rPr>
          <w:rFonts w:hint="eastAsia" w:ascii="宋体" w:hAnsi="宋体" w:eastAsia="宋体" w:cs="Times New Roman"/>
          <w:bCs/>
          <w:sz w:val="28"/>
          <w:szCs w:val="28"/>
        </w:rPr>
      </w:pPr>
    </w:p>
    <w:p w14:paraId="7AC3E4C0">
      <w:pPr>
        <w:spacing w:line="440" w:lineRule="exact"/>
        <w:ind w:firstLine="481"/>
        <w:rPr>
          <w:rFonts w:hint="eastAsia" w:ascii="宋体" w:hAnsi="宋体" w:eastAsia="宋体" w:cs="Times New Roman"/>
          <w:bCs/>
          <w:sz w:val="28"/>
          <w:szCs w:val="28"/>
        </w:rPr>
      </w:pPr>
    </w:p>
    <w:p w14:paraId="44B21F49">
      <w:pPr>
        <w:spacing w:line="440" w:lineRule="exact"/>
        <w:ind w:firstLine="481"/>
        <w:rPr>
          <w:rFonts w:hint="eastAsia" w:ascii="宋体" w:hAnsi="宋体" w:eastAsia="宋体" w:cs="Times New Roman"/>
          <w:bCs/>
          <w:sz w:val="28"/>
          <w:szCs w:val="28"/>
        </w:rPr>
      </w:pPr>
    </w:p>
    <w:p w14:paraId="11F0CCA5">
      <w:pPr>
        <w:spacing w:line="440" w:lineRule="exact"/>
        <w:ind w:firstLine="481"/>
        <w:rPr>
          <w:rFonts w:hint="eastAsia" w:ascii="宋体" w:hAnsi="宋体" w:eastAsia="宋体" w:cs="Times New Roman"/>
          <w:bCs/>
          <w:sz w:val="28"/>
          <w:szCs w:val="28"/>
        </w:rPr>
      </w:pPr>
    </w:p>
    <w:p w14:paraId="7B5E9491">
      <w:pPr>
        <w:spacing w:line="440" w:lineRule="exact"/>
        <w:ind w:firstLine="481"/>
        <w:rPr>
          <w:rFonts w:hint="eastAsia" w:ascii="宋体" w:hAnsi="宋体" w:eastAsia="宋体" w:cs="Times New Roman"/>
          <w:bCs/>
          <w:sz w:val="28"/>
          <w:szCs w:val="28"/>
        </w:rPr>
      </w:pPr>
    </w:p>
    <w:p w14:paraId="46505F60">
      <w:pPr>
        <w:spacing w:line="440" w:lineRule="exact"/>
        <w:ind w:firstLine="481"/>
        <w:rPr>
          <w:rFonts w:hint="eastAsia" w:ascii="宋体" w:hAnsi="宋体" w:eastAsia="宋体" w:cs="Times New Roman"/>
          <w:bCs/>
          <w:sz w:val="28"/>
          <w:szCs w:val="28"/>
        </w:rPr>
      </w:pPr>
    </w:p>
    <w:p w14:paraId="7403712A">
      <w:pPr>
        <w:spacing w:line="440" w:lineRule="exact"/>
        <w:ind w:firstLine="481"/>
        <w:rPr>
          <w:rFonts w:hint="eastAsia" w:ascii="宋体" w:hAnsi="宋体" w:eastAsia="宋体" w:cs="Times New Roman"/>
          <w:bCs/>
          <w:sz w:val="28"/>
          <w:szCs w:val="28"/>
        </w:rPr>
      </w:pPr>
    </w:p>
    <w:p w14:paraId="114CF05A">
      <w:pPr>
        <w:spacing w:line="440" w:lineRule="exact"/>
        <w:ind w:firstLine="481"/>
        <w:rPr>
          <w:rFonts w:hint="eastAsia" w:ascii="宋体" w:hAnsi="宋体" w:eastAsia="宋体" w:cs="Times New Roman"/>
          <w:bCs/>
          <w:sz w:val="28"/>
          <w:szCs w:val="28"/>
        </w:rPr>
      </w:pPr>
    </w:p>
    <w:p w14:paraId="218678FD">
      <w:pPr>
        <w:spacing w:line="440" w:lineRule="exact"/>
        <w:ind w:firstLine="481"/>
        <w:rPr>
          <w:rFonts w:hint="eastAsia" w:ascii="宋体" w:hAnsi="宋体" w:eastAsia="宋体" w:cs="Times New Roman"/>
          <w:bCs/>
          <w:sz w:val="28"/>
          <w:szCs w:val="28"/>
        </w:rPr>
      </w:pPr>
    </w:p>
    <w:p w14:paraId="62EEE106">
      <w:pPr>
        <w:spacing w:line="440" w:lineRule="exact"/>
        <w:ind w:firstLine="481"/>
        <w:rPr>
          <w:rFonts w:hint="eastAsia" w:ascii="宋体" w:hAnsi="宋体" w:eastAsia="宋体" w:cs="Times New Roman"/>
          <w:bCs/>
          <w:sz w:val="28"/>
          <w:szCs w:val="28"/>
        </w:rPr>
      </w:pPr>
    </w:p>
    <w:p w14:paraId="6F4F1224">
      <w:pPr>
        <w:spacing w:line="440" w:lineRule="exact"/>
        <w:ind w:firstLine="481"/>
        <w:rPr>
          <w:rFonts w:hint="eastAsia" w:ascii="宋体" w:hAnsi="宋体" w:eastAsia="宋体" w:cs="Times New Roman"/>
          <w:bCs/>
          <w:sz w:val="28"/>
          <w:szCs w:val="28"/>
        </w:rPr>
      </w:pPr>
    </w:p>
    <w:p w14:paraId="3C77CE04">
      <w:pPr>
        <w:spacing w:line="440" w:lineRule="exact"/>
        <w:ind w:firstLine="481"/>
        <w:rPr>
          <w:rFonts w:hint="eastAsia" w:ascii="宋体" w:hAnsi="宋体" w:eastAsia="宋体" w:cs="Times New Roman"/>
          <w:bCs/>
          <w:sz w:val="28"/>
          <w:szCs w:val="28"/>
        </w:rPr>
      </w:pPr>
    </w:p>
    <w:p w14:paraId="6062D0EB">
      <w:pPr>
        <w:spacing w:line="440" w:lineRule="exact"/>
        <w:ind w:firstLine="481"/>
        <w:rPr>
          <w:rFonts w:hint="eastAsia" w:ascii="宋体" w:hAnsi="宋体" w:eastAsia="宋体" w:cs="Times New Roman"/>
          <w:bCs/>
          <w:sz w:val="28"/>
          <w:szCs w:val="28"/>
        </w:rPr>
      </w:pPr>
    </w:p>
    <w:p w14:paraId="4655C22D">
      <w:pPr>
        <w:spacing w:line="440" w:lineRule="exact"/>
        <w:ind w:firstLine="481"/>
        <w:rPr>
          <w:rFonts w:hint="eastAsia" w:ascii="宋体" w:hAnsi="宋体" w:eastAsia="宋体" w:cs="Times New Roman"/>
          <w:bCs/>
          <w:sz w:val="28"/>
          <w:szCs w:val="28"/>
        </w:rPr>
      </w:pPr>
    </w:p>
    <w:p w14:paraId="4084598E">
      <w:pPr>
        <w:spacing w:line="440" w:lineRule="exact"/>
        <w:ind w:firstLine="481"/>
        <w:rPr>
          <w:rFonts w:hint="eastAsia" w:ascii="宋体" w:hAnsi="宋体" w:eastAsia="宋体" w:cs="Times New Roman"/>
          <w:bCs/>
          <w:sz w:val="28"/>
          <w:szCs w:val="28"/>
        </w:rPr>
      </w:pPr>
    </w:p>
    <w:p w14:paraId="59E8FF2A">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67496008">
      <w:pPr>
        <w:jc w:val="both"/>
        <w:rPr>
          <w:rFonts w:ascii="黑体" w:hAnsi="黑体" w:eastAsia="黑体" w:cs="黑体"/>
          <w:kern w:val="1"/>
          <w:sz w:val="32"/>
          <w:szCs w:val="32"/>
        </w:rPr>
      </w:pPr>
    </w:p>
    <w:p w14:paraId="41D22FF2">
      <w:pPr>
        <w:jc w:val="center"/>
        <w:rPr>
          <w:rFonts w:ascii="微软雅黑" w:hAnsi="微软雅黑" w:eastAsia="微软雅黑" w:cs="微软雅黑"/>
          <w:sz w:val="44"/>
          <w:szCs w:val="44"/>
        </w:rPr>
      </w:pPr>
      <w:r>
        <w:rPr>
          <w:rFonts w:hint="eastAsia" w:ascii="微软雅黑" w:hAnsi="微软雅黑" w:eastAsia="微软雅黑" w:cs="微软雅黑"/>
          <w:sz w:val="44"/>
          <w:szCs w:val="44"/>
        </w:rPr>
        <w:t>现场踏勘证明书</w:t>
      </w:r>
    </w:p>
    <w:p w14:paraId="1A10AD47">
      <w:pPr>
        <w:ind w:firstLine="2420" w:firstLineChars="550"/>
        <w:rPr>
          <w:rFonts w:ascii="黑体" w:hAnsi="黑体" w:eastAsia="黑体"/>
          <w:sz w:val="44"/>
          <w:szCs w:val="44"/>
        </w:rPr>
      </w:pPr>
    </w:p>
    <w:p w14:paraId="3D97C597">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港口V5201醋酸储罐及其附属物拆除项目</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E10F336">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26A935DE">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9976FE4">
      <w:pPr>
        <w:rPr>
          <w:rFonts w:ascii="方正仿宋简体" w:hAnsi="仿宋_GB2312" w:eastAsia="方正仿宋简体" w:cs="仿宋_GB2312"/>
          <w:kern w:val="1"/>
          <w:sz w:val="32"/>
          <w:szCs w:val="32"/>
        </w:rPr>
      </w:pPr>
    </w:p>
    <w:tbl>
      <w:tblPr>
        <w:tblStyle w:val="17"/>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0253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1825EDC4">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7BCF00B2">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6989A188">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69D8EE82">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766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9E99883">
            <w:pPr>
              <w:jc w:val="center"/>
              <w:rPr>
                <w:rFonts w:ascii="方正仿宋简体" w:hAnsi="仿宋_GB2312" w:eastAsia="方正仿宋简体" w:cs="仿宋_GB2312"/>
                <w:kern w:val="1"/>
                <w:sz w:val="32"/>
                <w:szCs w:val="32"/>
              </w:rPr>
            </w:pPr>
          </w:p>
        </w:tc>
        <w:tc>
          <w:tcPr>
            <w:tcW w:w="1890" w:type="dxa"/>
          </w:tcPr>
          <w:p w14:paraId="073D3867">
            <w:pPr>
              <w:jc w:val="center"/>
              <w:rPr>
                <w:rFonts w:ascii="方正仿宋简体" w:hAnsi="仿宋_GB2312" w:eastAsia="方正仿宋简体" w:cs="仿宋_GB2312"/>
                <w:kern w:val="1"/>
                <w:sz w:val="32"/>
                <w:szCs w:val="32"/>
              </w:rPr>
            </w:pPr>
          </w:p>
        </w:tc>
        <w:tc>
          <w:tcPr>
            <w:tcW w:w="1965" w:type="dxa"/>
          </w:tcPr>
          <w:p w14:paraId="2301C4B3">
            <w:pPr>
              <w:jc w:val="center"/>
              <w:rPr>
                <w:rFonts w:ascii="方正仿宋简体" w:hAnsi="仿宋_GB2312" w:eastAsia="方正仿宋简体" w:cs="仿宋_GB2312"/>
                <w:kern w:val="1"/>
                <w:sz w:val="32"/>
                <w:szCs w:val="32"/>
              </w:rPr>
            </w:pPr>
          </w:p>
        </w:tc>
        <w:tc>
          <w:tcPr>
            <w:tcW w:w="1965" w:type="dxa"/>
          </w:tcPr>
          <w:p w14:paraId="44770E21">
            <w:pPr>
              <w:jc w:val="center"/>
              <w:rPr>
                <w:rFonts w:ascii="方正仿宋简体" w:hAnsi="仿宋_GB2312" w:eastAsia="方正仿宋简体" w:cs="仿宋_GB2312"/>
                <w:kern w:val="1"/>
                <w:sz w:val="32"/>
                <w:szCs w:val="32"/>
              </w:rPr>
            </w:pPr>
          </w:p>
        </w:tc>
      </w:tr>
      <w:tr w14:paraId="135C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C56A20B">
            <w:pPr>
              <w:jc w:val="center"/>
              <w:rPr>
                <w:rFonts w:ascii="方正仿宋简体" w:hAnsi="仿宋_GB2312" w:eastAsia="方正仿宋简体" w:cs="仿宋_GB2312"/>
                <w:kern w:val="1"/>
                <w:sz w:val="32"/>
                <w:szCs w:val="32"/>
              </w:rPr>
            </w:pPr>
          </w:p>
        </w:tc>
        <w:tc>
          <w:tcPr>
            <w:tcW w:w="1890" w:type="dxa"/>
          </w:tcPr>
          <w:p w14:paraId="15D4CA21">
            <w:pPr>
              <w:jc w:val="center"/>
              <w:rPr>
                <w:rFonts w:ascii="方正仿宋简体" w:hAnsi="仿宋_GB2312" w:eastAsia="方正仿宋简体" w:cs="仿宋_GB2312"/>
                <w:kern w:val="1"/>
                <w:sz w:val="32"/>
                <w:szCs w:val="32"/>
              </w:rPr>
            </w:pPr>
          </w:p>
        </w:tc>
        <w:tc>
          <w:tcPr>
            <w:tcW w:w="1965" w:type="dxa"/>
          </w:tcPr>
          <w:p w14:paraId="0997B911">
            <w:pPr>
              <w:jc w:val="center"/>
              <w:rPr>
                <w:rFonts w:ascii="方正仿宋简体" w:hAnsi="仿宋_GB2312" w:eastAsia="方正仿宋简体" w:cs="仿宋_GB2312"/>
                <w:kern w:val="1"/>
                <w:sz w:val="32"/>
                <w:szCs w:val="32"/>
              </w:rPr>
            </w:pPr>
          </w:p>
        </w:tc>
        <w:tc>
          <w:tcPr>
            <w:tcW w:w="1965" w:type="dxa"/>
          </w:tcPr>
          <w:p w14:paraId="6211ACE2">
            <w:pPr>
              <w:jc w:val="center"/>
              <w:rPr>
                <w:rFonts w:ascii="方正仿宋简体" w:hAnsi="仿宋_GB2312" w:eastAsia="方正仿宋简体" w:cs="仿宋_GB2312"/>
                <w:kern w:val="1"/>
                <w:sz w:val="32"/>
                <w:szCs w:val="32"/>
              </w:rPr>
            </w:pPr>
          </w:p>
        </w:tc>
      </w:tr>
    </w:tbl>
    <w:p w14:paraId="33DAFEFD">
      <w:pPr>
        <w:rPr>
          <w:rFonts w:ascii="方正仿宋简体" w:hAnsi="仿宋_GB2312" w:eastAsia="方正仿宋简体" w:cs="仿宋_GB2312"/>
          <w:kern w:val="1"/>
          <w:sz w:val="32"/>
          <w:szCs w:val="32"/>
        </w:rPr>
      </w:pPr>
    </w:p>
    <w:p w14:paraId="1154C1B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0CBABCF2">
      <w:pPr>
        <w:spacing w:line="440" w:lineRule="exact"/>
        <w:ind w:firstLine="481"/>
        <w:rPr>
          <w:rFonts w:hint="eastAsia" w:ascii="宋体" w:hAnsi="宋体" w:eastAsia="宋体" w:cs="Times New Roman"/>
          <w:bCs/>
          <w:sz w:val="28"/>
          <w:szCs w:val="28"/>
        </w:rPr>
      </w:pPr>
    </w:p>
    <w:p w14:paraId="39A2A03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36FCD99D">
      <w:pPr>
        <w:spacing w:line="440" w:lineRule="exact"/>
        <w:rPr>
          <w:rFonts w:hint="eastAsia" w:ascii="宋体" w:hAnsi="宋体" w:eastAsia="宋体" w:cs="Times New Roman"/>
          <w:bCs/>
          <w:sz w:val="24"/>
          <w:szCs w:val="24"/>
        </w:rPr>
      </w:pPr>
    </w:p>
    <w:p w14:paraId="2952985B">
      <w:pPr>
        <w:spacing w:line="440" w:lineRule="exact"/>
        <w:rPr>
          <w:rFonts w:hint="eastAsia" w:ascii="宋体" w:hAnsi="宋体" w:eastAsia="宋体" w:cs="Times New Roman"/>
          <w:bCs/>
          <w:sz w:val="24"/>
          <w:szCs w:val="24"/>
        </w:rPr>
      </w:pPr>
    </w:p>
    <w:p w14:paraId="18DA3944">
      <w:pPr>
        <w:pStyle w:val="4"/>
        <w:spacing w:line="440" w:lineRule="exact"/>
        <w:jc w:val="center"/>
        <w:rPr>
          <w:rFonts w:hint="eastAsia" w:ascii="宋体" w:hAnsi="宋体" w:cs="Times New Roman"/>
          <w:b w:val="0"/>
          <w:bCs/>
          <w:sz w:val="24"/>
          <w:szCs w:val="21"/>
        </w:rPr>
      </w:pPr>
    </w:p>
    <w:p w14:paraId="33367886">
      <w:pPr>
        <w:spacing w:line="600" w:lineRule="exact"/>
        <w:jc w:val="center"/>
        <w:rPr>
          <w:rFonts w:hint="eastAsia" w:ascii="方正小标宋_GBK" w:hAnsi="方正小标宋_GBK" w:eastAsia="方正小标宋_GBK" w:cs="方正小标宋_GBK"/>
          <w:sz w:val="44"/>
          <w:szCs w:val="44"/>
        </w:rPr>
      </w:pPr>
    </w:p>
    <w:p w14:paraId="58306C68">
      <w:pPr>
        <w:spacing w:line="600" w:lineRule="exact"/>
        <w:jc w:val="center"/>
        <w:rPr>
          <w:rFonts w:hint="eastAsia" w:ascii="方正小标宋_GBK" w:hAnsi="方正小标宋_GBK" w:eastAsia="方正小标宋_GBK" w:cs="方正小标宋_GBK"/>
          <w:sz w:val="44"/>
          <w:szCs w:val="44"/>
        </w:rPr>
      </w:pPr>
    </w:p>
    <w:p w14:paraId="770CCBC1">
      <w:pPr>
        <w:spacing w:line="600" w:lineRule="exact"/>
        <w:jc w:val="center"/>
        <w:rPr>
          <w:rFonts w:hint="eastAsia" w:ascii="方正小标宋_GBK" w:hAnsi="方正小标宋_GBK" w:eastAsia="方正小标宋_GBK" w:cs="方正小标宋_GBK"/>
          <w:sz w:val="44"/>
          <w:szCs w:val="44"/>
        </w:rPr>
      </w:pPr>
    </w:p>
    <w:p w14:paraId="52DA2510">
      <w:pPr>
        <w:spacing w:line="600" w:lineRule="exact"/>
        <w:jc w:val="center"/>
        <w:rPr>
          <w:rFonts w:hint="eastAsia" w:ascii="方正小标宋_GBK" w:hAnsi="方正小标宋_GBK" w:eastAsia="方正小标宋_GBK" w:cs="方正小标宋_GBK"/>
          <w:sz w:val="44"/>
          <w:szCs w:val="44"/>
        </w:rPr>
      </w:pPr>
    </w:p>
    <w:p w14:paraId="5AECE2DE">
      <w:pPr>
        <w:spacing w:line="600" w:lineRule="exact"/>
        <w:jc w:val="left"/>
        <w:rPr>
          <w:rFonts w:hint="eastAsia" w:ascii="方正小标宋_GBK" w:hAnsi="方正小标宋_GBK" w:eastAsia="方正黑体_GBK" w:cs="方正小标宋_GBK"/>
          <w:sz w:val="44"/>
          <w:szCs w:val="44"/>
          <w:lang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6</w:t>
      </w:r>
      <w:r>
        <w:rPr>
          <w:rFonts w:hint="eastAsia" w:ascii="方正黑体_GBK" w:hAnsi="方正黑体_GBK" w:eastAsia="方正黑体_GBK" w:cs="方正黑体_GBK"/>
          <w:kern w:val="0"/>
          <w:sz w:val="32"/>
          <w:szCs w:val="32"/>
        </w:rPr>
        <w:t>.</w:t>
      </w:r>
      <w:r>
        <w:rPr>
          <w:rFonts w:hint="eastAsia" w:ascii="方正黑体_GBK" w:hAnsi="方正黑体_GBK" w:eastAsia="方正黑体_GBK" w:cs="方正黑体_GBK"/>
          <w:kern w:val="0"/>
          <w:sz w:val="32"/>
          <w:szCs w:val="32"/>
          <w:lang w:eastAsia="zh-CN"/>
        </w:rPr>
        <w:t>廉洁告知</w:t>
      </w:r>
    </w:p>
    <w:p w14:paraId="096EA52B">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5C539AFC">
      <w:pPr>
        <w:spacing w:line="600" w:lineRule="exact"/>
        <w:ind w:firstLine="640" w:firstLineChars="200"/>
        <w:rPr>
          <w:rFonts w:ascii="方正仿宋简体" w:hAnsi="方正仿宋简体" w:eastAsia="方正仿宋简体" w:cs="方正仿宋简体"/>
          <w:sz w:val="32"/>
          <w:szCs w:val="32"/>
        </w:rPr>
      </w:pPr>
    </w:p>
    <w:p w14:paraId="477DB4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1.甲方不得向乙方索取或接受乙方任何形式的现金、有价证券、支付凭证和贵重礼品等。</w:t>
      </w:r>
    </w:p>
    <w:p w14:paraId="1512A5D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2.甲方不得以咨询费、劳务费、回扣等名义向乙方索取合同以外的任何费用，不得要求乙方报销应由甲方单位或个人承担的任何费用。</w:t>
      </w:r>
    </w:p>
    <w:p w14:paraId="5C35EEF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3.甲方不得接受乙方提供的公款旅游和高消费健身、娱乐等活动，不参加乙方组织的有可能影响公正履行合同的宴请等活动。</w:t>
      </w:r>
    </w:p>
    <w:p w14:paraId="71D8157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4.甲方不得要求乙方为自已亲友的经营活动提供便利条件。</w:t>
      </w:r>
    </w:p>
    <w:p w14:paraId="67065EC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5.甲方不得在乙方按约履行合同期间，为谋取个人私利，而推诱扯皮、借故刁难。</w:t>
      </w:r>
    </w:p>
    <w:p w14:paraId="4464287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6.乙方不得以任何形式向甲方及其工作人员送礼金、有价证券、支付凭证和贵重礼品等。</w:t>
      </w:r>
    </w:p>
    <w:p w14:paraId="504FCF6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7.乙方不得支付甲方及其工作人员以咨询费、劳务费、回扣等名义索要的任何费用，报销应由甲方单位或个人承担的任何费用。</w:t>
      </w:r>
    </w:p>
    <w:p w14:paraId="5EE2BDD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8.乙方不得为甲方单位及个人提供的公款旅游和高消费健身、娱乐等活动，不利用宴请等活动影响甲方公正履行合同。</w:t>
      </w:r>
    </w:p>
    <w:p w14:paraId="5C2786B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9.乙方不得为甲方亲友的经营活动提供便利条件。</w:t>
      </w:r>
    </w:p>
    <w:p w14:paraId="76A6B98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10.甲方违反本协议，将根据公司相关制度进行处理。</w:t>
      </w:r>
    </w:p>
    <w:p w14:paraId="1CAE6D4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11.乙方违反本协议，甲方有权追究乙方的责任。</w:t>
      </w:r>
    </w:p>
    <w:p w14:paraId="6E3BC75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12.甲乙双方不遵守本协议，构成违纪违法的，可移交司法机关处理。</w:t>
      </w:r>
    </w:p>
    <w:p w14:paraId="6405AA22">
      <w:pPr>
        <w:spacing w:line="600" w:lineRule="exact"/>
        <w:ind w:firstLine="640" w:firstLineChars="200"/>
        <w:rPr>
          <w:rFonts w:ascii="方正仿宋_GBK" w:hAnsi="方正仿宋_GBK" w:eastAsia="方正仿宋_GBK" w:cs="方正仿宋_GBK"/>
          <w:color w:val="000000"/>
        </w:rPr>
      </w:pPr>
      <w:r>
        <w:rPr>
          <w:rFonts w:hint="eastAsia" w:ascii="方正仿宋简体" w:hAnsi="方正仿宋简体" w:eastAsia="方正仿宋简体" w:cs="方正仿宋简体"/>
          <w:sz w:val="32"/>
          <w:szCs w:val="32"/>
        </w:rPr>
        <w:t>13.乙方在正常按约履行合同期间如遇甲方违反以上条款，可向甲方公司纪检监察室如实反映情况，并提供佐证材料。纪检监察室投诉电话：0511-88995749。</w:t>
      </w:r>
    </w:p>
    <w:p w14:paraId="6E5CEDDA">
      <w:pPr>
        <w:ind w:firstLine="426"/>
        <w:jc w:val="left"/>
      </w:pPr>
    </w:p>
    <w:p w14:paraId="5B070F61">
      <w:pPr>
        <w:pStyle w:val="15"/>
        <w:ind w:left="0"/>
        <w:rPr>
          <w:rFonts w:hint="eastAsia" w:ascii="方正仿宋简体" w:hAnsi="方正仿宋简体" w:eastAsia="方正仿宋简体" w:cs="方正仿宋简体"/>
          <w:color w:val="000000"/>
          <w:szCs w:val="32"/>
        </w:rPr>
      </w:pPr>
    </w:p>
    <w:p w14:paraId="5E16C8E5">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D3F0C8-0A4B-40FB-AAD2-12590A9B7B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0CE5730-7941-4075-9938-98CE91F4F9E1}"/>
  </w:font>
  <w:font w:name="微软雅黑">
    <w:panose1 w:val="020B0503020204020204"/>
    <w:charset w:val="86"/>
    <w:family w:val="auto"/>
    <w:pitch w:val="default"/>
    <w:sig w:usb0="80000287" w:usb1="2ACF3C50" w:usb2="00000016" w:usb3="00000000" w:csb0="0004001F" w:csb1="00000000"/>
    <w:embedRegular r:id="rId3" w:fontKey="{AB013458-28CC-442F-9F57-BDB4BDBF3429}"/>
  </w:font>
  <w:font w:name="方正仿宋简体">
    <w:altName w:val="微软雅黑"/>
    <w:panose1 w:val="02010601030101010101"/>
    <w:charset w:val="86"/>
    <w:family w:val="auto"/>
    <w:pitch w:val="default"/>
    <w:sig w:usb0="00000000" w:usb1="00000000" w:usb2="00000000" w:usb3="00000000" w:csb0="00040000" w:csb1="00000000"/>
    <w:embedRegular r:id="rId4" w:fontKey="{A6F29C52-DE2B-4521-900D-C7F90120AA32}"/>
  </w:font>
  <w:font w:name="方正黑体_GBK">
    <w:panose1 w:val="03000509000000000000"/>
    <w:charset w:val="86"/>
    <w:family w:val="script"/>
    <w:pitch w:val="default"/>
    <w:sig w:usb0="00000001" w:usb1="080E0000" w:usb2="00000000" w:usb3="00000000" w:csb0="00040000" w:csb1="00000000"/>
    <w:embedRegular r:id="rId5" w:fontKey="{003E4C2F-0616-4CFE-AE9D-5531CFDD4E79}"/>
  </w:font>
  <w:font w:name="方正楷体_GBK">
    <w:panose1 w:val="03000509000000000000"/>
    <w:charset w:val="86"/>
    <w:family w:val="script"/>
    <w:pitch w:val="default"/>
    <w:sig w:usb0="00000001" w:usb1="080E0000" w:usb2="00000000" w:usb3="00000000" w:csb0="00040000" w:csb1="00000000"/>
    <w:embedRegular r:id="rId6" w:fontKey="{65CA2CE6-2866-4068-8CA6-4B99FDE36C2B}"/>
  </w:font>
  <w:font w:name="仿宋">
    <w:panose1 w:val="02010609060101010101"/>
    <w:charset w:val="86"/>
    <w:family w:val="modern"/>
    <w:pitch w:val="default"/>
    <w:sig w:usb0="800002BF" w:usb1="38CF7CFA" w:usb2="00000016" w:usb3="00000000" w:csb0="00040001" w:csb1="00000000"/>
    <w:embedRegular r:id="rId7" w:fontKey="{B17D7924-C2B9-44DB-8747-A01B9D0A3D15}"/>
  </w:font>
  <w:font w:name="方正仿宋_GBK">
    <w:panose1 w:val="03000509000000000000"/>
    <w:charset w:val="86"/>
    <w:family w:val="script"/>
    <w:pitch w:val="default"/>
    <w:sig w:usb0="00000001" w:usb1="080E0000" w:usb2="00000000" w:usb3="00000000" w:csb0="00040000" w:csb1="00000000"/>
    <w:embedRegular r:id="rId8" w:fontKey="{A2D16223-2546-4333-BC19-B819B25758F2}"/>
  </w:font>
  <w:font w:name="方正小标宋_GBK">
    <w:panose1 w:val="03000509000000000000"/>
    <w:charset w:val="86"/>
    <w:family w:val="auto"/>
    <w:pitch w:val="default"/>
    <w:sig w:usb0="00000001" w:usb1="080E0000" w:usb2="00000000" w:usb3="00000000" w:csb0="00040000" w:csb1="00000000"/>
    <w:embedRegular r:id="rId9" w:fontKey="{E231BAF3-14BE-44DF-B811-C973CAB716A7}"/>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4195">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5029CCE">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15029CCE">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EBEA">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54D9"/>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3DE3"/>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643005"/>
    <w:rsid w:val="02B072E7"/>
    <w:rsid w:val="03032072"/>
    <w:rsid w:val="030C36E5"/>
    <w:rsid w:val="03792426"/>
    <w:rsid w:val="03E9155F"/>
    <w:rsid w:val="05A30D0A"/>
    <w:rsid w:val="06651661"/>
    <w:rsid w:val="07541C13"/>
    <w:rsid w:val="08826623"/>
    <w:rsid w:val="08F5187C"/>
    <w:rsid w:val="0928131E"/>
    <w:rsid w:val="097F55EA"/>
    <w:rsid w:val="098826F0"/>
    <w:rsid w:val="099866AB"/>
    <w:rsid w:val="09E67744"/>
    <w:rsid w:val="09E96B37"/>
    <w:rsid w:val="0A6C0698"/>
    <w:rsid w:val="0A7665CB"/>
    <w:rsid w:val="0AFB307D"/>
    <w:rsid w:val="0B154BBD"/>
    <w:rsid w:val="0CA64E2F"/>
    <w:rsid w:val="0CCD460E"/>
    <w:rsid w:val="0F171B5C"/>
    <w:rsid w:val="0F5A0F7A"/>
    <w:rsid w:val="0FB3423F"/>
    <w:rsid w:val="10572529"/>
    <w:rsid w:val="111851DF"/>
    <w:rsid w:val="114E2471"/>
    <w:rsid w:val="118539B9"/>
    <w:rsid w:val="11C30959"/>
    <w:rsid w:val="11D009E8"/>
    <w:rsid w:val="11E467E9"/>
    <w:rsid w:val="127C6B6A"/>
    <w:rsid w:val="12832AA7"/>
    <w:rsid w:val="12D21EA0"/>
    <w:rsid w:val="12E110C3"/>
    <w:rsid w:val="13DD31CB"/>
    <w:rsid w:val="1415305A"/>
    <w:rsid w:val="1444244B"/>
    <w:rsid w:val="148454B5"/>
    <w:rsid w:val="14CD18FF"/>
    <w:rsid w:val="14EA645D"/>
    <w:rsid w:val="153D4CD7"/>
    <w:rsid w:val="1603009A"/>
    <w:rsid w:val="16702E8A"/>
    <w:rsid w:val="17650515"/>
    <w:rsid w:val="178F7340"/>
    <w:rsid w:val="17C2753F"/>
    <w:rsid w:val="17CA65CA"/>
    <w:rsid w:val="180F7192"/>
    <w:rsid w:val="18CE3E98"/>
    <w:rsid w:val="18DB24A0"/>
    <w:rsid w:val="19181A3A"/>
    <w:rsid w:val="1945415A"/>
    <w:rsid w:val="1AEC45FD"/>
    <w:rsid w:val="1B0D3053"/>
    <w:rsid w:val="1C24507E"/>
    <w:rsid w:val="1C9D6AB7"/>
    <w:rsid w:val="1CC50880"/>
    <w:rsid w:val="1D6F6BEA"/>
    <w:rsid w:val="1D85546D"/>
    <w:rsid w:val="1EE12B77"/>
    <w:rsid w:val="1F3C74E1"/>
    <w:rsid w:val="1F49071C"/>
    <w:rsid w:val="1FD72E25"/>
    <w:rsid w:val="20877146"/>
    <w:rsid w:val="216E14AA"/>
    <w:rsid w:val="225D796E"/>
    <w:rsid w:val="238847EF"/>
    <w:rsid w:val="244D0A9B"/>
    <w:rsid w:val="245517BB"/>
    <w:rsid w:val="24977834"/>
    <w:rsid w:val="24EC6623"/>
    <w:rsid w:val="257A518B"/>
    <w:rsid w:val="25A20B86"/>
    <w:rsid w:val="26FE34DA"/>
    <w:rsid w:val="27E17743"/>
    <w:rsid w:val="28317393"/>
    <w:rsid w:val="29363ABF"/>
    <w:rsid w:val="29E76B67"/>
    <w:rsid w:val="2A98798D"/>
    <w:rsid w:val="2AAC59D1"/>
    <w:rsid w:val="2BBD3669"/>
    <w:rsid w:val="2BFA0DD4"/>
    <w:rsid w:val="2C8B2374"/>
    <w:rsid w:val="2CA945A8"/>
    <w:rsid w:val="2CE850D0"/>
    <w:rsid w:val="2D3C082E"/>
    <w:rsid w:val="2D4D7629"/>
    <w:rsid w:val="2DD51314"/>
    <w:rsid w:val="2E16582B"/>
    <w:rsid w:val="2E4116FA"/>
    <w:rsid w:val="2E4C105C"/>
    <w:rsid w:val="2E9C1044"/>
    <w:rsid w:val="2EF37D5C"/>
    <w:rsid w:val="2FE42670"/>
    <w:rsid w:val="30307BF4"/>
    <w:rsid w:val="30850E88"/>
    <w:rsid w:val="31262BAF"/>
    <w:rsid w:val="32334D3B"/>
    <w:rsid w:val="3271048E"/>
    <w:rsid w:val="3296737C"/>
    <w:rsid w:val="330F093A"/>
    <w:rsid w:val="33AA215B"/>
    <w:rsid w:val="344C23E9"/>
    <w:rsid w:val="34E37CA8"/>
    <w:rsid w:val="35723B82"/>
    <w:rsid w:val="359E47FF"/>
    <w:rsid w:val="35B72FCB"/>
    <w:rsid w:val="35DA3E68"/>
    <w:rsid w:val="35EA1EB9"/>
    <w:rsid w:val="36453593"/>
    <w:rsid w:val="3683148E"/>
    <w:rsid w:val="36C4181C"/>
    <w:rsid w:val="36E674AE"/>
    <w:rsid w:val="36F6333B"/>
    <w:rsid w:val="377553DD"/>
    <w:rsid w:val="379A3E49"/>
    <w:rsid w:val="37E85BC2"/>
    <w:rsid w:val="383954EE"/>
    <w:rsid w:val="387B562F"/>
    <w:rsid w:val="388A07AC"/>
    <w:rsid w:val="390A2872"/>
    <w:rsid w:val="39124D4B"/>
    <w:rsid w:val="391E61C3"/>
    <w:rsid w:val="3AD20986"/>
    <w:rsid w:val="3B0B1ECE"/>
    <w:rsid w:val="3B71323B"/>
    <w:rsid w:val="3BD50179"/>
    <w:rsid w:val="3C3B3967"/>
    <w:rsid w:val="3CFC071D"/>
    <w:rsid w:val="3F3D735A"/>
    <w:rsid w:val="3F724AD0"/>
    <w:rsid w:val="409A272E"/>
    <w:rsid w:val="40D519B8"/>
    <w:rsid w:val="40EA0332"/>
    <w:rsid w:val="416D2207"/>
    <w:rsid w:val="41B65345"/>
    <w:rsid w:val="42F80FAC"/>
    <w:rsid w:val="43EC12FF"/>
    <w:rsid w:val="44366C11"/>
    <w:rsid w:val="44670B79"/>
    <w:rsid w:val="44E509D4"/>
    <w:rsid w:val="461B1C1B"/>
    <w:rsid w:val="465B6008"/>
    <w:rsid w:val="46807E6F"/>
    <w:rsid w:val="46825CD1"/>
    <w:rsid w:val="46E666CD"/>
    <w:rsid w:val="471274C2"/>
    <w:rsid w:val="472B40E0"/>
    <w:rsid w:val="48083F7C"/>
    <w:rsid w:val="484A7410"/>
    <w:rsid w:val="49105379"/>
    <w:rsid w:val="49884AB4"/>
    <w:rsid w:val="4ADD1BA1"/>
    <w:rsid w:val="4B0853C3"/>
    <w:rsid w:val="4D761E2D"/>
    <w:rsid w:val="4DC0511E"/>
    <w:rsid w:val="4EC07803"/>
    <w:rsid w:val="4F4D7120"/>
    <w:rsid w:val="4F500D2C"/>
    <w:rsid w:val="4FAC5BC3"/>
    <w:rsid w:val="4FC61FF0"/>
    <w:rsid w:val="4FCE41A2"/>
    <w:rsid w:val="500B0F52"/>
    <w:rsid w:val="50846203"/>
    <w:rsid w:val="516807AF"/>
    <w:rsid w:val="51E705A2"/>
    <w:rsid w:val="529C2335"/>
    <w:rsid w:val="538763B9"/>
    <w:rsid w:val="540463E4"/>
    <w:rsid w:val="549F173E"/>
    <w:rsid w:val="550E3184"/>
    <w:rsid w:val="55DC546E"/>
    <w:rsid w:val="572B69F1"/>
    <w:rsid w:val="579C3951"/>
    <w:rsid w:val="57F90679"/>
    <w:rsid w:val="58087F88"/>
    <w:rsid w:val="58631E57"/>
    <w:rsid w:val="5937506A"/>
    <w:rsid w:val="595B4B74"/>
    <w:rsid w:val="596D6B7C"/>
    <w:rsid w:val="59AF294E"/>
    <w:rsid w:val="5AC93EE4"/>
    <w:rsid w:val="5BB701E0"/>
    <w:rsid w:val="5BFB631F"/>
    <w:rsid w:val="5C790656"/>
    <w:rsid w:val="5CE67EF1"/>
    <w:rsid w:val="5CEC747F"/>
    <w:rsid w:val="5D296EBB"/>
    <w:rsid w:val="5D4826CC"/>
    <w:rsid w:val="5DDA4712"/>
    <w:rsid w:val="5F072ED8"/>
    <w:rsid w:val="5F0B2820"/>
    <w:rsid w:val="5FBA4AC7"/>
    <w:rsid w:val="5FE62E42"/>
    <w:rsid w:val="6008113D"/>
    <w:rsid w:val="604A517F"/>
    <w:rsid w:val="609E6543"/>
    <w:rsid w:val="61497B2C"/>
    <w:rsid w:val="625A1B44"/>
    <w:rsid w:val="630E2DDB"/>
    <w:rsid w:val="635106E9"/>
    <w:rsid w:val="648844C8"/>
    <w:rsid w:val="65933BA9"/>
    <w:rsid w:val="65975EE4"/>
    <w:rsid w:val="66202ABE"/>
    <w:rsid w:val="66377B2C"/>
    <w:rsid w:val="66441755"/>
    <w:rsid w:val="66CF713B"/>
    <w:rsid w:val="683D78D6"/>
    <w:rsid w:val="683F6E19"/>
    <w:rsid w:val="68961ACE"/>
    <w:rsid w:val="69243929"/>
    <w:rsid w:val="69C166FE"/>
    <w:rsid w:val="69C343A1"/>
    <w:rsid w:val="6AE467D8"/>
    <w:rsid w:val="6B251F01"/>
    <w:rsid w:val="6BEF3F2B"/>
    <w:rsid w:val="6C094140"/>
    <w:rsid w:val="6C0B610A"/>
    <w:rsid w:val="6C6B03EA"/>
    <w:rsid w:val="6D3C22F3"/>
    <w:rsid w:val="6D9745DB"/>
    <w:rsid w:val="6DD5639A"/>
    <w:rsid w:val="6E26547D"/>
    <w:rsid w:val="6E3073EE"/>
    <w:rsid w:val="6EBC31E6"/>
    <w:rsid w:val="6EFA4214"/>
    <w:rsid w:val="7055578D"/>
    <w:rsid w:val="71D94685"/>
    <w:rsid w:val="723F658F"/>
    <w:rsid w:val="726141AB"/>
    <w:rsid w:val="736507F6"/>
    <w:rsid w:val="7406451D"/>
    <w:rsid w:val="749D1FA4"/>
    <w:rsid w:val="756A3232"/>
    <w:rsid w:val="76E6019F"/>
    <w:rsid w:val="777110D9"/>
    <w:rsid w:val="77DF544D"/>
    <w:rsid w:val="781520BE"/>
    <w:rsid w:val="783458C3"/>
    <w:rsid w:val="78FF6FF6"/>
    <w:rsid w:val="792E5D06"/>
    <w:rsid w:val="7A1E0C67"/>
    <w:rsid w:val="7B022399"/>
    <w:rsid w:val="7B044DE1"/>
    <w:rsid w:val="7C2E5873"/>
    <w:rsid w:val="7C7D58C3"/>
    <w:rsid w:val="7C8021FC"/>
    <w:rsid w:val="7C8313D5"/>
    <w:rsid w:val="7D503C05"/>
    <w:rsid w:val="7DC10D1E"/>
    <w:rsid w:val="7DD76804"/>
    <w:rsid w:val="7F4514DB"/>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8557</Words>
  <Characters>9138</Characters>
  <Lines>52</Lines>
  <Paragraphs>14</Paragraphs>
  <TotalTime>2</TotalTime>
  <ScaleCrop>false</ScaleCrop>
  <LinksUpToDate>false</LinksUpToDate>
  <CharactersWithSpaces>9541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2024-05-29T06:35:00Z</cp:lastPrinted>
  <dcterms:modified xsi:type="dcterms:W3CDTF">2025-11-26T07:43:11Z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E00B2ED4AFC2442984A05FC5C9F34983_13</vt:lpwstr>
  </property>
  <property fmtid="{D5CDD505-2E9C-101B-9397-08002B2CF9AE}" pid="4" name="KSOTemplateDocerSaveRecord">
    <vt:lpwstr>eyJoZGlkIjoiMTU0M2ZmNzc2YmY1YWRjZGI2MWY1NzhmMzhkZTA1ZDcifQ==</vt:lpwstr>
  </property>
</Properties>
</file>