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1F6A">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BFD85D">
      <w:pPr>
        <w:pStyle w:val="2"/>
        <w:rPr>
          <w:rFonts w:ascii="方正小标宋简体" w:eastAsia="方正小标宋简体" w:cs="宋体"/>
        </w:rPr>
      </w:pPr>
      <w:r>
        <w:rPr>
          <w:rFonts w:hint="eastAsia" w:ascii="方正小标宋简体" w:hAnsi="宋体" w:eastAsia="方正小标宋简体" w:cs="宋体"/>
        </w:rPr>
        <w:t>招标文件</w:t>
      </w:r>
    </w:p>
    <w:p w14:paraId="11094C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734F2B1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D6208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kern w:val="1"/>
          <w:sz w:val="32"/>
          <w:szCs w:val="32"/>
          <w:u w:val="single"/>
        </w:rPr>
        <w:t xml:space="preserve">20250210港口便携式气体检测仪采购 </w:t>
      </w:r>
      <w:r>
        <w:rPr>
          <w:rFonts w:hint="eastAsia" w:ascii="方正仿宋简体" w:hAnsi="方正仿宋简体" w:eastAsia="方正仿宋简体" w:cs="方正仿宋简体"/>
          <w:bCs/>
          <w:sz w:val="32"/>
          <w:szCs w:val="32"/>
        </w:rPr>
        <w:t>；</w:t>
      </w:r>
    </w:p>
    <w:p w14:paraId="56F9FE1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15EAFB1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FE972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2025年2月18日下午14:40</w:t>
      </w:r>
      <w:r>
        <w:rPr>
          <w:rFonts w:hint="eastAsia" w:ascii="方正仿宋简体" w:hAnsi="方正仿宋简体" w:eastAsia="方正仿宋简体" w:cs="方正仿宋简体"/>
          <w:sz w:val="32"/>
          <w:szCs w:val="32"/>
        </w:rPr>
        <w:t>；</w:t>
      </w:r>
    </w:p>
    <w:p w14:paraId="5236D59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2025年2月18日下午14:40</w:t>
      </w:r>
      <w:bookmarkStart w:id="3" w:name="_GoBack"/>
      <w:bookmarkEnd w:id="3"/>
      <w:r>
        <w:rPr>
          <w:rFonts w:hint="eastAsia" w:ascii="方正仿宋简体" w:hAnsi="方正仿宋简体" w:eastAsia="方正仿宋简体" w:cs="方正仿宋简体"/>
          <w:sz w:val="32"/>
          <w:szCs w:val="32"/>
        </w:rPr>
        <w:t>；</w:t>
      </w:r>
    </w:p>
    <w:p w14:paraId="6B702C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7008DA4">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5AD917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A329340">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58F0392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DE696F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972F2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9381C2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999AF0C">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6372C882">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34A2D08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2FB8E2B2">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019A9B68">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248A08B6">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0848858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89E7622">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4FA022CD">
      <w:pPr>
        <w:adjustRightInd w:val="0"/>
        <w:snapToGrid w:val="0"/>
        <w:spacing w:line="600" w:lineRule="exact"/>
        <w:ind w:firstLine="640" w:firstLineChars="200"/>
        <w:rPr>
          <w:rFonts w:ascii="方正仿宋简体" w:hAnsi="方正仿宋简体" w:eastAsia="方正仿宋简体" w:cs="方正仿宋简体"/>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
          <w:bCs/>
          <w:sz w:val="32"/>
          <w:szCs w:val="32"/>
          <w:highlight w:val="none"/>
        </w:rPr>
        <w:t>梅思安</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德尔格</w:t>
      </w:r>
      <w:r>
        <w:rPr>
          <w:rFonts w:hint="eastAsia" w:ascii="方正仿宋简体" w:hAnsi="方正仿宋简体" w:eastAsia="方正仿宋简体" w:cs="方正仿宋简体"/>
          <w:b/>
          <w:bCs/>
          <w:sz w:val="32"/>
          <w:szCs w:val="32"/>
          <w:highlight w:val="none"/>
          <w:lang w:eastAsia="zh-CN"/>
        </w:rPr>
        <w:t>、</w:t>
      </w:r>
      <w:r>
        <w:rPr>
          <w:rFonts w:hint="eastAsia" w:ascii="方正仿宋简体" w:hAnsi="方正仿宋简体" w:eastAsia="方正仿宋简体" w:cs="方正仿宋简体"/>
          <w:b/>
          <w:bCs/>
          <w:sz w:val="32"/>
          <w:szCs w:val="32"/>
          <w:highlight w:val="none"/>
        </w:rPr>
        <w:t>霍尼韦尔</w:t>
      </w:r>
      <w:r>
        <w:rPr>
          <w:rFonts w:hint="eastAsia" w:ascii="方正仿宋简体" w:hAnsi="方正仿宋简体" w:eastAsia="方正仿宋简体" w:cs="方正仿宋简体"/>
          <w:bCs/>
          <w:sz w:val="32"/>
          <w:szCs w:val="32"/>
          <w:highlight w:val="none"/>
        </w:rPr>
        <w:t>。投标人必须注明所供产品的</w:t>
      </w:r>
      <w:r>
        <w:rPr>
          <w:rFonts w:hint="eastAsia" w:ascii="方正仿宋简体" w:hAnsi="方正仿宋简体" w:eastAsia="方正仿宋简体" w:cs="方正仿宋简体"/>
          <w:sz w:val="32"/>
          <w:szCs w:val="32"/>
          <w:highlight w:val="none"/>
        </w:rPr>
        <w:t>生产厂家（品牌），</w:t>
      </w:r>
      <w:r>
        <w:rPr>
          <w:rFonts w:hint="eastAsia" w:ascii="方正仿宋简体" w:hAnsi="方正仿宋简体" w:eastAsia="方正仿宋简体" w:cs="方正仿宋简体"/>
          <w:color w:val="auto"/>
          <w:sz w:val="32"/>
          <w:szCs w:val="32"/>
          <w:highlight w:val="none"/>
        </w:rPr>
        <w:t>未注明生产厂家（品牌）</w:t>
      </w:r>
      <w:r>
        <w:rPr>
          <w:rFonts w:hint="eastAsia" w:ascii="方正仿宋简体" w:hAnsi="方正仿宋简体" w:eastAsia="方正仿宋简体" w:cs="方正仿宋简体"/>
          <w:color w:val="auto"/>
          <w:sz w:val="32"/>
          <w:szCs w:val="32"/>
          <w:highlight w:val="none"/>
          <w:lang w:val="en-US" w:eastAsia="zh-CN"/>
        </w:rPr>
        <w:t>评标小组可以</w:t>
      </w:r>
      <w:r>
        <w:rPr>
          <w:rFonts w:hint="eastAsia" w:ascii="方正仿宋简体" w:hAnsi="方正仿宋简体" w:eastAsia="方正仿宋简体" w:cs="方正仿宋简体"/>
          <w:color w:val="auto"/>
          <w:sz w:val="32"/>
          <w:szCs w:val="32"/>
          <w:highlight w:val="none"/>
        </w:rPr>
        <w:t>按</w:t>
      </w:r>
      <w:r>
        <w:rPr>
          <w:rFonts w:hint="eastAsia" w:ascii="方正仿宋简体" w:hAnsi="方正仿宋简体" w:eastAsia="方正仿宋简体" w:cs="方正仿宋简体"/>
          <w:color w:val="FF0000"/>
          <w:sz w:val="32"/>
          <w:szCs w:val="32"/>
          <w:highlight w:val="none"/>
        </w:rPr>
        <w:t>废标</w:t>
      </w:r>
      <w:r>
        <w:rPr>
          <w:rFonts w:hint="eastAsia" w:ascii="方正仿宋简体" w:hAnsi="方正仿宋简体" w:eastAsia="方正仿宋简体" w:cs="方正仿宋简体"/>
          <w:color w:val="auto"/>
          <w:sz w:val="32"/>
          <w:szCs w:val="32"/>
          <w:highlight w:val="none"/>
        </w:rPr>
        <w:t>处理</w:t>
      </w:r>
      <w:r>
        <w:rPr>
          <w:rFonts w:hint="eastAsia" w:ascii="方正仿宋简体" w:hAnsi="方正仿宋简体" w:eastAsia="方正仿宋简体" w:cs="方正仿宋简体"/>
          <w:color w:val="auto"/>
          <w:sz w:val="32"/>
          <w:szCs w:val="32"/>
        </w:rPr>
        <w:t>。</w:t>
      </w:r>
    </w:p>
    <w:p w14:paraId="66AB56D1">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92D3D3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3A92E2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22418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60B0F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55EDEA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242E4D0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2F0C09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DBF3F10">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3BB603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6FAE6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4A8593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BBD44B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5657F46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73BC0EE">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16A5BD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34BD5B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A40424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A82F0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776AA185">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66C268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A023C2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3951BEF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CFFC24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6813A3D">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833B19F">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672B288">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2A9D9E10">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463C1D8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010DCB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98C30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4E4414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5C5C22A">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7D1EE202">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7C5E008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579B2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8A2FF4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40CCBB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7462121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07B958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99685B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310C07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4992542E">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BCD582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682C955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5C1840B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4D92F54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601973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45BE382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3C0593BD">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76163A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59895F9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p>
    <w:p w14:paraId="348AAD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764D530C">
      <w:pPr>
        <w:pStyle w:val="7"/>
        <w:rPr>
          <w:rFonts w:ascii="方正仿宋简体" w:hAnsi="方正仿宋简体" w:eastAsia="方正仿宋简体" w:cs="方正仿宋简体"/>
          <w:bCs/>
          <w:kern w:val="1"/>
          <w:sz w:val="32"/>
          <w:szCs w:val="32"/>
        </w:rPr>
      </w:pPr>
    </w:p>
    <w:p w14:paraId="32FD944A">
      <w:pPr>
        <w:pStyle w:val="7"/>
        <w:rPr>
          <w:rFonts w:ascii="方正仿宋简体" w:hAnsi="方正仿宋简体" w:eastAsia="方正仿宋简体" w:cs="方正仿宋简体"/>
          <w:bCs/>
          <w:kern w:val="1"/>
          <w:sz w:val="32"/>
          <w:szCs w:val="32"/>
        </w:rPr>
      </w:pPr>
    </w:p>
    <w:p w14:paraId="6979A99C">
      <w:pPr>
        <w:pStyle w:val="7"/>
        <w:rPr>
          <w:rFonts w:ascii="方正仿宋简体" w:hAnsi="方正仿宋简体" w:eastAsia="方正仿宋简体" w:cs="方正仿宋简体"/>
          <w:bCs/>
          <w:kern w:val="1"/>
          <w:sz w:val="32"/>
          <w:szCs w:val="32"/>
        </w:rPr>
      </w:pPr>
    </w:p>
    <w:p w14:paraId="16A2DC33">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3DA1574">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7D5F46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236EEC3">
      <w:pPr>
        <w:numPr>
          <w:ilvl w:val="0"/>
          <w:numId w:val="2"/>
        </w:num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18AEA6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307" w:type="pct"/>
        <w:tblInd w:w="-1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578"/>
        <w:gridCol w:w="1200"/>
        <w:gridCol w:w="2605"/>
        <w:gridCol w:w="1242"/>
        <w:gridCol w:w="480"/>
        <w:gridCol w:w="525"/>
        <w:gridCol w:w="975"/>
        <w:gridCol w:w="963"/>
        <w:gridCol w:w="667"/>
      </w:tblGrid>
      <w:tr w14:paraId="1B5A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39" w:type="pct"/>
            <w:vAlign w:val="center"/>
          </w:tcPr>
          <w:p w14:paraId="625A0F5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33" w:type="pct"/>
            <w:vAlign w:val="center"/>
          </w:tcPr>
          <w:p w14:paraId="0F622D2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58" w:type="pct"/>
            <w:vAlign w:val="center"/>
          </w:tcPr>
          <w:p w14:paraId="6585F5D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211" w:type="pct"/>
            <w:vAlign w:val="center"/>
          </w:tcPr>
          <w:p w14:paraId="440014B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77" w:type="pct"/>
            <w:vAlign w:val="center"/>
          </w:tcPr>
          <w:p w14:paraId="08D6B70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（品牌）</w:t>
            </w:r>
          </w:p>
        </w:tc>
        <w:tc>
          <w:tcPr>
            <w:tcW w:w="223" w:type="pct"/>
            <w:vAlign w:val="center"/>
          </w:tcPr>
          <w:p w14:paraId="2B5F63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4" w:type="pct"/>
            <w:vAlign w:val="center"/>
          </w:tcPr>
          <w:p w14:paraId="6B8A45D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3" w:type="pct"/>
            <w:vAlign w:val="center"/>
          </w:tcPr>
          <w:p w14:paraId="0C161A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47" w:type="pct"/>
            <w:vAlign w:val="center"/>
          </w:tcPr>
          <w:p w14:paraId="04B0BAA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0" w:type="pct"/>
            <w:vAlign w:val="center"/>
          </w:tcPr>
          <w:p w14:paraId="2944ABC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063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9" w:type="pct"/>
            <w:vAlign w:val="center"/>
          </w:tcPr>
          <w:p w14:paraId="4A211989">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733" w:type="pct"/>
            <w:vAlign w:val="center"/>
          </w:tcPr>
          <w:p w14:paraId="6765DA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便携式气体检测仪</w:t>
            </w:r>
          </w:p>
        </w:tc>
        <w:tc>
          <w:tcPr>
            <w:tcW w:w="558" w:type="pct"/>
            <w:vAlign w:val="center"/>
          </w:tcPr>
          <w:p w14:paraId="26B060B4">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w:t>
            </w:r>
          </w:p>
        </w:tc>
        <w:tc>
          <w:tcPr>
            <w:tcW w:w="1211" w:type="pct"/>
            <w:vAlign w:val="center"/>
          </w:tcPr>
          <w:p w14:paraId="394F2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霍尼韦尔pgm-1600</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（单一可燃）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德尔格 X-am5000</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（单一可燃）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梅思安 4XR</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（单一可燃）</w:t>
            </w:r>
          </w:p>
        </w:tc>
        <w:tc>
          <w:tcPr>
            <w:tcW w:w="577" w:type="pct"/>
            <w:vAlign w:val="center"/>
          </w:tcPr>
          <w:p w14:paraId="6139CC60">
            <w:pPr>
              <w:keepNext w:val="0"/>
              <w:keepLines w:val="0"/>
              <w:widowControl/>
              <w:suppressLineNumbers w:val="0"/>
              <w:jc w:val="center"/>
              <w:textAlignment w:val="center"/>
              <w:rPr>
                <w:rFonts w:hint="eastAsia"/>
                <w:color w:val="000000"/>
                <w:sz w:val="18"/>
                <w:szCs w:val="18"/>
                <w:lang w:val="en-US" w:eastAsia="zh-CN"/>
              </w:rPr>
            </w:pPr>
            <w:r>
              <w:rPr>
                <w:rFonts w:hint="eastAsia" w:ascii="宋体" w:hAnsi="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霍尼韦尔</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德尔格</w:t>
            </w:r>
            <w:r>
              <w:rPr>
                <w:rFonts w:hint="eastAsia" w:ascii="宋体" w:hAnsi="宋体" w:cs="宋体"/>
                <w:i w:val="0"/>
                <w:iCs w:val="0"/>
                <w:color w:val="000000"/>
                <w:kern w:val="0"/>
                <w:sz w:val="16"/>
                <w:szCs w:val="16"/>
                <w:u w:val="none"/>
                <w:lang w:val="en-US" w:eastAsia="zh-CN" w:bidi="ar"/>
              </w:rPr>
              <w:t xml:space="preserve">            3.</w:t>
            </w:r>
            <w:r>
              <w:rPr>
                <w:rFonts w:hint="eastAsia" w:ascii="宋体" w:hAnsi="宋体" w:eastAsia="宋体" w:cs="宋体"/>
                <w:i w:val="0"/>
                <w:iCs w:val="0"/>
                <w:color w:val="000000"/>
                <w:kern w:val="0"/>
                <w:sz w:val="16"/>
                <w:szCs w:val="16"/>
                <w:u w:val="none"/>
                <w:lang w:val="en-US" w:eastAsia="zh-CN" w:bidi="ar"/>
              </w:rPr>
              <w:t xml:space="preserve">梅思安 </w:t>
            </w:r>
          </w:p>
        </w:tc>
        <w:tc>
          <w:tcPr>
            <w:tcW w:w="223" w:type="pct"/>
            <w:shd w:val="clear" w:color="auto" w:fill="auto"/>
            <w:vAlign w:val="center"/>
          </w:tcPr>
          <w:p w14:paraId="1E2BF9B3">
            <w:pPr>
              <w:keepNext w:val="0"/>
              <w:keepLines w:val="0"/>
              <w:widowControl/>
              <w:suppressLineNumbers w:val="0"/>
              <w:jc w:val="center"/>
              <w:textAlignment w:val="center"/>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台</w:t>
            </w:r>
          </w:p>
        </w:tc>
        <w:tc>
          <w:tcPr>
            <w:tcW w:w="244" w:type="pct"/>
            <w:shd w:val="clear" w:color="auto" w:fill="auto"/>
            <w:vAlign w:val="center"/>
          </w:tcPr>
          <w:p w14:paraId="7AA10681">
            <w:pPr>
              <w:keepNext w:val="0"/>
              <w:keepLines w:val="0"/>
              <w:widowControl/>
              <w:suppressLineNumbers w:val="0"/>
              <w:jc w:val="center"/>
              <w:textAlignment w:val="center"/>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 xml:space="preserve">2 </w:t>
            </w:r>
          </w:p>
        </w:tc>
        <w:tc>
          <w:tcPr>
            <w:tcW w:w="453" w:type="pct"/>
            <w:vAlign w:val="center"/>
          </w:tcPr>
          <w:p w14:paraId="7D597E12">
            <w:pPr>
              <w:widowControl/>
              <w:spacing w:line="0" w:lineRule="atLeast"/>
              <w:jc w:val="center"/>
              <w:rPr>
                <w:rFonts w:ascii="方正仿宋简体" w:hAnsi="方正仿宋简体" w:eastAsia="方正仿宋简体" w:cs="方正仿宋简体"/>
                <w:szCs w:val="21"/>
              </w:rPr>
            </w:pPr>
          </w:p>
        </w:tc>
        <w:tc>
          <w:tcPr>
            <w:tcW w:w="447" w:type="pct"/>
            <w:vAlign w:val="center"/>
          </w:tcPr>
          <w:p w14:paraId="392330DC">
            <w:pPr>
              <w:widowControl/>
              <w:spacing w:line="0" w:lineRule="atLeast"/>
              <w:jc w:val="center"/>
              <w:rPr>
                <w:rFonts w:ascii="方正仿宋简体" w:hAnsi="方正仿宋简体" w:eastAsia="方正仿宋简体" w:cs="方正仿宋简体"/>
                <w:szCs w:val="21"/>
              </w:rPr>
            </w:pPr>
          </w:p>
        </w:tc>
        <w:tc>
          <w:tcPr>
            <w:tcW w:w="310" w:type="pct"/>
            <w:vAlign w:val="center"/>
          </w:tcPr>
          <w:p w14:paraId="4DE8FA50">
            <w:pPr>
              <w:widowControl/>
              <w:spacing w:line="0" w:lineRule="atLeast"/>
              <w:jc w:val="center"/>
              <w:rPr>
                <w:rFonts w:ascii="方正仿宋简体" w:hAnsi="方正仿宋简体" w:eastAsia="方正仿宋简体" w:cs="方正仿宋简体"/>
                <w:szCs w:val="21"/>
              </w:rPr>
            </w:pPr>
          </w:p>
        </w:tc>
      </w:tr>
    </w:tbl>
    <w:p w14:paraId="36450CC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55AB8E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16544AE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65984CD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47B2E3C9">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BCB128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2445ECA">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2E5E3F2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3EEEBD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6A29F7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413BFF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0120208">
      <w:pPr>
        <w:rPr>
          <w:rFonts w:hint="eastAsia" w:ascii="方正仿宋简体" w:hAnsi="方正仿宋简体" w:eastAsia="方正仿宋简体" w:cs="方正仿宋简体"/>
          <w:kern w:val="1"/>
        </w:rPr>
      </w:pPr>
    </w:p>
    <w:p w14:paraId="7403E8B8">
      <w:pPr>
        <w:rPr>
          <w:rFonts w:hint="eastAsia" w:ascii="方正仿宋简体" w:hAnsi="方正仿宋简体" w:eastAsia="方正仿宋简体" w:cs="方正仿宋简体"/>
          <w:kern w:val="1"/>
        </w:rPr>
      </w:pPr>
    </w:p>
    <w:p w14:paraId="7536F10C">
      <w:pPr>
        <w:rPr>
          <w:rFonts w:hint="eastAsia" w:ascii="方正仿宋简体" w:hAnsi="方正仿宋简体" w:eastAsia="方正仿宋简体" w:cs="方正仿宋简体"/>
          <w:kern w:val="1"/>
        </w:rPr>
      </w:pPr>
    </w:p>
    <w:p w14:paraId="3DE4791B">
      <w:pPr>
        <w:rPr>
          <w:rFonts w:hint="eastAsia" w:ascii="方正仿宋简体" w:hAnsi="方正仿宋简体" w:eastAsia="方正仿宋简体" w:cs="方正仿宋简体"/>
          <w:kern w:val="1"/>
        </w:rPr>
      </w:pPr>
    </w:p>
    <w:p w14:paraId="00EABA7E">
      <w:pPr>
        <w:rPr>
          <w:rFonts w:hint="eastAsia" w:ascii="方正仿宋简体" w:hAnsi="方正仿宋简体" w:eastAsia="方正仿宋简体" w:cs="方正仿宋简体"/>
          <w:kern w:val="1"/>
        </w:rPr>
      </w:pPr>
    </w:p>
    <w:p w14:paraId="1FCF03C7">
      <w:pPr>
        <w:rPr>
          <w:rFonts w:hint="eastAsia" w:ascii="方正仿宋简体" w:hAnsi="方正仿宋简体" w:eastAsia="方正仿宋简体" w:cs="方正仿宋简体"/>
          <w:kern w:val="1"/>
        </w:rPr>
      </w:pPr>
    </w:p>
    <w:p w14:paraId="1A586A32">
      <w:pPr>
        <w:rPr>
          <w:rFonts w:hint="eastAsia" w:ascii="方正仿宋简体" w:hAnsi="方正仿宋简体" w:eastAsia="方正仿宋简体" w:cs="方正仿宋简体"/>
          <w:kern w:val="1"/>
        </w:rPr>
      </w:pPr>
    </w:p>
    <w:p w14:paraId="5256B48A">
      <w:pPr>
        <w:rPr>
          <w:rFonts w:hint="eastAsia" w:ascii="方正仿宋简体" w:hAnsi="方正仿宋简体" w:eastAsia="方正仿宋简体" w:cs="方正仿宋简体"/>
          <w:kern w:val="1"/>
        </w:rPr>
      </w:pPr>
    </w:p>
    <w:p w14:paraId="7769DC57">
      <w:pPr>
        <w:rPr>
          <w:rFonts w:hint="eastAsia" w:ascii="方正仿宋简体" w:hAnsi="方正仿宋简体" w:eastAsia="方正仿宋简体" w:cs="方正仿宋简体"/>
          <w:kern w:val="1"/>
        </w:rPr>
      </w:pPr>
    </w:p>
    <w:p w14:paraId="313AA08B">
      <w:pPr>
        <w:rPr>
          <w:rFonts w:hint="eastAsia" w:ascii="方正仿宋简体" w:hAnsi="方正仿宋简体" w:eastAsia="方正仿宋简体" w:cs="方正仿宋简体"/>
          <w:kern w:val="1"/>
        </w:rPr>
      </w:pPr>
    </w:p>
    <w:p w14:paraId="4DAF1C07">
      <w:pPr>
        <w:rPr>
          <w:rFonts w:hint="eastAsia" w:ascii="方正仿宋简体" w:hAnsi="方正仿宋简体" w:eastAsia="方正仿宋简体" w:cs="方正仿宋简体"/>
          <w:kern w:val="1"/>
        </w:rPr>
      </w:pPr>
    </w:p>
    <w:p w14:paraId="459C0C7A">
      <w:pPr>
        <w:rPr>
          <w:rFonts w:hint="eastAsia" w:ascii="方正仿宋简体" w:hAnsi="方正仿宋简体" w:eastAsia="方正仿宋简体" w:cs="方正仿宋简体"/>
          <w:kern w:val="1"/>
        </w:rPr>
      </w:pPr>
    </w:p>
    <w:p w14:paraId="785C54E7">
      <w:pPr>
        <w:rPr>
          <w:rFonts w:hint="eastAsia" w:ascii="方正仿宋简体" w:hAnsi="方正仿宋简体" w:eastAsia="方正仿宋简体" w:cs="方正仿宋简体"/>
          <w:kern w:val="1"/>
        </w:rPr>
      </w:pPr>
    </w:p>
    <w:p w14:paraId="4EAF1CF6">
      <w:pPr>
        <w:rPr>
          <w:rFonts w:hint="eastAsia" w:ascii="方正仿宋简体" w:hAnsi="方正仿宋简体" w:eastAsia="方正仿宋简体" w:cs="方正仿宋简体"/>
          <w:kern w:val="1"/>
        </w:rPr>
      </w:pPr>
    </w:p>
    <w:p w14:paraId="5B75DA1D">
      <w:pPr>
        <w:rPr>
          <w:rFonts w:hint="eastAsia" w:ascii="方正仿宋简体" w:hAnsi="方正仿宋简体" w:eastAsia="方正仿宋简体" w:cs="方正仿宋简体"/>
          <w:kern w:val="1"/>
        </w:rPr>
      </w:pPr>
    </w:p>
    <w:p w14:paraId="12AEF4BE">
      <w:pPr>
        <w:rPr>
          <w:rFonts w:hint="eastAsia" w:ascii="方正仿宋简体" w:hAnsi="方正仿宋简体" w:eastAsia="方正仿宋简体" w:cs="方正仿宋简体"/>
          <w:kern w:val="1"/>
        </w:rPr>
      </w:pPr>
    </w:p>
    <w:p w14:paraId="0C041EF8">
      <w:pPr>
        <w:rPr>
          <w:rFonts w:hint="eastAsia" w:ascii="方正仿宋简体" w:hAnsi="方正仿宋简体" w:eastAsia="方正仿宋简体" w:cs="方正仿宋简体"/>
          <w:kern w:val="1"/>
        </w:rPr>
      </w:pPr>
    </w:p>
    <w:p w14:paraId="40B0F4FE">
      <w:pPr>
        <w:rPr>
          <w:rFonts w:hint="eastAsia" w:ascii="方正仿宋简体" w:hAnsi="方正仿宋简体" w:eastAsia="方正仿宋简体" w:cs="方正仿宋简体"/>
          <w:kern w:val="1"/>
        </w:rPr>
      </w:pPr>
    </w:p>
    <w:p w14:paraId="6905BD55">
      <w:pPr>
        <w:rPr>
          <w:rFonts w:hint="eastAsia" w:ascii="方正仿宋简体" w:hAnsi="方正仿宋简体" w:eastAsia="方正仿宋简体" w:cs="方正仿宋简体"/>
          <w:kern w:val="1"/>
        </w:rPr>
      </w:pPr>
    </w:p>
    <w:p w14:paraId="7A1F8EC4">
      <w:pPr>
        <w:rPr>
          <w:rFonts w:hint="eastAsia" w:ascii="方正仿宋简体" w:hAnsi="方正仿宋简体" w:eastAsia="方正仿宋简体" w:cs="方正仿宋简体"/>
          <w:kern w:val="1"/>
        </w:rPr>
      </w:pPr>
    </w:p>
    <w:p w14:paraId="1B3BC5AE">
      <w:pPr>
        <w:rPr>
          <w:rFonts w:hint="eastAsia" w:ascii="方正仿宋简体" w:hAnsi="方正仿宋简体" w:eastAsia="方正仿宋简体" w:cs="方正仿宋简体"/>
          <w:kern w:val="1"/>
        </w:rPr>
      </w:pPr>
    </w:p>
    <w:p w14:paraId="21FD2167">
      <w:pPr>
        <w:rPr>
          <w:rFonts w:hint="eastAsia" w:ascii="方正仿宋简体" w:hAnsi="方正仿宋简体" w:eastAsia="方正仿宋简体" w:cs="方正仿宋简体"/>
          <w:kern w:val="1"/>
        </w:rPr>
      </w:pPr>
    </w:p>
    <w:p w14:paraId="17E20DB9">
      <w:pPr>
        <w:rPr>
          <w:rFonts w:hint="eastAsia" w:ascii="方正仿宋简体" w:hAnsi="方正仿宋简体" w:eastAsia="方正仿宋简体" w:cs="方正仿宋简体"/>
          <w:kern w:val="1"/>
        </w:rPr>
      </w:pPr>
    </w:p>
    <w:p w14:paraId="7DCF4C47">
      <w:pPr>
        <w:rPr>
          <w:rFonts w:hint="eastAsia" w:ascii="方正仿宋简体" w:hAnsi="方正仿宋简体" w:eastAsia="方正仿宋简体" w:cs="方正仿宋简体"/>
          <w:kern w:val="1"/>
        </w:rPr>
      </w:pPr>
    </w:p>
    <w:p w14:paraId="5E2CB6CB">
      <w:pPr>
        <w:rPr>
          <w:rFonts w:hint="eastAsia" w:ascii="方正仿宋简体" w:hAnsi="方正仿宋简体" w:eastAsia="方正仿宋简体" w:cs="方正仿宋简体"/>
          <w:kern w:val="1"/>
        </w:rPr>
      </w:pPr>
    </w:p>
    <w:p w14:paraId="4E85D497">
      <w:pPr>
        <w:rPr>
          <w:rFonts w:hint="eastAsia" w:ascii="方正仿宋简体" w:hAnsi="方正仿宋简体" w:eastAsia="方正仿宋简体" w:cs="方正仿宋简体"/>
          <w:kern w:val="1"/>
        </w:rPr>
      </w:pPr>
    </w:p>
    <w:p w14:paraId="023423A7">
      <w:pPr>
        <w:rPr>
          <w:rFonts w:hint="eastAsia" w:ascii="方正仿宋简体" w:hAnsi="方正仿宋简体" w:eastAsia="方正仿宋简体" w:cs="方正仿宋简体"/>
          <w:kern w:val="1"/>
        </w:rPr>
      </w:pPr>
    </w:p>
    <w:p w14:paraId="1A7CDE46">
      <w:pPr>
        <w:rPr>
          <w:rFonts w:hint="eastAsia" w:ascii="方正仿宋简体" w:hAnsi="方正仿宋简体" w:eastAsia="方正仿宋简体" w:cs="方正仿宋简体"/>
          <w:kern w:val="1"/>
        </w:rPr>
      </w:pPr>
    </w:p>
    <w:p w14:paraId="0893C219">
      <w:pPr>
        <w:rPr>
          <w:rFonts w:hint="eastAsia" w:ascii="方正仿宋简体" w:hAnsi="方正仿宋简体" w:eastAsia="方正仿宋简体" w:cs="方正仿宋简体"/>
          <w:kern w:val="1"/>
        </w:rPr>
      </w:pPr>
    </w:p>
    <w:p w14:paraId="6B686757">
      <w:pPr>
        <w:rPr>
          <w:rFonts w:hint="eastAsia" w:ascii="方正仿宋简体" w:hAnsi="方正仿宋简体" w:eastAsia="方正仿宋简体" w:cs="方正仿宋简体"/>
          <w:kern w:val="1"/>
        </w:rPr>
      </w:pPr>
    </w:p>
    <w:p w14:paraId="18209CC4">
      <w:pPr>
        <w:rPr>
          <w:rFonts w:hint="eastAsia" w:ascii="方正仿宋简体" w:hAnsi="方正仿宋简体" w:eastAsia="方正仿宋简体" w:cs="方正仿宋简体"/>
          <w:kern w:val="1"/>
        </w:rPr>
      </w:pPr>
    </w:p>
    <w:p w14:paraId="694D158D">
      <w:pPr>
        <w:rPr>
          <w:rFonts w:hint="eastAsia" w:ascii="方正仿宋简体" w:hAnsi="方正仿宋简体" w:eastAsia="方正仿宋简体" w:cs="方正仿宋简体"/>
          <w:kern w:val="1"/>
        </w:rPr>
      </w:pPr>
    </w:p>
    <w:p w14:paraId="32CD30D0">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1CEAC0">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0A19E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ED1BCA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69FCE5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77AF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F6829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AB1FE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8924B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53FCB42F">
      <w:pPr>
        <w:tabs>
          <w:tab w:val="left" w:pos="2565"/>
        </w:tabs>
        <w:spacing w:line="600" w:lineRule="exact"/>
        <w:rPr>
          <w:rFonts w:ascii="方正仿宋简体" w:hAnsi="方正仿宋简体" w:eastAsia="方正仿宋简体" w:cs="方正仿宋简体"/>
          <w:sz w:val="32"/>
          <w:szCs w:val="32"/>
        </w:rPr>
      </w:pPr>
    </w:p>
    <w:p w14:paraId="05DC2591">
      <w:pPr>
        <w:tabs>
          <w:tab w:val="left" w:pos="2565"/>
        </w:tabs>
        <w:spacing w:line="600" w:lineRule="exact"/>
        <w:rPr>
          <w:rFonts w:ascii="方正仿宋简体" w:hAnsi="方正仿宋简体" w:eastAsia="方正仿宋简体" w:cs="方正仿宋简体"/>
          <w:sz w:val="32"/>
          <w:szCs w:val="32"/>
        </w:rPr>
      </w:pPr>
    </w:p>
    <w:p w14:paraId="36970CA0">
      <w:pPr>
        <w:tabs>
          <w:tab w:val="left" w:pos="2565"/>
        </w:tabs>
        <w:spacing w:line="600" w:lineRule="exact"/>
        <w:rPr>
          <w:rFonts w:ascii="方正仿宋简体" w:hAnsi="方正仿宋简体" w:eastAsia="方正仿宋简体" w:cs="方正仿宋简体"/>
          <w:sz w:val="32"/>
          <w:szCs w:val="32"/>
        </w:rPr>
      </w:pPr>
    </w:p>
    <w:p w14:paraId="1BC1A31C">
      <w:pPr>
        <w:pStyle w:val="6"/>
      </w:pPr>
    </w:p>
    <w:p w14:paraId="697946B3">
      <w:pPr>
        <w:tabs>
          <w:tab w:val="left" w:pos="2565"/>
        </w:tabs>
        <w:spacing w:line="600" w:lineRule="exact"/>
        <w:rPr>
          <w:rFonts w:ascii="方正仿宋简体" w:hAnsi="方正仿宋简体" w:eastAsia="方正仿宋简体" w:cs="方正仿宋简体"/>
          <w:sz w:val="32"/>
          <w:szCs w:val="32"/>
        </w:rPr>
      </w:pPr>
    </w:p>
    <w:p w14:paraId="45649A94">
      <w:pPr>
        <w:tabs>
          <w:tab w:val="left" w:pos="2565"/>
        </w:tabs>
        <w:spacing w:line="600" w:lineRule="exact"/>
        <w:rPr>
          <w:rFonts w:ascii="方正仿宋简体" w:hAnsi="方正仿宋简体" w:eastAsia="方正仿宋简体" w:cs="方正仿宋简体"/>
          <w:sz w:val="32"/>
          <w:szCs w:val="32"/>
        </w:rPr>
      </w:pPr>
    </w:p>
    <w:p w14:paraId="205DFB62">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C1914F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C695B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EE287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D2E9A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B5F06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BE047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4B083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98C75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83C0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7D8249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AB7D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32C4F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8CE22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562A7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99124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C798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4744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D93F4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B2F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50546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F7D90D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0E03F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718B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5219C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0740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26DE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02A8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A1F2E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8E9C6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62A3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8218A6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56A7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EF7A91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E0E350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72938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265F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E2D0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BDC87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941FD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C883A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21E9E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CAB82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8003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BEC5C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83FC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B750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2AEF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38F27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C16614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9E406F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9FE534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99019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C8EC70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2EC62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9D519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052B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2E268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2922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D102E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C71EF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AE8A8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7C29B6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BA3763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42C4CA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9B5B46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B53CFB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AF5608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87A81B7">
      <w:pPr>
        <w:pStyle w:val="6"/>
      </w:pPr>
    </w:p>
    <w:p w14:paraId="055B96F2">
      <w:pPr>
        <w:spacing w:line="600" w:lineRule="exact"/>
        <w:ind w:firstLine="675"/>
        <w:rPr>
          <w:rFonts w:ascii="方正仿宋简体" w:hAnsi="方正仿宋简体" w:eastAsia="方正仿宋简体" w:cs="方正仿宋简体"/>
          <w:sz w:val="32"/>
          <w:szCs w:val="32"/>
        </w:rPr>
      </w:pPr>
    </w:p>
    <w:p w14:paraId="083CFB04">
      <w:pPr>
        <w:spacing w:line="600" w:lineRule="exact"/>
        <w:ind w:firstLine="675"/>
        <w:rPr>
          <w:rFonts w:ascii="方正仿宋简体" w:hAnsi="方正仿宋简体" w:eastAsia="方正仿宋简体" w:cs="方正仿宋简体"/>
          <w:sz w:val="32"/>
          <w:szCs w:val="32"/>
        </w:rPr>
      </w:pPr>
    </w:p>
    <w:p w14:paraId="00F8A1BC">
      <w:pPr>
        <w:spacing w:line="600" w:lineRule="exact"/>
        <w:ind w:firstLine="675"/>
        <w:rPr>
          <w:rFonts w:ascii="方正仿宋简体" w:hAnsi="方正仿宋简体" w:eastAsia="方正仿宋简体" w:cs="方正仿宋简体"/>
          <w:sz w:val="32"/>
          <w:szCs w:val="32"/>
        </w:rPr>
      </w:pPr>
    </w:p>
    <w:p w14:paraId="757D7F24">
      <w:pPr>
        <w:spacing w:line="600" w:lineRule="exact"/>
        <w:ind w:firstLine="675"/>
        <w:rPr>
          <w:rFonts w:ascii="方正仿宋简体" w:hAnsi="方正仿宋简体" w:eastAsia="方正仿宋简体" w:cs="方正仿宋简体"/>
          <w:sz w:val="32"/>
          <w:szCs w:val="32"/>
        </w:rPr>
      </w:pPr>
    </w:p>
    <w:p w14:paraId="6F5221A3">
      <w:pPr>
        <w:pStyle w:val="6"/>
      </w:pPr>
    </w:p>
    <w:p w14:paraId="328483BE">
      <w:pPr>
        <w:pStyle w:val="7"/>
      </w:pPr>
    </w:p>
    <w:p w14:paraId="4755A9CF">
      <w:pPr>
        <w:pStyle w:val="7"/>
      </w:pPr>
    </w:p>
    <w:p w14:paraId="2BD83CE7">
      <w:pPr>
        <w:pStyle w:val="7"/>
      </w:pPr>
    </w:p>
    <w:p w14:paraId="4C48E995">
      <w:pPr>
        <w:pStyle w:val="7"/>
      </w:pPr>
    </w:p>
    <w:p w14:paraId="7A4DB7EF">
      <w:pPr>
        <w:pStyle w:val="7"/>
      </w:pPr>
    </w:p>
    <w:p w14:paraId="46A39640">
      <w:pPr>
        <w:pStyle w:val="7"/>
      </w:pPr>
    </w:p>
    <w:p w14:paraId="193C68DF">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E4A752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61D1CE08">
      <w:pPr>
        <w:spacing w:line="600" w:lineRule="exact"/>
        <w:ind w:firstLine="640" w:firstLineChars="200"/>
        <w:jc w:val="left"/>
        <w:rPr>
          <w:rFonts w:ascii="方正仿宋简体" w:hAnsi="方正仿宋简体" w:eastAsia="方正仿宋简体" w:cs="方正仿宋简体"/>
          <w:sz w:val="32"/>
          <w:szCs w:val="32"/>
        </w:rPr>
      </w:pPr>
    </w:p>
    <w:p w14:paraId="0E45AC4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0F1CFA63">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DC6053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226A5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092AB35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60B3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2DF8901">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1B2EB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6242FCF1">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3EEE30F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54CCD47B">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5899221">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9472E78">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E8F959C">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281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6CD9FA5C">
            <w:pPr>
              <w:spacing w:line="360" w:lineRule="auto"/>
              <w:jc w:val="center"/>
              <w:rPr>
                <w:rFonts w:ascii="宋体" w:hAnsi="宋体" w:cs="宋体"/>
                <w:color w:val="000000"/>
                <w:szCs w:val="21"/>
              </w:rPr>
            </w:pPr>
          </w:p>
        </w:tc>
        <w:tc>
          <w:tcPr>
            <w:tcW w:w="1417" w:type="dxa"/>
            <w:vAlign w:val="center"/>
          </w:tcPr>
          <w:p w14:paraId="0F929A1B">
            <w:pPr>
              <w:spacing w:line="0" w:lineRule="atLeast"/>
              <w:jc w:val="left"/>
              <w:rPr>
                <w:rFonts w:ascii="宋体" w:hAnsi="宋体" w:cs="宋体"/>
                <w:color w:val="000000"/>
                <w:szCs w:val="21"/>
              </w:rPr>
            </w:pPr>
          </w:p>
        </w:tc>
        <w:tc>
          <w:tcPr>
            <w:tcW w:w="1701" w:type="dxa"/>
            <w:vAlign w:val="center"/>
          </w:tcPr>
          <w:p w14:paraId="3A0E96D9">
            <w:pPr>
              <w:spacing w:line="0" w:lineRule="atLeast"/>
              <w:jc w:val="left"/>
              <w:rPr>
                <w:rFonts w:ascii="宋体" w:hAnsi="宋体" w:cs="宋体"/>
                <w:color w:val="000000"/>
                <w:szCs w:val="21"/>
              </w:rPr>
            </w:pPr>
          </w:p>
        </w:tc>
        <w:tc>
          <w:tcPr>
            <w:tcW w:w="2269" w:type="dxa"/>
            <w:vAlign w:val="center"/>
          </w:tcPr>
          <w:p w14:paraId="28EA80A5">
            <w:pPr>
              <w:spacing w:line="0" w:lineRule="atLeast"/>
              <w:ind w:left="525" w:hanging="525" w:hangingChars="250"/>
              <w:jc w:val="left"/>
              <w:rPr>
                <w:rFonts w:ascii="宋体" w:hAnsi="宋体" w:cs="宋体"/>
                <w:color w:val="000000"/>
                <w:szCs w:val="21"/>
              </w:rPr>
            </w:pPr>
          </w:p>
        </w:tc>
        <w:tc>
          <w:tcPr>
            <w:tcW w:w="855" w:type="dxa"/>
            <w:vAlign w:val="center"/>
          </w:tcPr>
          <w:p w14:paraId="47792F74">
            <w:pPr>
              <w:spacing w:line="360" w:lineRule="auto"/>
              <w:jc w:val="center"/>
              <w:rPr>
                <w:rFonts w:ascii="宋体" w:hAnsi="宋体" w:cs="宋体"/>
                <w:color w:val="000000"/>
                <w:szCs w:val="21"/>
              </w:rPr>
            </w:pPr>
          </w:p>
        </w:tc>
        <w:tc>
          <w:tcPr>
            <w:tcW w:w="703" w:type="dxa"/>
            <w:vAlign w:val="center"/>
          </w:tcPr>
          <w:p w14:paraId="250DED25">
            <w:pPr>
              <w:spacing w:line="360" w:lineRule="auto"/>
              <w:jc w:val="center"/>
              <w:rPr>
                <w:rFonts w:ascii="宋体" w:hAnsi="宋体" w:cs="宋体"/>
                <w:color w:val="000000"/>
                <w:szCs w:val="21"/>
              </w:rPr>
            </w:pPr>
          </w:p>
        </w:tc>
        <w:tc>
          <w:tcPr>
            <w:tcW w:w="1134" w:type="dxa"/>
            <w:vAlign w:val="center"/>
          </w:tcPr>
          <w:p w14:paraId="2A9AFE9C">
            <w:pPr>
              <w:widowControl/>
              <w:jc w:val="center"/>
              <w:rPr>
                <w:rFonts w:ascii="仿宋" w:hAnsi="仿宋" w:eastAsia="仿宋" w:cs="仿宋"/>
                <w:sz w:val="24"/>
                <w:szCs w:val="24"/>
              </w:rPr>
            </w:pPr>
          </w:p>
        </w:tc>
        <w:tc>
          <w:tcPr>
            <w:tcW w:w="1276" w:type="dxa"/>
            <w:vAlign w:val="center"/>
          </w:tcPr>
          <w:p w14:paraId="657454BC">
            <w:pPr>
              <w:widowControl/>
              <w:jc w:val="center"/>
              <w:rPr>
                <w:rFonts w:ascii="仿宋" w:hAnsi="仿宋" w:eastAsia="仿宋" w:cs="仿宋"/>
                <w:sz w:val="24"/>
                <w:szCs w:val="24"/>
              </w:rPr>
            </w:pPr>
          </w:p>
        </w:tc>
      </w:tr>
      <w:tr w14:paraId="7832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21105ED9">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110E4D6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089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3114A62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35987E22">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4EDBB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3C000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14768D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D1417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DEFC5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D6961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775BE3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01C834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12E0D7B">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9B9CB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02C3D5B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356A7CF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u w:val="none"/>
        </w:rPr>
        <w:t>60日内以</w:t>
      </w:r>
      <w:r>
        <w:rPr>
          <w:rFonts w:hint="eastAsia" w:ascii="方正仿宋简体" w:hAnsi="方正仿宋简体" w:eastAsia="方正仿宋简体" w:cs="方正仿宋简体"/>
          <w:b/>
          <w:kern w:val="1"/>
          <w:sz w:val="32"/>
          <w:szCs w:val="32"/>
          <w:u w:val="none"/>
          <w:lang w:val="en-US" w:eastAsia="zh-CN"/>
        </w:rPr>
        <w:t>网</w:t>
      </w:r>
      <w:r>
        <w:rPr>
          <w:rFonts w:hint="eastAsia" w:ascii="方正仿宋简体" w:hAnsi="方正仿宋简体" w:eastAsia="方正仿宋简体" w:cs="方正仿宋简体"/>
          <w:b/>
          <w:kern w:val="1"/>
          <w:sz w:val="32"/>
          <w:szCs w:val="32"/>
          <w:u w:val="none"/>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035A0EB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A27AE6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474E3A0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5EF8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17CBA3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C7A62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8D06FE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885855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5E363F9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8A483A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78BD4FD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4306D143">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4FFE75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C5A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61F3A8B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E053937">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4A327011">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B2D46B8">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EBCF88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C4123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51BBB27">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A0F646C">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5F65227">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9982181">
            <w:pPr>
              <w:spacing w:line="0" w:lineRule="atLeast"/>
              <w:rPr>
                <w:rFonts w:ascii="仿宋_GB2312" w:hAnsi="宋体" w:eastAsia="仿宋_GB2312"/>
                <w:sz w:val="28"/>
                <w:szCs w:val="28"/>
              </w:rPr>
            </w:pPr>
            <w:r>
              <w:rPr>
                <w:rFonts w:hint="eastAsia" w:ascii="仿宋_GB2312" w:hAnsi="宋体" w:eastAsia="仿宋_GB2312"/>
                <w:sz w:val="28"/>
                <w:szCs w:val="28"/>
              </w:rPr>
              <w:t>签订日期：202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   月  日</w:t>
            </w:r>
          </w:p>
        </w:tc>
        <w:tc>
          <w:tcPr>
            <w:tcW w:w="4961" w:type="dxa"/>
          </w:tcPr>
          <w:p w14:paraId="67CFDB7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F986AD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76C30A1C">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7CEF47F1">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AC15A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D6F9C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056AC8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1E5DADDA">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3CF0ED67">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E80E5DC">
            <w:pPr>
              <w:spacing w:line="0" w:lineRule="atLeast"/>
              <w:rPr>
                <w:rFonts w:ascii="仿宋_GB2312" w:hAnsi="宋体" w:eastAsia="仿宋_GB2312"/>
                <w:sz w:val="28"/>
                <w:szCs w:val="28"/>
              </w:rPr>
            </w:pPr>
            <w:r>
              <w:rPr>
                <w:rFonts w:hint="eastAsia" w:ascii="仿宋_GB2312" w:hAnsi="宋体" w:eastAsia="仿宋_GB2312"/>
                <w:sz w:val="28"/>
                <w:szCs w:val="28"/>
              </w:rPr>
              <w:t>签订日期：202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  月 日</w:t>
            </w:r>
          </w:p>
        </w:tc>
      </w:tr>
    </w:tbl>
    <w:p w14:paraId="4A51C2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4A16EF32"/>
    <w:p w14:paraId="7C3BBE00">
      <w:pPr>
        <w:bidi w:val="0"/>
        <w:rPr>
          <w:rFonts w:ascii="Times New Roman" w:hAnsi="Times New Roman" w:eastAsia="宋体" w:cs="Times New Roman"/>
          <w:kern w:val="2"/>
          <w:sz w:val="21"/>
          <w:lang w:val="en-US" w:eastAsia="zh-CN" w:bidi="ar-SA"/>
        </w:rPr>
      </w:pPr>
    </w:p>
    <w:p w14:paraId="3B6EE9AF">
      <w:pPr>
        <w:bidi w:val="0"/>
        <w:rPr>
          <w:lang w:val="en-US" w:eastAsia="zh-CN"/>
        </w:rPr>
      </w:pPr>
    </w:p>
    <w:p w14:paraId="03D5F1A7">
      <w:pPr>
        <w:bidi w:val="0"/>
        <w:rPr>
          <w:lang w:val="en-US" w:eastAsia="zh-CN"/>
        </w:rPr>
      </w:pPr>
    </w:p>
    <w:p w14:paraId="31F9BEF0">
      <w:pPr>
        <w:bidi w:val="0"/>
        <w:rPr>
          <w:lang w:val="en-US" w:eastAsia="zh-CN"/>
        </w:rPr>
      </w:pPr>
    </w:p>
    <w:p w14:paraId="03DB216B">
      <w:pPr>
        <w:bidi w:val="0"/>
        <w:rPr>
          <w:lang w:val="en-US" w:eastAsia="zh-CN"/>
        </w:rPr>
      </w:pPr>
    </w:p>
    <w:p w14:paraId="43B675BE">
      <w:pPr>
        <w:bidi w:val="0"/>
        <w:rPr>
          <w:lang w:val="en-US" w:eastAsia="zh-CN"/>
        </w:rPr>
      </w:pPr>
    </w:p>
    <w:p w14:paraId="1C41FDC2">
      <w:pPr>
        <w:bidi w:val="0"/>
        <w:rPr>
          <w:lang w:val="en-US" w:eastAsia="zh-CN"/>
        </w:rPr>
      </w:pPr>
    </w:p>
    <w:p w14:paraId="1B376936">
      <w:pPr>
        <w:bidi w:val="0"/>
        <w:rPr>
          <w:lang w:val="en-US" w:eastAsia="zh-CN"/>
        </w:rPr>
      </w:pPr>
    </w:p>
    <w:p w14:paraId="69C0FCC6">
      <w:pPr>
        <w:bidi w:val="0"/>
        <w:rPr>
          <w:lang w:val="en-US" w:eastAsia="zh-CN"/>
        </w:rPr>
      </w:pPr>
    </w:p>
    <w:p w14:paraId="4712F1DA">
      <w:pPr>
        <w:bidi w:val="0"/>
        <w:rPr>
          <w:lang w:val="en-US" w:eastAsia="zh-CN"/>
        </w:rPr>
      </w:pPr>
    </w:p>
    <w:p w14:paraId="2415CF56">
      <w:pPr>
        <w:bidi w:val="0"/>
        <w:rPr>
          <w:lang w:val="en-US" w:eastAsia="zh-CN"/>
        </w:rPr>
      </w:pPr>
    </w:p>
    <w:p w14:paraId="6DB4C767">
      <w:pPr>
        <w:bidi w:val="0"/>
        <w:rPr>
          <w:lang w:val="en-US" w:eastAsia="zh-CN"/>
        </w:rPr>
      </w:pPr>
    </w:p>
    <w:p w14:paraId="70BC55E5">
      <w:pPr>
        <w:bidi w:val="0"/>
        <w:rPr>
          <w:lang w:val="en-US" w:eastAsia="zh-CN"/>
        </w:rPr>
      </w:pPr>
    </w:p>
    <w:p w14:paraId="436A9251">
      <w:pPr>
        <w:bidi w:val="0"/>
        <w:rPr>
          <w:lang w:val="en-US" w:eastAsia="zh-CN"/>
        </w:rPr>
      </w:pPr>
    </w:p>
    <w:p w14:paraId="119B1074">
      <w:pPr>
        <w:bidi w:val="0"/>
        <w:rPr>
          <w:lang w:val="en-US" w:eastAsia="zh-CN"/>
        </w:rPr>
      </w:pPr>
    </w:p>
    <w:p w14:paraId="6AD5E463">
      <w:pPr>
        <w:bidi w:val="0"/>
        <w:rPr>
          <w:lang w:val="en-US" w:eastAsia="zh-CN"/>
        </w:rPr>
      </w:pPr>
    </w:p>
    <w:p w14:paraId="53BB6FB3">
      <w:pPr>
        <w:bidi w:val="0"/>
        <w:rPr>
          <w:lang w:val="en-US" w:eastAsia="zh-CN"/>
        </w:rPr>
      </w:pPr>
    </w:p>
    <w:p w14:paraId="2F3FA25C">
      <w:pPr>
        <w:bidi w:val="0"/>
        <w:rPr>
          <w:lang w:val="en-US" w:eastAsia="zh-CN"/>
        </w:rPr>
      </w:pPr>
    </w:p>
    <w:p w14:paraId="3CB4C6D1">
      <w:pPr>
        <w:bidi w:val="0"/>
        <w:ind w:firstLine="322" w:firstLineChars="0"/>
        <w:jc w:val="left"/>
        <w:rPr>
          <w:lang w:val="en-US" w:eastAsia="zh-CN"/>
        </w:rPr>
      </w:pPr>
    </w:p>
    <w:p w14:paraId="2FF1AC05">
      <w:pPr>
        <w:bidi w:val="0"/>
        <w:ind w:firstLine="322" w:firstLineChars="0"/>
        <w:jc w:val="left"/>
        <w:rPr>
          <w:lang w:val="en-US" w:eastAsia="zh-CN"/>
        </w:rPr>
      </w:pPr>
    </w:p>
    <w:p w14:paraId="3709279E">
      <w:pPr>
        <w:bidi w:val="0"/>
        <w:ind w:firstLine="322" w:firstLineChars="0"/>
        <w:jc w:val="left"/>
        <w:rPr>
          <w:lang w:val="en-US" w:eastAsia="zh-CN"/>
        </w:rPr>
      </w:pPr>
    </w:p>
    <w:p w14:paraId="750A141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2FC92DEF">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60629190">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6D3D61F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13F3109">
      <w:pPr>
        <w:pStyle w:val="3"/>
        <w:spacing w:line="440" w:lineRule="exact"/>
        <w:jc w:val="center"/>
        <w:rPr>
          <w:rFonts w:hint="eastAsia" w:ascii="宋体" w:hAnsi="宋体" w:cs="Times New Roman"/>
          <w:b w:val="0"/>
          <w:bCs/>
          <w:sz w:val="24"/>
          <w:szCs w:val="21"/>
        </w:rPr>
      </w:pPr>
    </w:p>
    <w:p w14:paraId="552626E8">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89C092F">
      <w:pPr>
        <w:pStyle w:val="4"/>
        <w:rPr>
          <w:rFonts w:hint="eastAsia" w:ascii="Times New Roman" w:hAnsi="Times New Roman" w:cs="Times New Roman"/>
        </w:rPr>
      </w:pPr>
    </w:p>
    <w:p w14:paraId="14A785D3">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0BD980A">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46C74D9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C29D57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30A9AC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DC8DD27">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1297452">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C98FEED">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2433F38">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E0F6B3C">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471D7A63">
      <w:pPr>
        <w:pStyle w:val="4"/>
        <w:spacing w:line="440" w:lineRule="exact"/>
        <w:rPr>
          <w:rFonts w:hint="eastAsia" w:ascii="Times New Roman" w:hAnsi="Times New Roman" w:cs="Times New Roman"/>
        </w:rPr>
      </w:pPr>
    </w:p>
    <w:p w14:paraId="21C7E95F">
      <w:pPr>
        <w:pStyle w:val="4"/>
        <w:spacing w:line="440" w:lineRule="exact"/>
        <w:rPr>
          <w:rFonts w:hint="eastAsia" w:ascii="Times New Roman" w:hAnsi="Times New Roman" w:cs="Times New Roman"/>
        </w:rPr>
      </w:pPr>
    </w:p>
    <w:p w14:paraId="76B58619">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0446B636">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9BF2EC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3015823">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6E85F9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6C64CC7">
      <w:pPr>
        <w:spacing w:line="440" w:lineRule="exact"/>
        <w:rPr>
          <w:rFonts w:hint="eastAsia" w:ascii="宋体" w:hAnsi="宋体" w:eastAsia="宋体" w:cs="Times New Roman"/>
          <w:bCs/>
          <w:sz w:val="24"/>
          <w:szCs w:val="24"/>
        </w:rPr>
      </w:pPr>
    </w:p>
    <w:p w14:paraId="0C5FB77C">
      <w:pPr>
        <w:spacing w:line="440" w:lineRule="exact"/>
        <w:rPr>
          <w:rFonts w:hint="eastAsia" w:ascii="宋体" w:hAnsi="宋体" w:eastAsia="宋体" w:cs="Times New Roman"/>
          <w:bCs/>
          <w:sz w:val="24"/>
          <w:szCs w:val="24"/>
        </w:rPr>
      </w:pPr>
    </w:p>
    <w:p w14:paraId="6F507268">
      <w:pPr>
        <w:pStyle w:val="3"/>
        <w:spacing w:line="440" w:lineRule="exact"/>
        <w:jc w:val="center"/>
        <w:rPr>
          <w:rFonts w:hint="eastAsia" w:ascii="宋体" w:hAnsi="宋体" w:cs="Times New Roman"/>
          <w:b w:val="0"/>
          <w:bCs/>
          <w:sz w:val="24"/>
          <w:szCs w:val="21"/>
        </w:rPr>
      </w:pPr>
    </w:p>
    <w:p w14:paraId="09C9E68C">
      <w:pPr>
        <w:pStyle w:val="13"/>
        <w:ind w:left="0"/>
        <w:rPr>
          <w:rFonts w:hint="eastAsia" w:ascii="方正仿宋简体" w:hAnsi="方正仿宋简体" w:eastAsia="方正仿宋简体" w:cs="方正仿宋简体"/>
          <w:color w:val="000000"/>
          <w:szCs w:val="32"/>
        </w:rPr>
      </w:pPr>
    </w:p>
    <w:p w14:paraId="5505C541">
      <w:pPr>
        <w:spacing w:line="600" w:lineRule="exact"/>
        <w:ind w:firstLine="640" w:firstLineChars="200"/>
        <w:rPr>
          <w:rFonts w:hint="eastAsia" w:ascii="方正仿宋简体" w:hAnsi="方正仿宋简体" w:eastAsia="方正仿宋简体" w:cs="方正仿宋简体"/>
          <w:sz w:val="32"/>
          <w:szCs w:val="32"/>
        </w:rPr>
      </w:pPr>
    </w:p>
    <w:p w14:paraId="79382EF5"/>
    <w:p w14:paraId="6FA93972">
      <w:pPr>
        <w:bidi w:val="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42A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C5390C9">
                <w:pPr>
                  <w:pStyle w:val="10"/>
                  <w:jc w:val="center"/>
                </w:pPr>
                <w:r>
                  <w:fldChar w:fldCharType="begin"/>
                </w:r>
                <w:r>
                  <w:instrText xml:space="preserve"> PAGE  \* MERGEFORMAT </w:instrText>
                </w:r>
                <w:r>
                  <w:fldChar w:fldCharType="separate"/>
                </w:r>
                <w:r>
                  <w:t>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5E7FC"/>
    <w:multiLevelType w:val="singleLevel"/>
    <w:tmpl w:val="0765E7FC"/>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11E467E9"/>
    <w:rsid w:val="1444244B"/>
    <w:rsid w:val="14EA645D"/>
    <w:rsid w:val="19181A3A"/>
    <w:rsid w:val="1D6F754D"/>
    <w:rsid w:val="1D807C12"/>
    <w:rsid w:val="1E8663D1"/>
    <w:rsid w:val="216E14AA"/>
    <w:rsid w:val="225D796E"/>
    <w:rsid w:val="24EC6623"/>
    <w:rsid w:val="25270D1F"/>
    <w:rsid w:val="2A98798D"/>
    <w:rsid w:val="2B8A1E7D"/>
    <w:rsid w:val="2BBD3669"/>
    <w:rsid w:val="2DD51314"/>
    <w:rsid w:val="2E16582B"/>
    <w:rsid w:val="2E4116FA"/>
    <w:rsid w:val="2FF94070"/>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8B10A7"/>
    <w:rsid w:val="4ADD1BA1"/>
    <w:rsid w:val="4B0853C3"/>
    <w:rsid w:val="4DC0511E"/>
    <w:rsid w:val="4FAC5BC3"/>
    <w:rsid w:val="4FC61FF0"/>
    <w:rsid w:val="50846203"/>
    <w:rsid w:val="51C87793"/>
    <w:rsid w:val="538763B9"/>
    <w:rsid w:val="540463E4"/>
    <w:rsid w:val="55DC546E"/>
    <w:rsid w:val="579C3951"/>
    <w:rsid w:val="57F90679"/>
    <w:rsid w:val="596D6B7C"/>
    <w:rsid w:val="5CEC747F"/>
    <w:rsid w:val="5DDA4712"/>
    <w:rsid w:val="62880C7D"/>
    <w:rsid w:val="66202ABE"/>
    <w:rsid w:val="66441755"/>
    <w:rsid w:val="66CF713B"/>
    <w:rsid w:val="683F6E19"/>
    <w:rsid w:val="68961ACE"/>
    <w:rsid w:val="6943438D"/>
    <w:rsid w:val="69C166FE"/>
    <w:rsid w:val="6AE467D8"/>
    <w:rsid w:val="6D9745DB"/>
    <w:rsid w:val="6F4F1B2E"/>
    <w:rsid w:val="726141AB"/>
    <w:rsid w:val="7406451D"/>
    <w:rsid w:val="756A3232"/>
    <w:rsid w:val="77DF544D"/>
    <w:rsid w:val="783458C3"/>
    <w:rsid w:val="7A1E0C67"/>
    <w:rsid w:val="7B044DE1"/>
    <w:rsid w:val="7DD76804"/>
    <w:rsid w:val="7F4B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7188</Words>
  <Characters>7577</Characters>
  <Lines>69</Lines>
  <Paragraphs>19</Paragraphs>
  <TotalTime>0</TotalTime>
  <ScaleCrop>false</ScaleCrop>
  <LinksUpToDate>false</LinksUpToDate>
  <CharactersWithSpaces>8142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2025-02-11T01:15:36Z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