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RAL7035,具体尺寸见</w:t>
      </w:r>
      <w:r>
        <w:rPr>
          <w:rFonts w:hint="eastAsia"/>
          <w:lang w:eastAsia="zh-CN"/>
        </w:rPr>
        <w:t>下</w:t>
      </w:r>
      <w:r>
        <w:rPr>
          <w:rFonts w:hint="eastAsia"/>
        </w:rPr>
        <w:t>图，</w:t>
      </w:r>
      <w:r>
        <w:rPr>
          <w:rFonts w:hint="eastAsia"/>
          <w:lang w:eastAsia="zh-CN"/>
        </w:rPr>
        <w:t>实际按钮如下：</w:t>
      </w:r>
      <w:r>
        <w:rPr>
          <w:rFonts w:hint="eastAsia"/>
        </w:rPr>
        <w:t>包含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个紧急停车按钮：和泉蘑菇三触点（带屏蔽罩）,直径22mm；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个复位按钮:和泉平头,触点直径22mm；</w:t>
      </w:r>
      <w:r>
        <w:rPr>
          <w:rFonts w:hint="eastAsia"/>
          <w:lang w:val="en-US" w:eastAsia="zh-CN"/>
        </w:rPr>
        <w:t>6</w:t>
      </w:r>
      <w:bookmarkStart w:id="0" w:name="_GoBack"/>
      <w:bookmarkEnd w:id="0"/>
      <w:r>
        <w:rPr>
          <w:rFonts w:hint="eastAsia"/>
        </w:rPr>
        <w:t>个指示灯:和泉平,直径22mm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192655"/>
            <wp:effectExtent l="0" t="0" r="5715" b="17145"/>
            <wp:docPr id="1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标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M2Q3MWRhYzE3YWFkNWM4YzRkZGY2NmZlMzJkMWIifQ=="/>
  </w:docVars>
  <w:rsids>
    <w:rsidRoot w:val="00000000"/>
    <w:rsid w:val="25AD34E8"/>
    <w:rsid w:val="3D1073FE"/>
    <w:rsid w:val="4D83481E"/>
    <w:rsid w:val="7748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92</Characters>
  <Lines>0</Lines>
  <Paragraphs>0</Paragraphs>
  <TotalTime>1</TotalTime>
  <ScaleCrop>false</ScaleCrop>
  <LinksUpToDate>false</LinksUpToDate>
  <CharactersWithSpaces>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2022-11-04T02:52:00Z</dcterms:created>
  <dc:creator>think</dc:creator>
  <cp:lastModifiedBy>浮浮雨落</cp:lastModifiedBy>
  <dcterms:modified xsi:type="dcterms:W3CDTF">2022-11-04T04:06:33Z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FE15F9491CFB4F7499119D70EEEC7011</vt:lpwstr>
  </property>
</Properties>
</file>