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008C1">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3B7CA624">
      <w:pPr>
        <w:pStyle w:val="2"/>
        <w:rPr>
          <w:rFonts w:ascii="方正小标宋简体" w:eastAsia="方正小标宋简体" w:cs="宋体"/>
        </w:rPr>
      </w:pPr>
      <w:r>
        <w:rPr>
          <w:rFonts w:hint="eastAsia" w:ascii="方正小标宋简体" w:hAnsi="宋体" w:eastAsia="方正小标宋简体" w:cs="宋体"/>
        </w:rPr>
        <w:t>招标文件</w:t>
      </w:r>
    </w:p>
    <w:p w14:paraId="70BC9A09">
      <w:pPr>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我公司现</w:t>
      </w:r>
      <w:r>
        <w:rPr>
          <w:rFonts w:hint="eastAsia" w:ascii="方正仿宋简体" w:hAnsi="方正仿宋简体" w:eastAsia="方正仿宋简体" w:cs="方正仿宋简体"/>
          <w:bCs/>
          <w:color w:val="auto"/>
          <w:sz w:val="32"/>
          <w:szCs w:val="32"/>
          <w:lang w:val="zh-CN"/>
        </w:rPr>
        <w:t>采用自主公开招标的方式选定供应商，</w:t>
      </w:r>
      <w:r>
        <w:rPr>
          <w:rFonts w:hint="eastAsia" w:ascii="方正仿宋简体" w:hAnsi="方正仿宋简体" w:eastAsia="方正仿宋简体" w:cs="方正仿宋简体"/>
          <w:color w:val="auto"/>
          <w:sz w:val="32"/>
          <w:szCs w:val="32"/>
        </w:rPr>
        <w:t>欢迎具有相关资质的厂商前来投标。</w:t>
      </w:r>
    </w:p>
    <w:p w14:paraId="62E7A9C9">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52D7B9C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2"/>
          <w:szCs w:val="32"/>
          <w:u w:val="single"/>
        </w:rPr>
        <w:t>20241125港口3#液硫储槽防腐</w:t>
      </w:r>
      <w:r>
        <w:rPr>
          <w:rFonts w:hint="eastAsia" w:ascii="方正仿宋简体" w:hAnsi="方正仿宋简体" w:eastAsia="方正仿宋简体" w:cs="方正仿宋简体"/>
          <w:sz w:val="32"/>
          <w:szCs w:val="32"/>
        </w:rPr>
        <w:t>；</w:t>
      </w:r>
    </w:p>
    <w:p w14:paraId="2DD6D95B">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15个自然日内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 xml:space="preserve">  </w:t>
      </w:r>
    </w:p>
    <w:p w14:paraId="360A4994">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sz w:val="32"/>
          <w:szCs w:val="32"/>
          <w:u w:val="single"/>
          <w:lang w:val="en-US" w:eastAsia="zh-CN"/>
        </w:rPr>
        <w:t>港口运营公司</w:t>
      </w:r>
      <w:r>
        <w:rPr>
          <w:rFonts w:hint="eastAsia" w:ascii="方正仿宋简体" w:hAnsi="方正仿宋简体" w:eastAsia="方正仿宋简体" w:cs="方正仿宋简体"/>
          <w:sz w:val="32"/>
          <w:szCs w:val="32"/>
        </w:rPr>
        <w:t>；</w:t>
      </w:r>
    </w:p>
    <w:p w14:paraId="30647E0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2024年12月5日上午9:40</w:t>
      </w:r>
      <w:r>
        <w:rPr>
          <w:rFonts w:hint="eastAsia" w:ascii="方正仿宋简体" w:hAnsi="方正仿宋简体" w:eastAsia="方正仿宋简体" w:cs="方正仿宋简体"/>
          <w:sz w:val="32"/>
          <w:szCs w:val="32"/>
        </w:rPr>
        <w:t>；</w:t>
      </w:r>
    </w:p>
    <w:p w14:paraId="04D3FA7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开标时间：</w:t>
      </w:r>
      <w:r>
        <w:rPr>
          <w:rFonts w:hint="eastAsia" w:ascii="方正仿宋简体" w:hAnsi="方正仿宋简体" w:eastAsia="方正仿宋简体" w:cs="方正仿宋简体"/>
          <w:sz w:val="32"/>
          <w:szCs w:val="32"/>
          <w:u w:val="single"/>
          <w:lang w:val="en-US" w:eastAsia="zh-CN"/>
        </w:rPr>
        <w:t>2024年12月5日上午9:40</w:t>
      </w:r>
      <w:r>
        <w:rPr>
          <w:rFonts w:hint="eastAsia" w:ascii="方正仿宋简体" w:hAnsi="方正仿宋简体" w:eastAsia="方正仿宋简体" w:cs="方正仿宋简体"/>
          <w:sz w:val="32"/>
          <w:szCs w:val="32"/>
        </w:rPr>
        <w:t>；</w:t>
      </w:r>
      <w:bookmarkStart w:id="1" w:name="_GoBack"/>
      <w:bookmarkEnd w:id="1"/>
    </w:p>
    <w:p w14:paraId="2B5D9B2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0E28F103">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5D22FEE7">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1882F69A">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14:paraId="238B214C">
      <w:pPr>
        <w:spacing w:line="360" w:lineRule="auto"/>
        <w:ind w:firstLine="640" w:firstLineChars="200"/>
        <w:jc w:val="left"/>
        <w:rPr>
          <w:rFonts w:hint="eastAsia" w:ascii="方正仿宋简体" w:hAnsi="方正仿宋简体" w:eastAsia="方正仿宋简体" w:cs="方正仿宋简体"/>
          <w:sz w:val="32"/>
          <w:szCs w:val="32"/>
          <w:u w:val="none"/>
          <w:lang w:eastAsia="zh-CN"/>
        </w:rPr>
      </w:pPr>
      <w:r>
        <w:rPr>
          <w:rFonts w:hint="eastAsia" w:ascii="方正仿宋简体" w:hAnsi="方正仿宋简体" w:eastAsia="方正仿宋简体" w:cs="方正仿宋简体"/>
          <w:sz w:val="32"/>
          <w:szCs w:val="32"/>
          <w:u w:val="none"/>
        </w:rPr>
        <w:t>港口3#液硫储槽防腐</w:t>
      </w:r>
      <w:r>
        <w:rPr>
          <w:rFonts w:hint="eastAsia" w:ascii="方正仿宋简体" w:hAnsi="方正仿宋简体" w:eastAsia="方正仿宋简体" w:cs="方正仿宋简体"/>
          <w:sz w:val="32"/>
          <w:szCs w:val="32"/>
          <w:u w:val="none"/>
          <w:lang w:eastAsia="zh-CN"/>
        </w:rPr>
        <w:t>施工</w:t>
      </w:r>
    </w:p>
    <w:p w14:paraId="01A9312E">
      <w:pPr>
        <w:numPr>
          <w:ilvl w:val="0"/>
          <w:numId w:val="0"/>
        </w:numPr>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kern w:val="1"/>
          <w:sz w:val="32"/>
          <w:szCs w:val="32"/>
        </w:rPr>
        <w:t>技术要求</w:t>
      </w:r>
    </w:p>
    <w:p w14:paraId="49475B20">
      <w:pPr>
        <w:pStyle w:val="15"/>
        <w:widowControl w:val="0"/>
        <w:numPr>
          <w:ilvl w:val="0"/>
          <w:numId w:val="0"/>
        </w:numPr>
        <w:adjustRightInd w:val="0"/>
        <w:spacing w:after="0" w:line="312" w:lineRule="atLeast"/>
        <w:jc w:val="both"/>
        <w:textAlignment w:val="baseline"/>
      </w:pPr>
    </w:p>
    <w:p w14:paraId="6C0E177E">
      <w:pPr>
        <w:pStyle w:val="15"/>
        <w:widowControl w:val="0"/>
        <w:numPr>
          <w:ilvl w:val="0"/>
          <w:numId w:val="0"/>
        </w:numPr>
        <w:adjustRightInd w:val="0"/>
        <w:spacing w:after="0" w:line="312" w:lineRule="atLeast"/>
        <w:jc w:val="both"/>
        <w:textAlignment w:val="baseline"/>
      </w:pPr>
    </w:p>
    <w:p w14:paraId="7B62ECB0">
      <w:pPr>
        <w:pStyle w:val="15"/>
        <w:widowControl w:val="0"/>
        <w:numPr>
          <w:ilvl w:val="0"/>
          <w:numId w:val="0"/>
        </w:numPr>
        <w:adjustRightInd w:val="0"/>
        <w:spacing w:after="0" w:line="312" w:lineRule="atLeast"/>
        <w:jc w:val="both"/>
        <w:textAlignment w:val="baseline"/>
      </w:pPr>
    </w:p>
    <w:p w14:paraId="265F9E36">
      <w:pPr>
        <w:pStyle w:val="15"/>
        <w:widowControl w:val="0"/>
        <w:numPr>
          <w:ilvl w:val="0"/>
          <w:numId w:val="0"/>
        </w:numPr>
        <w:adjustRightInd w:val="0"/>
        <w:spacing w:after="0" w:line="312" w:lineRule="atLeast"/>
        <w:jc w:val="both"/>
        <w:textAlignment w:val="baseline"/>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1AB8A430">
      <w:pPr>
        <w:numPr>
          <w:ilvl w:val="0"/>
          <w:numId w:val="0"/>
        </w:numPr>
        <w:spacing w:line="360" w:lineRule="auto"/>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kern w:val="2"/>
          <w:sz w:val="32"/>
          <w:szCs w:val="32"/>
          <w:lang w:val="en-US" w:eastAsia="zh-CN" w:bidi="ar-SA"/>
        </w:rPr>
        <w:t>1.</w:t>
      </w:r>
      <w:r>
        <w:rPr>
          <w:rFonts w:hint="eastAsia" w:ascii="方正仿宋简体" w:hAnsi="方正仿宋简体" w:eastAsia="方正仿宋简体" w:cs="方正仿宋简体"/>
          <w:sz w:val="32"/>
          <w:szCs w:val="32"/>
        </w:rPr>
        <w:t>工作量清单</w:t>
      </w:r>
    </w:p>
    <w:tbl>
      <w:tblPr>
        <w:tblStyle w:val="16"/>
        <w:tblpPr w:leftFromText="180" w:rightFromText="180" w:vertAnchor="text" w:horzAnchor="page" w:tblpX="1345" w:tblpY="572"/>
        <w:tblOverlap w:val="never"/>
        <w:tblW w:w="526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0"/>
        <w:gridCol w:w="1717"/>
        <w:gridCol w:w="3033"/>
        <w:gridCol w:w="1647"/>
        <w:gridCol w:w="1270"/>
        <w:gridCol w:w="1416"/>
        <w:gridCol w:w="2050"/>
        <w:gridCol w:w="1440"/>
        <w:gridCol w:w="1350"/>
      </w:tblGrid>
      <w:tr w14:paraId="59240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nil"/>
              <w:left w:val="nil"/>
              <w:bottom w:val="nil"/>
              <w:right w:val="nil"/>
            </w:tcBorders>
            <w:shd w:val="clear" w:color="auto" w:fill="auto"/>
            <w:noWrap/>
            <w:vAlign w:val="center"/>
          </w:tcPr>
          <w:p w14:paraId="1855F34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方正仿宋简体" w:hAnsi="方正仿宋简体" w:eastAsia="方正仿宋简体" w:cs="方正仿宋简体"/>
                <w:kern w:val="2"/>
                <w:sz w:val="32"/>
                <w:szCs w:val="32"/>
                <w:lang w:val="en-US" w:eastAsia="zh-CN"/>
              </w:rPr>
              <w:t>防腐工作量统计表</w:t>
            </w:r>
          </w:p>
        </w:tc>
      </w:tr>
      <w:tr w14:paraId="54BF0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5000" w:type="pct"/>
            <w:gridSpan w:val="9"/>
            <w:vMerge w:val="continue"/>
            <w:tcBorders>
              <w:top w:val="nil"/>
              <w:left w:val="nil"/>
              <w:bottom w:val="nil"/>
              <w:right w:val="nil"/>
            </w:tcBorders>
            <w:shd w:val="clear" w:color="auto" w:fill="auto"/>
            <w:noWrap/>
            <w:vAlign w:val="center"/>
          </w:tcPr>
          <w:p w14:paraId="41486F4F">
            <w:pPr>
              <w:jc w:val="center"/>
              <w:rPr>
                <w:rFonts w:hint="eastAsia" w:ascii="宋体" w:hAnsi="宋体" w:eastAsia="宋体" w:cs="宋体"/>
                <w:i w:val="0"/>
                <w:iCs w:val="0"/>
                <w:color w:val="000000"/>
                <w:sz w:val="32"/>
                <w:szCs w:val="32"/>
                <w:u w:val="none"/>
              </w:rPr>
            </w:pPr>
          </w:p>
        </w:tc>
      </w:tr>
      <w:tr w14:paraId="387B4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B134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63AA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地点</w:t>
            </w:r>
          </w:p>
        </w:tc>
        <w:tc>
          <w:tcPr>
            <w:tcW w:w="10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7599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防腐设备名称</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E188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规格型号</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9BCB0">
            <w:pPr>
              <w:keepNext w:val="0"/>
              <w:keepLines w:val="0"/>
              <w:widowControl/>
              <w:suppressLineNumbers w:val="0"/>
              <w:jc w:val="center"/>
              <w:textAlignment w:val="center"/>
              <w:rPr>
                <w:rFonts w:hint="eastAsia" w:ascii="宋体" w:hAnsi="宋体" w:cs="宋体"/>
                <w:i w:val="0"/>
                <w:iCs w:val="0"/>
                <w:color w:val="000000"/>
                <w:sz w:val="28"/>
                <w:szCs w:val="28"/>
                <w:u w:val="none"/>
                <w:lang w:eastAsia="zh-CN"/>
              </w:rPr>
            </w:pPr>
            <w:r>
              <w:rPr>
                <w:rFonts w:hint="eastAsia" w:ascii="宋体" w:hAnsi="宋体" w:cs="宋体"/>
                <w:i w:val="0"/>
                <w:iCs w:val="0"/>
                <w:color w:val="000000"/>
                <w:sz w:val="28"/>
                <w:szCs w:val="28"/>
                <w:u w:val="none"/>
                <w:lang w:eastAsia="zh-CN"/>
              </w:rPr>
              <w:t>面积</w:t>
            </w:r>
          </w:p>
          <w:p w14:paraId="039E8416">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eastAsia="zh-CN"/>
              </w:rPr>
            </w:pPr>
            <w:r>
              <w:rPr>
                <w:rFonts w:hint="eastAsia" w:ascii="宋体" w:hAnsi="宋体" w:cs="宋体"/>
                <w:i w:val="0"/>
                <w:iCs w:val="0"/>
                <w:color w:val="000000"/>
                <w:sz w:val="28"/>
                <w:szCs w:val="28"/>
                <w:u w:val="none"/>
                <w:lang w:eastAsia="zh-CN"/>
              </w:rPr>
              <w:t>（平方）</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E7C4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腐蚀程度</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DA4A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施工要求</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0368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施工高度</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D2318">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质保期</w:t>
            </w:r>
          </w:p>
        </w:tc>
      </w:tr>
      <w:tr w14:paraId="4281A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B7CB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F9693">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kern w:val="0"/>
                <w:sz w:val="28"/>
                <w:szCs w:val="28"/>
                <w:u w:val="none"/>
                <w:lang w:val="en-US" w:eastAsia="zh-CN" w:bidi="ar"/>
              </w:rPr>
              <w:t>3#液硫储罐</w:t>
            </w:r>
          </w:p>
        </w:tc>
        <w:tc>
          <w:tcPr>
            <w:tcW w:w="10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4E511">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3#液硫储罐罐顶</w:t>
            </w:r>
          </w:p>
          <w:p w14:paraId="64A6C1D7">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（拱顶储罐）</w:t>
            </w:r>
          </w:p>
        </w:tc>
        <w:tc>
          <w:tcPr>
            <w:tcW w:w="551" w:type="pct"/>
            <w:vMerge w:val="restart"/>
            <w:tcBorders>
              <w:top w:val="single" w:color="000000" w:sz="4" w:space="0"/>
              <w:left w:val="single" w:color="000000" w:sz="4" w:space="0"/>
              <w:right w:val="single" w:color="000000" w:sz="4" w:space="0"/>
            </w:tcBorders>
            <w:shd w:val="clear" w:color="auto" w:fill="auto"/>
            <w:noWrap/>
            <w:vAlign w:val="center"/>
          </w:tcPr>
          <w:p w14:paraId="321B5B01">
            <w:pPr>
              <w:keepNext w:val="0"/>
              <w:keepLines w:val="0"/>
              <w:widowControl/>
              <w:suppressLineNumbers w:val="0"/>
              <w:jc w:val="center"/>
              <w:textAlignment w:val="center"/>
              <w:rPr>
                <w:rFonts w:hint="eastAsia"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eastAsia="zh-CN"/>
              </w:rPr>
              <w:t>直径</w:t>
            </w:r>
            <w:r>
              <w:rPr>
                <w:rFonts w:hint="eastAsia" w:ascii="宋体" w:hAnsi="宋体" w:cs="宋体"/>
                <w:i w:val="0"/>
                <w:iCs w:val="0"/>
                <w:color w:val="000000"/>
                <w:sz w:val="28"/>
                <w:szCs w:val="28"/>
                <w:u w:val="none"/>
                <w:lang w:val="en-US" w:eastAsia="zh-CN"/>
              </w:rPr>
              <w:t>19米</w:t>
            </w:r>
          </w:p>
          <w:p w14:paraId="3FD9A8D7">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高度13米</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91A3D">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340平方</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6A64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重锈</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02CF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详见施工工艺</w:t>
            </w:r>
          </w:p>
        </w:tc>
        <w:tc>
          <w:tcPr>
            <w:tcW w:w="482"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E3E656F">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13米</w:t>
            </w:r>
          </w:p>
          <w:p w14:paraId="23FB46C9">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不</w:t>
            </w:r>
            <w:r>
              <w:rPr>
                <w:rFonts w:hint="eastAsia" w:ascii="宋体" w:hAnsi="宋体" w:eastAsia="宋体" w:cs="宋体"/>
                <w:i w:val="0"/>
                <w:iCs w:val="0"/>
                <w:color w:val="000000"/>
                <w:kern w:val="0"/>
                <w:sz w:val="28"/>
                <w:szCs w:val="28"/>
                <w:u w:val="none"/>
                <w:lang w:val="en-US" w:eastAsia="zh-CN" w:bidi="ar"/>
              </w:rPr>
              <w:t>登高</w:t>
            </w:r>
          </w:p>
        </w:tc>
        <w:tc>
          <w:tcPr>
            <w:tcW w:w="4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33633">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2年</w:t>
            </w:r>
          </w:p>
        </w:tc>
      </w:tr>
      <w:tr w14:paraId="2F365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03A1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B6D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3#液硫储罐</w:t>
            </w:r>
          </w:p>
        </w:tc>
        <w:tc>
          <w:tcPr>
            <w:tcW w:w="10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AB38E">
            <w:pPr>
              <w:keepNext w:val="0"/>
              <w:keepLines w:val="0"/>
              <w:widowControl/>
              <w:suppressLineNumbers w:val="0"/>
              <w:jc w:val="center"/>
              <w:textAlignment w:val="center"/>
              <w:rPr>
                <w:rFonts w:hint="eastAsia" w:ascii="宋体" w:hAnsi="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3#液硫储罐</w:t>
            </w:r>
            <w:r>
              <w:rPr>
                <w:rFonts w:hint="eastAsia" w:ascii="宋体" w:hAnsi="宋体" w:cs="宋体"/>
                <w:i w:val="0"/>
                <w:iCs w:val="0"/>
                <w:color w:val="000000"/>
                <w:kern w:val="0"/>
                <w:sz w:val="28"/>
                <w:szCs w:val="28"/>
                <w:u w:val="none"/>
                <w:lang w:val="en-US" w:eastAsia="zh-CN" w:bidi="ar"/>
              </w:rPr>
              <w:t>罐壁</w:t>
            </w:r>
          </w:p>
          <w:p w14:paraId="101F8C9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（拱顶储罐）</w:t>
            </w:r>
          </w:p>
        </w:tc>
        <w:tc>
          <w:tcPr>
            <w:tcW w:w="551" w:type="pct"/>
            <w:vMerge w:val="continue"/>
            <w:tcBorders>
              <w:left w:val="single" w:color="000000" w:sz="4" w:space="0"/>
              <w:bottom w:val="single" w:color="000000" w:sz="4" w:space="0"/>
              <w:right w:val="single" w:color="000000" w:sz="4" w:space="0"/>
            </w:tcBorders>
            <w:shd w:val="clear" w:color="auto" w:fill="auto"/>
            <w:noWrap/>
            <w:vAlign w:val="center"/>
          </w:tcPr>
          <w:p w14:paraId="27B194B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F615D">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780平方</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31C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重锈</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6EE9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详见施工工艺</w:t>
            </w:r>
          </w:p>
        </w:tc>
        <w:tc>
          <w:tcPr>
            <w:tcW w:w="482"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565749F3">
            <w:pPr>
              <w:jc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0~</w:t>
            </w:r>
            <w:r>
              <w:rPr>
                <w:rFonts w:hint="eastAsia" w:ascii="宋体" w:hAnsi="宋体" w:eastAsia="宋体" w:cs="宋体"/>
                <w:i w:val="0"/>
                <w:iCs w:val="0"/>
                <w:color w:val="000000"/>
                <w:sz w:val="28"/>
                <w:szCs w:val="28"/>
                <w:u w:val="none"/>
                <w:lang w:val="en-US" w:eastAsia="zh-CN"/>
              </w:rPr>
              <w:t>13米</w:t>
            </w:r>
          </w:p>
          <w:p w14:paraId="18E9117E">
            <w:pPr>
              <w:jc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登高</w:t>
            </w: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E3FD9">
            <w:pPr>
              <w:jc w:val="center"/>
              <w:rPr>
                <w:rFonts w:hint="eastAsia" w:ascii="宋体" w:hAnsi="宋体" w:eastAsia="宋体" w:cs="宋体"/>
                <w:i w:val="0"/>
                <w:iCs w:val="0"/>
                <w:color w:val="000000"/>
                <w:sz w:val="21"/>
                <w:szCs w:val="21"/>
                <w:u w:val="none"/>
              </w:rPr>
            </w:pPr>
          </w:p>
        </w:tc>
      </w:tr>
      <w:tr w14:paraId="02259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1795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8EE0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3#液硫储罐</w:t>
            </w:r>
          </w:p>
        </w:tc>
        <w:tc>
          <w:tcPr>
            <w:tcW w:w="1016"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3BF9D2E2">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旋梯</w:t>
            </w:r>
            <w:r>
              <w:rPr>
                <w:rFonts w:hint="eastAsia" w:ascii="宋体" w:hAnsi="宋体" w:cs="宋体"/>
                <w:i w:val="0"/>
                <w:iCs w:val="0"/>
                <w:color w:val="000000"/>
                <w:kern w:val="0"/>
                <w:sz w:val="28"/>
                <w:szCs w:val="28"/>
                <w:u w:val="none"/>
                <w:lang w:val="en-US" w:eastAsia="zh-CN" w:bidi="ar"/>
              </w:rPr>
              <w:t>、</w:t>
            </w:r>
            <w:r>
              <w:rPr>
                <w:rFonts w:hint="eastAsia" w:ascii="宋体" w:hAnsi="宋体" w:eastAsia="宋体" w:cs="宋体"/>
                <w:i w:val="0"/>
                <w:iCs w:val="0"/>
                <w:color w:val="000000"/>
                <w:sz w:val="28"/>
                <w:szCs w:val="28"/>
                <w:u w:val="none"/>
                <w:lang w:eastAsia="zh-CN"/>
              </w:rPr>
              <w:t>踏步</w:t>
            </w:r>
            <w:r>
              <w:rPr>
                <w:rFonts w:hint="eastAsia" w:ascii="宋体" w:hAnsi="宋体" w:cs="宋体"/>
                <w:i w:val="0"/>
                <w:iCs w:val="0"/>
                <w:color w:val="000000"/>
                <w:sz w:val="28"/>
                <w:szCs w:val="28"/>
                <w:u w:val="none"/>
                <w:lang w:eastAsia="zh-CN"/>
              </w:rPr>
              <w:t>、</w:t>
            </w:r>
            <w:r>
              <w:rPr>
                <w:rFonts w:hint="eastAsia" w:ascii="宋体" w:hAnsi="宋体" w:eastAsia="宋体" w:cs="宋体"/>
                <w:i w:val="0"/>
                <w:iCs w:val="0"/>
                <w:color w:val="000000"/>
                <w:sz w:val="28"/>
                <w:szCs w:val="28"/>
                <w:u w:val="none"/>
                <w:lang w:eastAsia="zh-CN"/>
              </w:rPr>
              <w:t>栏杆</w:t>
            </w:r>
            <w:r>
              <w:rPr>
                <w:rFonts w:hint="eastAsia" w:ascii="宋体" w:hAnsi="宋体" w:cs="宋体"/>
                <w:i w:val="0"/>
                <w:iCs w:val="0"/>
                <w:color w:val="000000"/>
                <w:sz w:val="28"/>
                <w:szCs w:val="28"/>
                <w:u w:val="none"/>
                <w:lang w:eastAsia="zh-CN"/>
              </w:rPr>
              <w:t>、</w:t>
            </w:r>
            <w:r>
              <w:rPr>
                <w:rFonts w:hint="eastAsia" w:ascii="宋体" w:hAnsi="宋体" w:eastAsia="宋体" w:cs="宋体"/>
                <w:i w:val="0"/>
                <w:iCs w:val="0"/>
                <w:color w:val="000000"/>
                <w:sz w:val="28"/>
                <w:szCs w:val="28"/>
                <w:u w:val="none"/>
                <w:lang w:eastAsia="zh-CN"/>
              </w:rPr>
              <w:t>扶手</w:t>
            </w:r>
            <w:r>
              <w:rPr>
                <w:rFonts w:hint="eastAsia" w:ascii="宋体" w:hAnsi="宋体" w:cs="宋体"/>
                <w:i w:val="0"/>
                <w:iCs w:val="0"/>
                <w:color w:val="000000"/>
                <w:sz w:val="28"/>
                <w:szCs w:val="28"/>
                <w:u w:val="none"/>
                <w:lang w:eastAsia="zh-CN"/>
              </w:rPr>
              <w:t>等</w:t>
            </w:r>
            <w:r>
              <w:rPr>
                <w:rFonts w:hint="eastAsia" w:ascii="宋体" w:hAnsi="宋体" w:eastAsia="宋体" w:cs="宋体"/>
                <w:i w:val="0"/>
                <w:iCs w:val="0"/>
                <w:color w:val="000000"/>
                <w:sz w:val="28"/>
                <w:szCs w:val="28"/>
                <w:u w:val="none"/>
                <w:lang w:eastAsia="zh-CN"/>
              </w:rPr>
              <w:t>其他</w:t>
            </w:r>
            <w:r>
              <w:rPr>
                <w:rFonts w:hint="eastAsia" w:ascii="宋体" w:hAnsi="宋体" w:cs="宋体"/>
                <w:i w:val="0"/>
                <w:iCs w:val="0"/>
                <w:color w:val="000000"/>
                <w:sz w:val="28"/>
                <w:szCs w:val="28"/>
                <w:u w:val="none"/>
                <w:lang w:eastAsia="zh-CN"/>
              </w:rPr>
              <w:t>附件</w:t>
            </w:r>
          </w:p>
        </w:tc>
        <w:tc>
          <w:tcPr>
            <w:tcW w:w="551"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1F3D3397">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eastAsia="zh-CN"/>
              </w:rPr>
            </w:pPr>
            <w:r>
              <w:rPr>
                <w:rFonts w:hint="eastAsia" w:ascii="宋体" w:hAnsi="宋体" w:cs="宋体"/>
                <w:i w:val="0"/>
                <w:iCs w:val="0"/>
                <w:color w:val="000000"/>
                <w:sz w:val="28"/>
                <w:szCs w:val="28"/>
                <w:u w:val="none"/>
                <w:lang w:eastAsia="zh-CN"/>
              </w:rPr>
              <w:t>小型钢结构</w:t>
            </w:r>
          </w:p>
        </w:tc>
        <w:tc>
          <w:tcPr>
            <w:tcW w:w="425"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5488331">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350平方</w:t>
            </w:r>
          </w:p>
        </w:tc>
        <w:tc>
          <w:tcPr>
            <w:tcW w:w="474"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85593A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重锈</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5434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详见施工工艺</w:t>
            </w:r>
          </w:p>
        </w:tc>
        <w:tc>
          <w:tcPr>
            <w:tcW w:w="482"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354B9851">
            <w:pPr>
              <w:jc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0~13米</w:t>
            </w:r>
          </w:p>
          <w:p w14:paraId="30122AC1">
            <w:pPr>
              <w:jc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不登高</w:t>
            </w: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C11D4">
            <w:pPr>
              <w:jc w:val="center"/>
              <w:rPr>
                <w:rFonts w:hint="eastAsia" w:ascii="宋体" w:hAnsi="宋体" w:eastAsia="宋体" w:cs="宋体"/>
                <w:i w:val="0"/>
                <w:iCs w:val="0"/>
                <w:color w:val="000000"/>
                <w:sz w:val="21"/>
                <w:szCs w:val="21"/>
                <w:u w:val="none"/>
              </w:rPr>
            </w:pPr>
          </w:p>
        </w:tc>
      </w:tr>
    </w:tbl>
    <w:p w14:paraId="5046D1EC">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textAlignment w:val="auto"/>
        <w:rPr>
          <w:rFonts w:ascii="方正仿宋简体" w:hAnsi="方正仿宋简体" w:eastAsia="方正仿宋简体" w:cs="方正仿宋简体"/>
          <w:color w:val="FF0000"/>
          <w:kern w:val="2"/>
          <w:sz w:val="32"/>
          <w:szCs w:val="32"/>
        </w:rPr>
      </w:pPr>
    </w:p>
    <w:p w14:paraId="27D23E3F">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textAlignment w:val="auto"/>
        <w:rPr>
          <w:rFonts w:ascii="方正仿宋简体" w:hAnsi="方正仿宋简体" w:eastAsia="方正仿宋简体" w:cs="方正仿宋简体"/>
          <w:color w:val="FF0000"/>
          <w:kern w:val="2"/>
          <w:sz w:val="32"/>
          <w:szCs w:val="32"/>
        </w:rPr>
        <w:sectPr>
          <w:pgSz w:w="16838" w:h="11906" w:orient="landscape"/>
          <w:pgMar w:top="1800" w:right="1440" w:bottom="1800" w:left="1440" w:header="851" w:footer="992" w:gutter="0"/>
          <w:cols w:space="720" w:num="1"/>
          <w:docGrid w:type="lines" w:linePitch="312" w:charSpace="0"/>
        </w:sectPr>
      </w:pPr>
    </w:p>
    <w:p w14:paraId="63526C2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2.施工工艺：</w:t>
      </w:r>
    </w:p>
    <w:p w14:paraId="4EACDA3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（1）拱顶储罐罐顶及罐壁：除重锈+刷防腐蚀层（二底、一中，刷有机硅耐热涂料，涂料耐热温度不低于200摄氏度）。</w:t>
      </w:r>
    </w:p>
    <w:p w14:paraId="7B920F7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（2）旋梯、踏步、栏杆、扶手等其他附件：</w:t>
      </w:r>
      <w:r>
        <w:rPr>
          <w:rFonts w:hint="eastAsia" w:ascii="方正仿宋简体" w:hAnsi="方正仿宋简体" w:eastAsia="方正仿宋简体" w:cs="方正仿宋简体"/>
          <w:color w:val="auto"/>
          <w:sz w:val="32"/>
          <w:szCs w:val="32"/>
          <w:lang w:val="en-US" w:eastAsia="zh-CN"/>
        </w:rPr>
        <w:t>除重锈</w:t>
      </w:r>
      <w:r>
        <w:rPr>
          <w:rFonts w:hint="eastAsia" w:ascii="方正仿宋简体" w:hAnsi="方正仿宋简体" w:eastAsia="方正仿宋简体" w:cs="方正仿宋简体"/>
          <w:kern w:val="2"/>
          <w:sz w:val="32"/>
          <w:szCs w:val="32"/>
          <w:lang w:val="en-US" w:eastAsia="zh-CN"/>
        </w:rPr>
        <w:t>+刷防腐蚀层（二底、一中、三面，刷氯磺化聚乙烯涂料）。</w:t>
      </w:r>
    </w:p>
    <w:p w14:paraId="6A8AAA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bidi="ar"/>
        </w:rPr>
        <w:t>2.</w:t>
      </w:r>
      <w:r>
        <w:rPr>
          <w:rFonts w:hint="eastAsia" w:ascii="方正仿宋简体" w:hAnsi="方正仿宋简体" w:eastAsia="方正仿宋简体" w:cs="方正仿宋简体"/>
          <w:kern w:val="2"/>
          <w:sz w:val="32"/>
          <w:szCs w:val="32"/>
          <w:lang w:val="en-US" w:eastAsia="zh-CN"/>
        </w:rPr>
        <w:t>承包方式：包工、包料。防腐涂料</w:t>
      </w:r>
      <w:r>
        <w:rPr>
          <w:rFonts w:hint="eastAsia" w:ascii="方正仿宋简体" w:hAnsi="方正仿宋简体" w:eastAsia="方正仿宋简体" w:cs="方正仿宋简体"/>
          <w:color w:val="auto"/>
          <w:sz w:val="32"/>
          <w:szCs w:val="32"/>
          <w:lang w:eastAsia="zh-CN"/>
        </w:rPr>
        <w:t>技术指标应符合国家标准，并</w:t>
      </w:r>
      <w:r>
        <w:rPr>
          <w:rFonts w:hint="eastAsia" w:ascii="方正仿宋简体" w:hAnsi="方正仿宋简体" w:eastAsia="方正仿宋简体" w:cs="方正仿宋简体"/>
          <w:color w:val="auto"/>
          <w:sz w:val="32"/>
          <w:szCs w:val="32"/>
        </w:rPr>
        <w:t>提供产品检测报告和出具产品合格证</w:t>
      </w:r>
      <w:r>
        <w:rPr>
          <w:rFonts w:hint="eastAsia" w:ascii="方正仿宋简体" w:hAnsi="方正仿宋简体" w:eastAsia="方正仿宋简体" w:cs="方正仿宋简体"/>
          <w:color w:val="auto"/>
          <w:sz w:val="32"/>
          <w:szCs w:val="32"/>
          <w:lang w:eastAsia="zh-CN"/>
        </w:rPr>
        <w:t>。</w:t>
      </w:r>
    </w:p>
    <w:p w14:paraId="3BAA9929">
      <w:pPr>
        <w:keepNext w:val="0"/>
        <w:keepLines w:val="0"/>
        <w:pageBreakBefore w:val="0"/>
        <w:kinsoku/>
        <w:overflowPunct/>
        <w:topLinePunct w:val="0"/>
        <w:autoSpaceDE/>
        <w:autoSpaceDN/>
        <w:bidi w:val="0"/>
        <w:spacing w:line="600" w:lineRule="exact"/>
        <w:ind w:firstLine="640" w:firstLineChars="200"/>
        <w:jc w:val="left"/>
        <w:textAlignment w:val="auto"/>
        <w:rPr>
          <w:rFonts w:hint="default"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3.质保期：项目竣工验收合格之日起，</w:t>
      </w:r>
      <w:r>
        <w:rPr>
          <w:rFonts w:hint="eastAsia" w:ascii="方正仿宋简体" w:hAnsi="方正仿宋简体" w:eastAsia="方正仿宋简体" w:cs="方正仿宋简体"/>
          <w:color w:val="auto"/>
          <w:kern w:val="2"/>
          <w:sz w:val="32"/>
          <w:szCs w:val="32"/>
          <w:u w:val="single"/>
          <w:lang w:val="en-US" w:eastAsia="zh-CN" w:bidi="ar-SA"/>
        </w:rPr>
        <w:t>二</w:t>
      </w:r>
      <w:r>
        <w:rPr>
          <w:rFonts w:hint="eastAsia" w:ascii="方正仿宋简体" w:hAnsi="方正仿宋简体" w:eastAsia="方正仿宋简体" w:cs="方正仿宋简体"/>
          <w:color w:val="auto"/>
          <w:kern w:val="2"/>
          <w:sz w:val="32"/>
          <w:szCs w:val="32"/>
          <w:lang w:val="en-US" w:eastAsia="zh-CN" w:bidi="ar-SA"/>
        </w:rPr>
        <w:t>年。</w:t>
      </w:r>
    </w:p>
    <w:p w14:paraId="37059B77">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color w:val="FF0000"/>
          <w:kern w:val="2"/>
          <w:sz w:val="32"/>
          <w:szCs w:val="32"/>
          <w:lang w:val="en-US" w:eastAsia="zh-CN"/>
        </w:rPr>
        <w:t>4.</w:t>
      </w:r>
      <w:r>
        <w:rPr>
          <w:rFonts w:ascii="方正仿宋简体" w:hAnsi="方正仿宋简体" w:eastAsia="方正仿宋简体" w:cs="方正仿宋简体"/>
          <w:color w:val="FF0000"/>
          <w:kern w:val="2"/>
          <w:sz w:val="32"/>
          <w:szCs w:val="32"/>
        </w:rPr>
        <w:t>施工涉及到</w:t>
      </w:r>
      <w:r>
        <w:rPr>
          <w:rFonts w:hint="eastAsia" w:ascii="方正仿宋简体" w:hAnsi="方正仿宋简体" w:eastAsia="方正仿宋简体" w:cs="方正仿宋简体"/>
          <w:color w:val="FF0000"/>
          <w:kern w:val="2"/>
          <w:sz w:val="32"/>
          <w:szCs w:val="32"/>
          <w:lang w:eastAsia="zh-CN"/>
        </w:rPr>
        <w:t>动火</w:t>
      </w:r>
      <w:r>
        <w:rPr>
          <w:rFonts w:ascii="方正仿宋简体" w:hAnsi="方正仿宋简体" w:eastAsia="方正仿宋简体" w:cs="方正仿宋简体"/>
          <w:color w:val="FF0000"/>
          <w:kern w:val="2"/>
          <w:sz w:val="32"/>
          <w:szCs w:val="32"/>
        </w:rPr>
        <w:t>作业</w:t>
      </w:r>
      <w:r>
        <w:rPr>
          <w:rFonts w:hint="eastAsia" w:ascii="方正仿宋简体" w:hAnsi="方正仿宋简体" w:eastAsia="方正仿宋简体" w:cs="方正仿宋简体"/>
          <w:color w:val="FF0000"/>
          <w:kern w:val="2"/>
          <w:sz w:val="32"/>
          <w:szCs w:val="32"/>
          <w:lang w:eastAsia="zh-CN"/>
        </w:rPr>
        <w:t>、登高作业</w:t>
      </w:r>
      <w:r>
        <w:rPr>
          <w:rFonts w:ascii="方正仿宋简体" w:hAnsi="方正仿宋简体" w:eastAsia="方正仿宋简体" w:cs="方正仿宋简体"/>
          <w:color w:val="FF0000"/>
          <w:kern w:val="2"/>
          <w:sz w:val="32"/>
          <w:szCs w:val="32"/>
        </w:rPr>
        <w:t>等，须审批危险作业票证，希望投标单位认真计算，合理报价。</w:t>
      </w:r>
    </w:p>
    <w:p w14:paraId="11238C4B">
      <w:pPr>
        <w:keepNext w:val="0"/>
        <w:keepLines w:val="0"/>
        <w:pageBreakBefore w:val="0"/>
        <w:kinsoku/>
        <w:overflowPunct/>
        <w:topLinePunct w:val="0"/>
        <w:autoSpaceDE/>
        <w:autoSpaceDN/>
        <w:bidi w:val="0"/>
        <w:spacing w:line="600" w:lineRule="exact"/>
        <w:ind w:firstLine="640" w:firstLineChars="200"/>
        <w:jc w:val="left"/>
        <w:textAlignment w:val="auto"/>
        <w:rPr>
          <w:rFonts w:hint="default"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color w:val="auto"/>
          <w:kern w:val="2"/>
          <w:sz w:val="32"/>
          <w:szCs w:val="32"/>
          <w:lang w:val="en-US" w:eastAsia="zh-CN" w:bidi="ar-SA"/>
        </w:rPr>
        <w:t>5.</w:t>
      </w:r>
      <w:r>
        <w:rPr>
          <w:rFonts w:hint="eastAsia" w:ascii="方正仿宋简体" w:hAnsi="方正仿宋简体" w:eastAsia="方正仿宋简体" w:cs="方正仿宋简体"/>
          <w:color w:val="auto"/>
          <w:sz w:val="32"/>
          <w:szCs w:val="32"/>
        </w:rPr>
        <w:t>所有施工除锈完成后经招标方验收合格</w:t>
      </w:r>
      <w:r>
        <w:rPr>
          <w:rFonts w:hint="eastAsia" w:ascii="方正仿宋简体" w:hAnsi="方正仿宋简体" w:eastAsia="方正仿宋简体" w:cs="方正仿宋简体"/>
          <w:color w:val="auto"/>
          <w:sz w:val="32"/>
          <w:szCs w:val="32"/>
          <w:lang w:eastAsia="zh-CN"/>
        </w:rPr>
        <w:t>后</w:t>
      </w:r>
      <w:r>
        <w:rPr>
          <w:rFonts w:hint="eastAsia" w:ascii="方正仿宋简体" w:hAnsi="方正仿宋简体" w:eastAsia="方正仿宋简体" w:cs="方正仿宋简体"/>
          <w:color w:val="auto"/>
          <w:sz w:val="32"/>
          <w:szCs w:val="32"/>
        </w:rPr>
        <w:t>方可刷第一遍底漆，后每道工序完成经招标方验收合格再施工下道工序。</w:t>
      </w:r>
    </w:p>
    <w:p w14:paraId="00663E01">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除</w:t>
      </w:r>
      <w:r>
        <w:rPr>
          <w:rFonts w:hint="eastAsia" w:ascii="方正仿宋简体" w:hAnsi="方正仿宋简体" w:eastAsia="方正仿宋简体" w:cs="方正仿宋简体"/>
          <w:color w:val="auto"/>
          <w:kern w:val="2"/>
          <w:sz w:val="32"/>
          <w:szCs w:val="32"/>
          <w:lang w:eastAsia="zh-CN"/>
        </w:rPr>
        <w:t>施工所需吊车、</w:t>
      </w:r>
      <w:r>
        <w:rPr>
          <w:rFonts w:hint="eastAsia" w:ascii="方正仿宋简体" w:hAnsi="方正仿宋简体" w:eastAsia="方正仿宋简体" w:cs="方正仿宋简体"/>
          <w:color w:val="FF0000"/>
          <w:kern w:val="2"/>
          <w:sz w:val="32"/>
          <w:szCs w:val="32"/>
          <w:lang w:eastAsia="zh-CN"/>
        </w:rPr>
        <w:t>脚手架</w:t>
      </w:r>
      <w:r>
        <w:rPr>
          <w:rFonts w:hint="eastAsia" w:ascii="方正仿宋简体" w:hAnsi="方正仿宋简体" w:eastAsia="方正仿宋简体" w:cs="方正仿宋简体"/>
          <w:color w:val="auto"/>
          <w:kern w:val="2"/>
          <w:sz w:val="32"/>
          <w:szCs w:val="32"/>
          <w:lang w:eastAsia="zh-CN"/>
        </w:rPr>
        <w:t>、叉车由招标方提供外，其它</w:t>
      </w:r>
      <w:r>
        <w:rPr>
          <w:rFonts w:hint="eastAsia" w:ascii="方正仿宋简体" w:hAnsi="方正仿宋简体" w:eastAsia="方正仿宋简体" w:cs="方正仿宋简体"/>
          <w:sz w:val="32"/>
          <w:szCs w:val="32"/>
        </w:rPr>
        <w:t>机械辅助设施须在符合安全规范</w:t>
      </w:r>
      <w:r>
        <w:rPr>
          <w:rFonts w:hint="eastAsia" w:ascii="方正仿宋简体" w:hAnsi="方正仿宋简体" w:eastAsia="方正仿宋简体" w:cs="方正仿宋简体"/>
          <w:sz w:val="32"/>
          <w:szCs w:val="32"/>
          <w:lang w:eastAsia="zh-CN"/>
        </w:rPr>
        <w:t>及</w:t>
      </w:r>
      <w:r>
        <w:rPr>
          <w:rFonts w:hint="eastAsia" w:ascii="方正仿宋简体" w:hAnsi="方正仿宋简体" w:eastAsia="方正仿宋简体" w:cs="方正仿宋简体"/>
          <w:sz w:val="32"/>
          <w:szCs w:val="32"/>
        </w:rPr>
        <w:t>安全性能的前提下由中标方自行解决，其它在施工中任何可能发生的费用，如</w:t>
      </w:r>
      <w:r>
        <w:rPr>
          <w:rFonts w:hint="eastAsia" w:ascii="方正仿宋简体" w:hAnsi="方正仿宋简体" w:eastAsia="方正仿宋简体" w:cs="方正仿宋简体"/>
          <w:color w:val="FF0000"/>
          <w:sz w:val="32"/>
          <w:szCs w:val="32"/>
        </w:rPr>
        <w:t>拆除费</w:t>
      </w:r>
      <w:r>
        <w:rPr>
          <w:rFonts w:hint="eastAsia" w:ascii="方正仿宋简体" w:hAnsi="方正仿宋简体" w:eastAsia="方正仿宋简体" w:cs="方正仿宋简体"/>
          <w:sz w:val="32"/>
          <w:szCs w:val="32"/>
        </w:rPr>
        <w:t>、赶工加班费、设备材料保管费、短途运输搬运费、</w:t>
      </w:r>
      <w:r>
        <w:rPr>
          <w:rFonts w:hint="eastAsia"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sz w:val="32"/>
          <w:szCs w:val="32"/>
        </w:rPr>
        <w:t>、围挡搭设费等都应包含在投标价格中。</w:t>
      </w:r>
    </w:p>
    <w:p w14:paraId="3CCF0B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7</w:t>
      </w:r>
      <w:r>
        <w:rPr>
          <w:rFonts w:hint="eastAsia" w:ascii="方正仿宋简体" w:hAnsi="方正仿宋简体" w:eastAsia="方正仿宋简体" w:cs="方正仿宋简体"/>
          <w:sz w:val="32"/>
          <w:szCs w:val="32"/>
        </w:rPr>
        <w:t>.质量要求及技术标准：</w:t>
      </w:r>
      <w:r>
        <w:rPr>
          <w:rFonts w:hint="eastAsia" w:ascii="方正仿宋简体" w:hAnsi="方正仿宋简体" w:eastAsia="方正仿宋简体" w:cs="方正仿宋简体"/>
          <w:sz w:val="32"/>
          <w:szCs w:val="32"/>
          <w:lang w:val="zh-CN"/>
        </w:rPr>
        <w:t>《</w:t>
      </w:r>
      <w:r>
        <w:rPr>
          <w:rFonts w:hint="eastAsia" w:ascii="方正仿宋简体" w:hAnsi="方正仿宋简体" w:eastAsia="方正仿宋简体" w:cs="方正仿宋简体"/>
          <w:sz w:val="32"/>
          <w:szCs w:val="32"/>
        </w:rPr>
        <w:t>工业设备及管道防腐蚀工程施工规范</w:t>
      </w:r>
      <w:r>
        <w:rPr>
          <w:rFonts w:hint="eastAsia" w:ascii="方正仿宋简体" w:hAnsi="方正仿宋简体" w:eastAsia="方正仿宋简体" w:cs="方正仿宋简体"/>
          <w:sz w:val="32"/>
          <w:szCs w:val="32"/>
          <w:lang w:val="zh-CN"/>
        </w:rPr>
        <w:t>》</w:t>
      </w:r>
      <w:r>
        <w:rPr>
          <w:rFonts w:hint="eastAsia" w:ascii="方正仿宋简体" w:hAnsi="方正仿宋简体" w:eastAsia="方正仿宋简体" w:cs="方正仿宋简体"/>
          <w:sz w:val="32"/>
          <w:szCs w:val="32"/>
        </w:rPr>
        <w:t>GB50726-2011</w:t>
      </w:r>
      <w:r>
        <w:rPr>
          <w:rFonts w:hint="eastAsia" w:ascii="方正仿宋简体" w:hAnsi="方正仿宋简体" w:eastAsia="方正仿宋简体" w:cs="方正仿宋简体"/>
          <w:sz w:val="32"/>
          <w:szCs w:val="32"/>
          <w:lang w:val="zh-CN"/>
        </w:rPr>
        <w:t>；《</w:t>
      </w:r>
      <w:r>
        <w:rPr>
          <w:rFonts w:hint="eastAsia" w:ascii="方正仿宋简体" w:hAnsi="方正仿宋简体" w:eastAsia="方正仿宋简体" w:cs="方正仿宋简体"/>
          <w:sz w:val="32"/>
          <w:szCs w:val="32"/>
          <w:lang w:eastAsia="zh-CN"/>
        </w:rPr>
        <w:t>防腐蚀涂层技术规范</w:t>
      </w:r>
      <w:r>
        <w:rPr>
          <w:rFonts w:hint="eastAsia" w:ascii="方正仿宋简体" w:hAnsi="方正仿宋简体" w:eastAsia="方正仿宋简体" w:cs="方正仿宋简体"/>
          <w:sz w:val="32"/>
          <w:szCs w:val="32"/>
          <w:lang w:val="zh-CN"/>
        </w:rPr>
        <w:t>》</w:t>
      </w:r>
      <w:r>
        <w:rPr>
          <w:rFonts w:hint="eastAsia" w:ascii="方正仿宋简体" w:hAnsi="方正仿宋简体" w:eastAsia="方正仿宋简体" w:cs="方正仿宋简体"/>
          <w:sz w:val="32"/>
          <w:szCs w:val="32"/>
          <w:lang w:val="en-US" w:eastAsia="zh-CN"/>
        </w:rPr>
        <w:t>HG/T4077-2009；</w:t>
      </w:r>
      <w:r>
        <w:rPr>
          <w:rFonts w:hint="eastAsia" w:ascii="方正仿宋简体" w:hAnsi="方正仿宋简体" w:eastAsia="方正仿宋简体" w:cs="方正仿宋简体"/>
          <w:sz w:val="32"/>
          <w:szCs w:val="32"/>
          <w:lang w:val="zh-CN"/>
        </w:rPr>
        <w:t>《</w:t>
      </w:r>
      <w:r>
        <w:rPr>
          <w:rFonts w:hint="eastAsia" w:ascii="方正仿宋简体" w:hAnsi="方正仿宋简体" w:eastAsia="方正仿宋简体" w:cs="方正仿宋简体"/>
          <w:sz w:val="32"/>
          <w:szCs w:val="32"/>
          <w:lang w:eastAsia="zh-CN"/>
        </w:rPr>
        <w:t>石油化工</w:t>
      </w:r>
      <w:r>
        <w:rPr>
          <w:rFonts w:hint="eastAsia" w:ascii="方正仿宋简体" w:hAnsi="方正仿宋简体" w:eastAsia="方正仿宋简体" w:cs="方正仿宋简体"/>
          <w:sz w:val="32"/>
          <w:szCs w:val="32"/>
        </w:rPr>
        <w:t>设备及管道</w:t>
      </w:r>
      <w:r>
        <w:rPr>
          <w:rFonts w:hint="eastAsia" w:ascii="方正仿宋简体" w:hAnsi="方正仿宋简体" w:eastAsia="方正仿宋简体" w:cs="方正仿宋简体"/>
          <w:sz w:val="32"/>
          <w:szCs w:val="32"/>
          <w:lang w:eastAsia="zh-CN"/>
        </w:rPr>
        <w:t>涂料</w:t>
      </w:r>
      <w:r>
        <w:rPr>
          <w:rFonts w:hint="eastAsia" w:ascii="方正仿宋简体" w:hAnsi="方正仿宋简体" w:eastAsia="方正仿宋简体" w:cs="方正仿宋简体"/>
          <w:sz w:val="32"/>
          <w:szCs w:val="32"/>
        </w:rPr>
        <w:t>防腐蚀</w:t>
      </w:r>
      <w:r>
        <w:rPr>
          <w:rFonts w:hint="eastAsia" w:ascii="方正仿宋简体" w:hAnsi="方正仿宋简体" w:eastAsia="方正仿宋简体" w:cs="方正仿宋简体"/>
          <w:sz w:val="32"/>
          <w:szCs w:val="32"/>
          <w:lang w:eastAsia="zh-CN"/>
        </w:rPr>
        <w:t>设计</w:t>
      </w:r>
      <w:r>
        <w:rPr>
          <w:rFonts w:hint="eastAsia" w:ascii="方正仿宋简体" w:hAnsi="方正仿宋简体" w:eastAsia="方正仿宋简体" w:cs="方正仿宋简体"/>
          <w:sz w:val="32"/>
          <w:szCs w:val="32"/>
        </w:rPr>
        <w:t>规范</w:t>
      </w:r>
      <w:r>
        <w:rPr>
          <w:rFonts w:hint="eastAsia" w:ascii="方正仿宋简体" w:hAnsi="方正仿宋简体" w:eastAsia="方正仿宋简体" w:cs="方正仿宋简体"/>
          <w:sz w:val="32"/>
          <w:szCs w:val="32"/>
          <w:lang w:val="zh-CN"/>
        </w:rPr>
        <w:t>》</w:t>
      </w:r>
      <w:r>
        <w:rPr>
          <w:rFonts w:hint="eastAsia" w:ascii="方正仿宋简体" w:hAnsi="方正仿宋简体" w:eastAsia="方正仿宋简体" w:cs="方正仿宋简体"/>
          <w:sz w:val="32"/>
          <w:szCs w:val="32"/>
          <w:lang w:val="en-US" w:eastAsia="zh-CN"/>
        </w:rPr>
        <w:t>SH/T3022</w:t>
      </w:r>
      <w:r>
        <w:rPr>
          <w:rFonts w:hint="eastAsia" w:ascii="方正仿宋简体" w:hAnsi="方正仿宋简体" w:eastAsia="方正仿宋简体" w:cs="方正仿宋简体"/>
          <w:sz w:val="32"/>
          <w:szCs w:val="32"/>
        </w:rPr>
        <w:t>-2011</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zh-CN"/>
        </w:rPr>
        <w:t>《</w:t>
      </w:r>
      <w:r>
        <w:rPr>
          <w:rFonts w:hint="eastAsia" w:ascii="方正仿宋简体" w:hAnsi="方正仿宋简体" w:eastAsia="方正仿宋简体" w:cs="方正仿宋简体"/>
          <w:sz w:val="32"/>
          <w:szCs w:val="32"/>
        </w:rPr>
        <w:t>工业设备及管道防腐蚀工程施工质量验收规范</w:t>
      </w:r>
      <w:r>
        <w:rPr>
          <w:rFonts w:hint="eastAsia" w:ascii="方正仿宋简体" w:hAnsi="方正仿宋简体" w:eastAsia="方正仿宋简体" w:cs="方正仿宋简体"/>
          <w:sz w:val="32"/>
          <w:szCs w:val="32"/>
          <w:lang w:val="zh-CN"/>
        </w:rPr>
        <w:t>》</w:t>
      </w:r>
      <w:r>
        <w:rPr>
          <w:rFonts w:hint="eastAsia" w:ascii="方正仿宋简体" w:hAnsi="方正仿宋简体" w:eastAsia="方正仿宋简体" w:cs="方正仿宋简体"/>
          <w:sz w:val="32"/>
          <w:szCs w:val="32"/>
        </w:rPr>
        <w:t>GB50727-2011</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color w:val="auto"/>
          <w:sz w:val="32"/>
          <w:szCs w:val="32"/>
          <w:lang w:eastAsia="zh-CN"/>
        </w:rPr>
        <w:t>氯磺化聚乙烯防腐涂料》</w:t>
      </w:r>
      <w:r>
        <w:rPr>
          <w:rFonts w:hint="eastAsia" w:ascii="方正仿宋简体" w:hAnsi="方正仿宋简体" w:eastAsia="方正仿宋简体" w:cs="方正仿宋简体"/>
          <w:color w:val="auto"/>
          <w:sz w:val="32"/>
          <w:szCs w:val="32"/>
        </w:rPr>
        <w:t>HG</w:t>
      </w:r>
      <w:r>
        <w:rPr>
          <w:rFonts w:hint="eastAsia" w:ascii="方正仿宋简体" w:hAnsi="方正仿宋简体" w:eastAsia="方正仿宋简体" w:cs="方正仿宋简体"/>
          <w:color w:val="auto"/>
          <w:sz w:val="32"/>
          <w:szCs w:val="32"/>
          <w:lang w:val="en-US" w:eastAsia="zh-CN"/>
        </w:rPr>
        <w:t>/</w:t>
      </w:r>
      <w:r>
        <w:rPr>
          <w:rFonts w:hint="eastAsia" w:ascii="方正仿宋简体" w:hAnsi="方正仿宋简体" w:eastAsia="方正仿宋简体" w:cs="方正仿宋简体"/>
          <w:color w:val="auto"/>
          <w:sz w:val="32"/>
          <w:szCs w:val="32"/>
        </w:rPr>
        <w:t>T2661-1995</w:t>
      </w:r>
      <w:r>
        <w:rPr>
          <w:rFonts w:hint="eastAsia" w:ascii="方正仿宋简体" w:hAnsi="方正仿宋简体" w:eastAsia="方正仿宋简体" w:cs="方正仿宋简体"/>
          <w:color w:val="auto"/>
          <w:sz w:val="32"/>
          <w:szCs w:val="32"/>
          <w:lang w:eastAsia="zh-CN"/>
        </w:rPr>
        <w:t>。</w:t>
      </w:r>
    </w:p>
    <w:p w14:paraId="538CFAC3">
      <w:pPr>
        <w:pStyle w:val="13"/>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8</w:t>
      </w:r>
      <w:r>
        <w:rPr>
          <w:rFonts w:ascii="方正仿宋简体" w:hAnsi="方正仿宋简体" w:eastAsia="方正仿宋简体" w:cs="方正仿宋简体"/>
          <w:kern w:val="2"/>
          <w:sz w:val="32"/>
          <w:szCs w:val="32"/>
        </w:rPr>
        <w:t>.工程报价为含税价，请注明税率。</w:t>
      </w:r>
    </w:p>
    <w:p w14:paraId="1F31BCE8">
      <w:pPr>
        <w:pStyle w:val="13"/>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9</w:t>
      </w:r>
      <w:r>
        <w:rPr>
          <w:rFonts w:ascii="方正仿宋简体" w:hAnsi="方正仿宋简体" w:eastAsia="方正仿宋简体" w:cs="方正仿宋简体"/>
          <w:kern w:val="2"/>
          <w:sz w:val="32"/>
          <w:szCs w:val="32"/>
        </w:rPr>
        <w:t>.如涉及防爆区域作业，中标单位应使用具</w:t>
      </w:r>
      <w:r>
        <w:rPr>
          <w:rFonts w:hint="eastAsia" w:ascii="方正仿宋简体" w:hAnsi="方正仿宋简体" w:eastAsia="方正仿宋简体" w:cs="方正仿宋简体"/>
          <w:kern w:val="2"/>
          <w:sz w:val="32"/>
          <w:szCs w:val="32"/>
          <w:lang w:eastAsia="zh-CN"/>
        </w:rPr>
        <w:t>备</w:t>
      </w:r>
      <w:r>
        <w:rPr>
          <w:rFonts w:ascii="方正仿宋简体" w:hAnsi="方正仿宋简体" w:eastAsia="方正仿宋简体" w:cs="方正仿宋简体"/>
          <w:kern w:val="2"/>
          <w:sz w:val="32"/>
          <w:szCs w:val="32"/>
        </w:rPr>
        <w:t>防爆功能的工器具。</w:t>
      </w:r>
    </w:p>
    <w:p w14:paraId="71358DE0">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231E1375">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rPr>
        <w:t>投标人必须具备中华人民共和国境内生产或经营应具备的合法资质;</w:t>
      </w:r>
    </w:p>
    <w:p w14:paraId="0D5F000D">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lang w:val="en-US" w:eastAsia="zh-CN"/>
        </w:rPr>
        <w:t>其他资质要求</w:t>
      </w:r>
      <w:r>
        <w:rPr>
          <w:rFonts w:hint="eastAsia" w:ascii="方正仿宋简体" w:hAnsi="方正仿宋简体" w:eastAsia="方正仿宋简体" w:cs="方正仿宋简体"/>
          <w:color w:val="auto"/>
          <w:sz w:val="32"/>
          <w:szCs w:val="32"/>
        </w:rPr>
        <w:t>：</w:t>
      </w:r>
    </w:p>
    <w:p w14:paraId="712B1DA9">
      <w:pPr>
        <w:pageBreakBefore w:val="0"/>
        <w:kinsoku/>
        <w:overflowPunct/>
        <w:topLinePunct w:val="0"/>
        <w:autoSpaceDE/>
        <w:autoSpaceDN/>
        <w:bidi w:val="0"/>
        <w:spacing w:line="600" w:lineRule="exact"/>
        <w:ind w:firstLine="640" w:firstLineChars="200"/>
        <w:jc w:val="left"/>
        <w:textAlignment w:val="auto"/>
        <w:rPr>
          <w:rFonts w:hint="default" w:ascii="方正仿宋简体" w:hAnsi="方正仿宋简体" w:eastAsia="方正仿宋简体" w:cs="方正仿宋简体"/>
          <w:b w:val="0"/>
          <w:bCs w:val="0"/>
          <w:color w:val="auto"/>
          <w:kern w:val="2"/>
          <w:sz w:val="32"/>
          <w:szCs w:val="32"/>
          <w:highlight w:val="none"/>
          <w:lang w:val="en-US" w:eastAsia="zh-CN" w:bidi="ar-SA"/>
        </w:rPr>
      </w:pPr>
      <w:r>
        <w:rPr>
          <w:rFonts w:hint="eastAsia" w:ascii="方正仿宋简体" w:hAnsi="方正仿宋简体" w:eastAsia="方正仿宋简体" w:cs="方正仿宋简体"/>
          <w:b w:val="0"/>
          <w:bCs w:val="0"/>
          <w:kern w:val="2"/>
          <w:sz w:val="32"/>
          <w:szCs w:val="32"/>
          <w:highlight w:val="none"/>
          <w:lang w:val="en-US" w:eastAsia="zh-CN" w:bidi="ar-SA"/>
        </w:rPr>
        <w:t>1.投标时企业单位需提供《营业执照》、《税务登记证》、《组织机构代码证》（或三证合一）；</w:t>
      </w:r>
      <w:bookmarkStart w:id="0" w:name="OLE_LINK2"/>
      <w:r>
        <w:rPr>
          <w:rFonts w:hint="eastAsia" w:ascii="方正仿宋简体" w:hAnsi="方正仿宋简体" w:eastAsia="方正仿宋简体" w:cs="方正仿宋简体"/>
          <w:b w:val="0"/>
          <w:bCs w:val="0"/>
          <w:color w:val="FF0000"/>
          <w:sz w:val="32"/>
          <w:szCs w:val="32"/>
          <w:highlight w:val="none"/>
        </w:rPr>
        <w:t>防腐资质证书</w:t>
      </w:r>
      <w:r>
        <w:rPr>
          <w:rFonts w:hint="eastAsia" w:ascii="方正仿宋简体" w:hAnsi="方正仿宋简体" w:eastAsia="方正仿宋简体" w:cs="方正仿宋简体"/>
          <w:b w:val="0"/>
          <w:bCs w:val="0"/>
          <w:color w:val="FF0000"/>
          <w:sz w:val="32"/>
          <w:szCs w:val="32"/>
          <w:highlight w:val="none"/>
          <w:lang w:eastAsia="zh-CN"/>
        </w:rPr>
        <w:t>三</w:t>
      </w:r>
      <w:r>
        <w:rPr>
          <w:rFonts w:hint="eastAsia" w:ascii="方正仿宋简体" w:hAnsi="方正仿宋简体" w:eastAsia="方正仿宋简体" w:cs="方正仿宋简体"/>
          <w:b w:val="0"/>
          <w:bCs w:val="0"/>
          <w:color w:val="FF0000"/>
          <w:sz w:val="32"/>
          <w:szCs w:val="32"/>
          <w:highlight w:val="none"/>
        </w:rPr>
        <w:t>级以上（含</w:t>
      </w:r>
      <w:r>
        <w:rPr>
          <w:rFonts w:hint="eastAsia" w:ascii="方正仿宋简体" w:hAnsi="方正仿宋简体" w:eastAsia="方正仿宋简体" w:cs="方正仿宋简体"/>
          <w:b w:val="0"/>
          <w:bCs w:val="0"/>
          <w:color w:val="FF0000"/>
          <w:sz w:val="32"/>
          <w:szCs w:val="32"/>
          <w:highlight w:val="none"/>
          <w:lang w:eastAsia="zh-CN"/>
        </w:rPr>
        <w:t>三</w:t>
      </w:r>
      <w:r>
        <w:rPr>
          <w:rFonts w:hint="eastAsia" w:ascii="方正仿宋简体" w:hAnsi="方正仿宋简体" w:eastAsia="方正仿宋简体" w:cs="方正仿宋简体"/>
          <w:b w:val="0"/>
          <w:bCs w:val="0"/>
          <w:color w:val="FF0000"/>
          <w:sz w:val="32"/>
          <w:szCs w:val="32"/>
          <w:highlight w:val="none"/>
        </w:rPr>
        <w:t>级）</w:t>
      </w:r>
      <w:bookmarkEnd w:id="0"/>
      <w:r>
        <w:rPr>
          <w:rFonts w:hint="eastAsia" w:ascii="方正仿宋简体" w:hAnsi="方正仿宋简体" w:eastAsia="方正仿宋简体" w:cs="方正仿宋简体"/>
          <w:b w:val="0"/>
          <w:bCs w:val="0"/>
          <w:color w:val="FF0000"/>
          <w:sz w:val="32"/>
          <w:szCs w:val="32"/>
          <w:highlight w:val="none"/>
          <w:lang w:eastAsia="zh-CN"/>
        </w:rPr>
        <w:t>；</w:t>
      </w:r>
      <w:r>
        <w:rPr>
          <w:rFonts w:hint="eastAsia" w:ascii="方正仿宋简体" w:hAnsi="方正仿宋简体" w:eastAsia="方正仿宋简体" w:cs="方正仿宋简体"/>
          <w:color w:val="FF0000"/>
          <w:kern w:val="1"/>
          <w:sz w:val="32"/>
          <w:szCs w:val="32"/>
          <w:highlight w:val="none"/>
          <w:lang w:val="en-US" w:eastAsia="zh-CN"/>
        </w:rPr>
        <w:t>投标方需提供2022年1月1日至今，至少3个储罐类防腐施工业绩，业绩应标明：单位名称、施工内容、时间、合同复印件加盖公章（原件备查）、甲方（业主）联系人及联系方式</w:t>
      </w:r>
      <w:r>
        <w:rPr>
          <w:rFonts w:hint="eastAsia" w:ascii="方正仿宋简体" w:eastAsia="方正仿宋简体" w:cs="仿宋_GB2312"/>
          <w:color w:val="FF0000"/>
          <w:sz w:val="32"/>
          <w:szCs w:val="32"/>
          <w:vertAlign w:val="baseline"/>
          <w:lang w:val="en-US" w:eastAsia="zh-CN"/>
        </w:rPr>
        <w:t>；</w:t>
      </w:r>
      <w:r>
        <w:rPr>
          <w:rFonts w:hint="eastAsia" w:ascii="方正仿宋简体" w:eastAsia="方正仿宋简体" w:cs="仿宋_GB2312"/>
          <w:color w:val="FF0000"/>
          <w:sz w:val="32"/>
          <w:szCs w:val="32"/>
        </w:rPr>
        <w:t>专职安全员证书</w:t>
      </w:r>
      <w:r>
        <w:rPr>
          <w:rFonts w:hint="eastAsia" w:ascii="方正仿宋简体" w:eastAsia="方正仿宋简体" w:cs="仿宋_GB2312"/>
          <w:color w:val="FF0000"/>
          <w:sz w:val="32"/>
          <w:szCs w:val="32"/>
          <w:lang w:val="en-US" w:eastAsia="zh-CN"/>
        </w:rPr>
        <w:t>1本（安全生产考核合格证书：C证）</w:t>
      </w:r>
      <w:r>
        <w:rPr>
          <w:rFonts w:hint="eastAsia" w:ascii="方正仿宋简体" w:eastAsia="方正仿宋简体" w:cs="仿宋_GB2312"/>
          <w:color w:val="FF0000"/>
          <w:sz w:val="32"/>
          <w:szCs w:val="32"/>
          <w:lang w:eastAsia="zh-CN"/>
        </w:rPr>
        <w:t>；特种作业操作证：登高作业证至少提供</w:t>
      </w:r>
      <w:r>
        <w:rPr>
          <w:rFonts w:hint="eastAsia" w:ascii="方正仿宋简体" w:eastAsia="方正仿宋简体" w:cs="仿宋_GB2312"/>
          <w:color w:val="FF0000"/>
          <w:sz w:val="32"/>
          <w:szCs w:val="32"/>
          <w:lang w:val="en-US" w:eastAsia="zh-CN"/>
        </w:rPr>
        <w:t>3本；</w:t>
      </w:r>
      <w:r>
        <w:rPr>
          <w:rFonts w:hint="eastAsia" w:ascii="方正仿宋简体" w:eastAsia="方正仿宋简体" w:cs="仿宋_GB2312"/>
          <w:color w:val="FF0000"/>
          <w:sz w:val="32"/>
          <w:szCs w:val="32"/>
          <w:lang w:eastAsia="zh-CN"/>
        </w:rPr>
        <w:t>安全管理机构设置说明</w:t>
      </w:r>
      <w:r>
        <w:rPr>
          <w:rFonts w:hint="eastAsia" w:ascii="方正仿宋简体" w:eastAsia="方正仿宋简体" w:cs="仿宋_GB2312"/>
          <w:color w:val="FF0000"/>
          <w:sz w:val="32"/>
          <w:szCs w:val="32"/>
          <w:lang w:val="en-US" w:eastAsia="zh-CN"/>
        </w:rPr>
        <w:t>；</w:t>
      </w:r>
      <w:r>
        <w:rPr>
          <w:rFonts w:hint="eastAsia" w:ascii="方正仿宋简体" w:eastAsia="方正仿宋简体"/>
          <w:color w:val="FF0000"/>
          <w:sz w:val="32"/>
          <w:szCs w:val="32"/>
        </w:rPr>
        <w:t>安全生产许可证</w:t>
      </w:r>
      <w:r>
        <w:rPr>
          <w:rFonts w:hint="eastAsia" w:ascii="方正仿宋简体" w:hAnsi="Times New Roman" w:eastAsia="方正仿宋简体" w:cs="仿宋_GB2312"/>
          <w:color w:val="FF0000"/>
          <w:sz w:val="32"/>
          <w:szCs w:val="32"/>
          <w:lang w:val="en-US" w:eastAsia="zh-CN"/>
        </w:rPr>
        <w:t>；</w:t>
      </w:r>
      <w:r>
        <w:rPr>
          <w:rFonts w:hint="eastAsia" w:ascii="方正仿宋简体" w:hAnsi="方正仿宋简体" w:eastAsia="方正仿宋简体" w:cs="方正仿宋简体"/>
          <w:b w:val="0"/>
          <w:bCs w:val="0"/>
          <w:color w:val="FF0000"/>
          <w:kern w:val="2"/>
          <w:sz w:val="32"/>
          <w:szCs w:val="32"/>
          <w:highlight w:val="none"/>
          <w:lang w:val="en-US" w:eastAsia="zh-CN" w:bidi="ar-SA"/>
        </w:rPr>
        <w:t>具备履行合同所必需的设备和专业技术能力的书面声明，详见附件2；法人授权书，详见附件3；参加采购活动前3年内在经营活动中没有重大违法记录的书面声明，详见附件4。</w:t>
      </w:r>
      <w:r>
        <w:rPr>
          <w:rFonts w:hint="eastAsia" w:ascii="方正仿宋简体" w:hAnsi="方正仿宋简体" w:eastAsia="方正仿宋简体" w:cs="方正仿宋简体"/>
          <w:b w:val="0"/>
          <w:bCs w:val="0"/>
          <w:color w:val="auto"/>
          <w:kern w:val="2"/>
          <w:sz w:val="32"/>
          <w:szCs w:val="32"/>
          <w:highlight w:val="none"/>
          <w:lang w:val="en-US" w:eastAsia="zh-CN" w:bidi="ar-SA"/>
        </w:rPr>
        <w:t>（以上资格证明文件均可提供复印件，但须加盖公章，注：在招标单位1年内有业绩且以上资格证明文件均合法有效的企业可不提供以上资格证明文件。）</w:t>
      </w:r>
    </w:p>
    <w:p w14:paraId="7F12819B">
      <w:pPr>
        <w:pageBreakBefore w:val="0"/>
        <w:kinsoku/>
        <w:overflowPunct/>
        <w:topLinePunct w:val="0"/>
        <w:autoSpaceDE/>
        <w:autoSpaceDN/>
        <w:bidi w:val="0"/>
        <w:spacing w:line="600" w:lineRule="exact"/>
        <w:ind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确定中标后，在签订合同前，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val="en-US" w:eastAsia="zh-CN"/>
        </w:rPr>
        <w:t>(</w:t>
      </w:r>
      <w:r>
        <w:rPr>
          <w:rFonts w:hint="eastAsia" w:ascii="方正仿宋简体" w:eastAsia="方正仿宋简体" w:cs="仿宋_GB2312"/>
          <w:color w:val="FF0000"/>
          <w:sz w:val="32"/>
          <w:szCs w:val="32"/>
        </w:rPr>
        <w:t>根据施工工期要求，至少提供本单位</w:t>
      </w:r>
      <w:r>
        <w:rPr>
          <w:rFonts w:hint="eastAsia" w:ascii="方正仿宋简体" w:eastAsia="方正仿宋简体" w:cs="仿宋_GB2312"/>
          <w:color w:val="FF0000"/>
          <w:sz w:val="32"/>
          <w:szCs w:val="32"/>
          <w:lang w:val="en-US" w:eastAsia="zh-CN"/>
        </w:rPr>
        <w:t>2</w:t>
      </w:r>
      <w:r>
        <w:rPr>
          <w:rFonts w:hint="eastAsia" w:ascii="方正仿宋简体" w:eastAsia="方正仿宋简体" w:cs="仿宋_GB2312"/>
          <w:color w:val="FF0000"/>
          <w:sz w:val="32"/>
          <w:szCs w:val="32"/>
        </w:rPr>
        <w:t>位工人的缴纳证明</w:t>
      </w:r>
      <w:r>
        <w:rPr>
          <w:rFonts w:hint="eastAsia" w:ascii="方正仿宋简体" w:eastAsia="方正仿宋简体" w:cs="仿宋_GB2312"/>
          <w:color w:val="FF0000"/>
          <w:sz w:val="32"/>
          <w:szCs w:val="32"/>
          <w:lang w:val="en-US" w:eastAsia="zh-CN"/>
        </w:rPr>
        <w:t>)</w:t>
      </w:r>
      <w:r>
        <w:rPr>
          <w:rFonts w:hint="eastAsia" w:ascii="方正仿宋简体" w:eastAsia="方正仿宋简体" w:cs="仿宋_GB2312"/>
          <w:color w:val="FF0000"/>
          <w:sz w:val="32"/>
          <w:szCs w:val="32"/>
        </w:rPr>
        <w:t>。</w:t>
      </w:r>
      <w:r>
        <w:rPr>
          <w:rFonts w:hint="eastAsia" w:ascii="方正仿宋简体" w:eastAsia="方正仿宋简体" w:cs="仿宋_GB2312"/>
          <w:color w:val="FF0000"/>
          <w:sz w:val="32"/>
          <w:szCs w:val="32"/>
          <w:lang w:eastAsia="zh-CN"/>
        </w:rPr>
        <w:t>安全生产责任险；安全生产规章制度；以往的安全生产业绩（不少于</w:t>
      </w:r>
      <w:r>
        <w:rPr>
          <w:rFonts w:hint="eastAsia" w:ascii="方正仿宋简体" w:eastAsia="方正仿宋简体" w:cs="仿宋_GB2312"/>
          <w:color w:val="FF0000"/>
          <w:sz w:val="32"/>
          <w:szCs w:val="32"/>
          <w:lang w:val="en-US" w:eastAsia="zh-CN"/>
        </w:rPr>
        <w:t>3年）</w:t>
      </w:r>
      <w:r>
        <w:rPr>
          <w:rFonts w:hint="eastAsia" w:ascii="方正仿宋简体" w:eastAsia="方正仿宋简体" w:cs="仿宋_GB2312"/>
          <w:color w:val="FF0000"/>
          <w:sz w:val="32"/>
          <w:szCs w:val="32"/>
          <w:lang w:eastAsia="zh-CN"/>
        </w:rPr>
        <w:t>；中标项目的安全生产措施；中标项目的应急准备及响应预案；作业人员的体检报告。</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auto"/>
          <w:sz w:val="32"/>
          <w:szCs w:val="32"/>
          <w:lang w:eastAsia="zh-CN"/>
        </w:rPr>
        <w:t>。</w:t>
      </w:r>
      <w:r>
        <w:rPr>
          <w:rFonts w:hint="eastAsia" w:ascii="方正仿宋简体" w:eastAsia="方正仿宋简体" w:cs="仿宋_GB2312"/>
          <w:color w:val="auto"/>
          <w:sz w:val="32"/>
          <w:szCs w:val="32"/>
        </w:rPr>
        <w:t>)</w:t>
      </w:r>
    </w:p>
    <w:p w14:paraId="28F5D0CA">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2.中标单位与招标单位签订合同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ascii="方正仿宋简体" w:hAnsi="方正仿宋简体" w:eastAsia="方正仿宋简体" w:cs="方正仿宋简体"/>
          <w:color w:val="auto"/>
          <w:kern w:val="1"/>
          <w:sz w:val="32"/>
          <w:szCs w:val="32"/>
        </w:rPr>
        <w:t>招标方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)对投标方施工人员进行培训和考试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7F8C01AA">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14:paraId="3790C1A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14:paraId="5638FE40">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23703042">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14:paraId="018C818A">
      <w:pPr>
        <w:pStyle w:val="3"/>
        <w:pageBreakBefore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rPr>
        <w:t>四、现场踏勘</w:t>
      </w:r>
    </w:p>
    <w:p w14:paraId="6AD23909">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kern w:val="1"/>
          <w:sz w:val="32"/>
          <w:szCs w:val="32"/>
        </w:rPr>
        <w:t>招标人在踏勘现场中介绍的工程场地和相关的周边环境情况，供投标人在编制投标文件时参考，招标人不对投标人据此作出的判断和决策负责。</w:t>
      </w:r>
    </w:p>
    <w:p w14:paraId="7B6AD89A">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kern w:val="1"/>
          <w:sz w:val="32"/>
          <w:szCs w:val="32"/>
        </w:rPr>
        <w:t>本项目由于施工环境的复杂性，建议投标人员到现场进行踏勘，对未踏勘造成的一切后果由投标人自行承担，现场踏勘不作为投标资格的必要条件。</w:t>
      </w:r>
    </w:p>
    <w:p w14:paraId="5C9EA785">
      <w:pPr>
        <w:pageBreakBefore w:val="0"/>
        <w:kinsoku/>
        <w:overflowPunct/>
        <w:topLinePunct w:val="0"/>
        <w:autoSpaceDE/>
        <w:autoSpaceDN/>
        <w:bidi w:val="0"/>
        <w:spacing w:line="600" w:lineRule="exact"/>
        <w:ind w:firstLine="640" w:firstLineChars="200"/>
        <w:jc w:val="left"/>
        <w:textAlignment w:val="auto"/>
        <w:rPr>
          <w:rFonts w:hint="default" w:ascii="方正仿宋简体" w:hAnsi="方正仿宋简体" w:eastAsia="方正仿宋简体" w:cs="方正仿宋简体"/>
          <w:bCs/>
          <w:kern w:val="1"/>
          <w:sz w:val="32"/>
          <w:szCs w:val="32"/>
          <w:lang w:val="en-US" w:eastAsia="zh-CN" w:bidi="ar-SA"/>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14:paraId="66DBE722">
      <w:pPr>
        <w:pStyle w:val="8"/>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lang w:val="en-US" w:eastAsia="zh-CN"/>
        </w:rPr>
        <w:t>五</w:t>
      </w:r>
      <w:r>
        <w:rPr>
          <w:rFonts w:hint="eastAsia" w:ascii="方正黑体_GBK" w:hAnsi="方正黑体_GBK" w:eastAsia="方正黑体_GBK" w:cs="方正黑体_GBK"/>
          <w:kern w:val="2"/>
          <w:sz w:val="32"/>
          <w:szCs w:val="32"/>
        </w:rPr>
        <w:t>、投标</w:t>
      </w:r>
    </w:p>
    <w:p w14:paraId="62D326AD">
      <w:pPr>
        <w:pStyle w:val="8"/>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00B75870">
      <w:pPr>
        <w:adjustRightInd w:val="0"/>
        <w:snapToGrid w:val="0"/>
        <w:spacing w:line="600" w:lineRule="exact"/>
        <w:ind w:firstLine="640" w:firstLineChars="200"/>
        <w:jc w:val="left"/>
        <w:rPr>
          <w:rFonts w:hint="eastAsia"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lang w:eastAsia="zh-CN"/>
        </w:rPr>
        <w:t>项目</w:t>
      </w:r>
      <w:r>
        <w:rPr>
          <w:rFonts w:hint="eastAsia" w:ascii="方正仿宋简体" w:hAnsi="方正仿宋简体" w:eastAsia="方正仿宋简体" w:cs="方正仿宋简体"/>
          <w:bCs/>
          <w:color w:val="auto"/>
          <w:kern w:val="0"/>
          <w:sz w:val="32"/>
          <w:szCs w:val="32"/>
          <w:u w:val="single"/>
          <w:lang w:val="en-US" w:eastAsia="zh-CN" w:bidi="ar-SA"/>
        </w:rPr>
        <w:t>竣工验收合格后，中标方根据招标方提供的审计认定单价格开具增值税专用发票，招标方收到发票后60日内</w:t>
      </w:r>
      <w:r>
        <w:rPr>
          <w:rFonts w:hint="eastAsia" w:ascii="方正仿宋简体" w:hAnsi="方正仿宋简体" w:eastAsia="方正仿宋简体" w:cs="方正仿宋简体"/>
          <w:b/>
          <w:kern w:val="1"/>
          <w:sz w:val="32"/>
          <w:szCs w:val="32"/>
          <w:u w:val="single"/>
        </w:rPr>
        <w:t>以</w:t>
      </w:r>
      <w:r>
        <w:rPr>
          <w:rFonts w:hint="eastAsia" w:ascii="方正仿宋简体" w:hAnsi="方正仿宋简体" w:eastAsia="方正仿宋简体" w:cs="方正仿宋简体"/>
          <w:b/>
          <w:kern w:val="1"/>
          <w:sz w:val="32"/>
          <w:szCs w:val="32"/>
          <w:u w:val="single"/>
          <w:lang w:eastAsia="zh-CN"/>
        </w:rPr>
        <w:t>银行承兑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color w:val="auto"/>
          <w:kern w:val="0"/>
          <w:sz w:val="32"/>
          <w:szCs w:val="32"/>
          <w:u w:val="single"/>
          <w:lang w:val="en-US" w:eastAsia="zh-CN" w:bidi="ar-SA"/>
        </w:rPr>
        <w:t>90%，剩余10% 贰年无质量问题后</w:t>
      </w:r>
      <w:r>
        <w:rPr>
          <w:rFonts w:hint="eastAsia" w:ascii="方正仿宋简体" w:hAnsi="方正仿宋简体" w:eastAsia="方正仿宋简体" w:cs="方正仿宋简体"/>
          <w:b/>
          <w:kern w:val="1"/>
          <w:sz w:val="32"/>
          <w:szCs w:val="32"/>
          <w:u w:val="single"/>
        </w:rPr>
        <w:t>以</w:t>
      </w:r>
      <w:r>
        <w:rPr>
          <w:rFonts w:hint="eastAsia" w:ascii="方正仿宋简体" w:hAnsi="方正仿宋简体" w:eastAsia="方正仿宋简体" w:cs="方正仿宋简体"/>
          <w:b/>
          <w:kern w:val="1"/>
          <w:sz w:val="32"/>
          <w:szCs w:val="32"/>
          <w:u w:val="single"/>
          <w:lang w:eastAsia="zh-CN"/>
        </w:rPr>
        <w:t>银行承兑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0"/>
          <w:sz w:val="32"/>
          <w:szCs w:val="32"/>
          <w:highlight w:val="none"/>
        </w:rPr>
        <w:t>。</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如付款方式涉及到预付款，投标人必须在投标文件中提供开标前3个月内中国人民银行征信中心出具的企业信用报告并加盖企业公章。</w:t>
      </w:r>
    </w:p>
    <w:p w14:paraId="7702C69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本项目通过线下方式进行：</w:t>
      </w:r>
    </w:p>
    <w:p w14:paraId="1C108BDB">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采用线下投标应将报价书及相关资料以标袋形式送达，标袋必须密封并加盖公章；在标袋封面上需注明投标项目名称、投标方名称、联系人、联系电话等；并要求在投标截止时间之前送达，逾期将作为废标处理。</w:t>
      </w:r>
    </w:p>
    <w:p w14:paraId="5DC4DC5A">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采用线下投标的，投标文件请密封邮寄：</w:t>
      </w:r>
    </w:p>
    <w:p w14:paraId="4CA2EA5E">
      <w:pPr>
        <w:pStyle w:val="2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3A57A0A9">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18C2810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22DBFE2C">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6B4B718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171E7FE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凡对招标文件条款有疑义的，请在开标前按以下方式联系：</w:t>
      </w:r>
    </w:p>
    <w:p w14:paraId="79B4F601">
      <w:pPr>
        <w:pStyle w:val="2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5625E994">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7AE684BD">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4F78645C">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w:t>
      </w:r>
      <w:r>
        <w:rPr>
          <w:rFonts w:hint="eastAsia" w:ascii="方正仿宋简体" w:hAnsi="方正仿宋简体" w:eastAsia="方正仿宋简体" w:cs="方正仿宋简体"/>
          <w:bCs/>
          <w:kern w:val="1"/>
          <w:sz w:val="32"/>
          <w:szCs w:val="32"/>
          <w:lang w:val="en-US" w:eastAsia="zh-CN"/>
        </w:rPr>
        <w:t>/</w:t>
      </w:r>
      <w:r>
        <w:rPr>
          <w:rFonts w:hint="eastAsia" w:ascii="方正仿宋简体" w:hAnsi="方正仿宋简体" w:eastAsia="方正仿宋简体" w:cs="方正仿宋简体"/>
          <w:bCs/>
          <w:kern w:val="1"/>
          <w:sz w:val="32"/>
          <w:szCs w:val="32"/>
        </w:rPr>
        <w:t>13952943464</w:t>
      </w:r>
    </w:p>
    <w:p w14:paraId="77B568E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w:t>
      </w:r>
      <w:r>
        <w:rPr>
          <w:rFonts w:hint="eastAsia" w:ascii="方正仿宋简体" w:hAnsi="方正仿宋简体" w:eastAsia="方正仿宋简体" w:cs="方正仿宋简体"/>
          <w:bCs/>
          <w:kern w:val="1"/>
          <w:sz w:val="32"/>
          <w:szCs w:val="32"/>
          <w:lang w:eastAsia="zh-CN"/>
        </w:rPr>
        <w:t>桓琤</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15262929337</w:t>
      </w:r>
      <w:r>
        <w:rPr>
          <w:rFonts w:hint="eastAsia" w:ascii="方正仿宋简体" w:hAnsi="方正仿宋简体" w:eastAsia="方正仿宋简体" w:cs="方正仿宋简体"/>
          <w:bCs/>
          <w:color w:val="FF0000"/>
          <w:kern w:val="1"/>
          <w:sz w:val="32"/>
          <w:szCs w:val="32"/>
        </w:rPr>
        <w:t xml:space="preserve"> </w:t>
      </w:r>
    </w:p>
    <w:p w14:paraId="70C2E50F">
      <w:pPr>
        <w:pStyle w:val="8"/>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07D2A4C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112C9EA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5C4CC83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71145244">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77CB1DD9">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3024ACF2">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1.综合</w:t>
      </w:r>
    </w:p>
    <w:p w14:paraId="41417585">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highlight w:val="none"/>
        </w:rPr>
        <w:t>采取综合评审方法进行打分，具体按价格得分、技术得分、商务得分（得分比例根据货物内容确定）三个方面进行评审，并按综合得分由高到低顺序推选一名中标候选人。</w:t>
      </w:r>
    </w:p>
    <w:p w14:paraId="55AC506D">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2.通用</w:t>
      </w:r>
      <w:r>
        <w:rPr>
          <w:rFonts w:hint="eastAsia" w:ascii="方正仿宋简体" w:hAnsi="方正仿宋简体" w:eastAsia="方正仿宋简体" w:cs="方正仿宋简体"/>
          <w:sz w:val="32"/>
          <w:szCs w:val="32"/>
          <w:highlight w:val="none"/>
        </w:rPr>
        <w:t>（</w:t>
      </w:r>
      <w:r>
        <w:rPr>
          <w:rFonts w:hint="eastAsia" w:ascii="方正仿宋简体" w:hAnsi="方正仿宋简体" w:eastAsia="方正仿宋简体" w:cs="方正仿宋简体"/>
          <w:color w:val="FF0000"/>
          <w:sz w:val="32"/>
          <w:szCs w:val="32"/>
          <w:highlight w:val="none"/>
        </w:rPr>
        <w:t>本次采用该种评标方式</w:t>
      </w:r>
      <w:r>
        <w:rPr>
          <w:rFonts w:hint="eastAsia" w:ascii="方正仿宋简体" w:hAnsi="方正仿宋简体" w:eastAsia="方正仿宋简体" w:cs="方正仿宋简体"/>
          <w:sz w:val="32"/>
          <w:szCs w:val="32"/>
          <w:highlight w:val="none"/>
        </w:rPr>
        <w:t>）</w:t>
      </w:r>
    </w:p>
    <w:p w14:paraId="47D52992">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期要求的投标人中选择总投标价最低的一家投</w:t>
      </w:r>
      <w:r>
        <w:rPr>
          <w:rFonts w:hint="eastAsia" w:ascii="方正仿宋简体" w:hAnsi="方正仿宋简体" w:eastAsia="方正仿宋简体" w:cs="方正仿宋简体"/>
          <w:bCs/>
          <w:kern w:val="1"/>
          <w:sz w:val="32"/>
          <w:szCs w:val="32"/>
          <w:highlight w:val="none"/>
        </w:rPr>
        <w:t>标人作为中标候选人。</w:t>
      </w:r>
      <w:r>
        <w:rPr>
          <w:rFonts w:hint="eastAsia" w:ascii="方正仿宋简体" w:hAnsi="方正仿宋简体" w:eastAsia="方正仿宋简体" w:cs="方正仿宋简体"/>
          <w:bCs/>
          <w:kern w:val="1"/>
          <w:sz w:val="32"/>
          <w:szCs w:val="32"/>
          <w:highlight w:val="none"/>
          <w:lang w:eastAsia="zh-CN"/>
        </w:rPr>
        <w:t>开标中出现两家或多家单位价格一致且同时属于最低价时，优先考虑与我司长期合作的单位。</w:t>
      </w:r>
    </w:p>
    <w:p w14:paraId="5FA527C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3A99D98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3EBEF397">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76BCD0E4">
      <w:pPr>
        <w:adjustRightInd w:val="0"/>
        <w:snapToGrid w:val="0"/>
        <w:spacing w:line="600" w:lineRule="exact"/>
        <w:ind w:firstLine="640" w:firstLineChars="200"/>
        <w:jc w:val="left"/>
        <w:rPr>
          <w:rFonts w:hint="default" w:ascii="方正仿宋简体" w:hAnsi="方正仿宋简体" w:eastAsia="方正仿宋简体" w:cs="方正仿宋简体"/>
          <w:bCs/>
          <w:color w:val="0000FF"/>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rPr>
        <w:t>投标人应如实提供符合市场规律和自身成本的合理报价。如果投标人的报价与市场价格明显偏离并因此影响了招标活动的公正合理性，损害了招标人的正当利益，经招标人评标小组评定，可作废标处理。</w:t>
      </w:r>
    </w:p>
    <w:p w14:paraId="755DCBEF">
      <w:pPr>
        <w:pStyle w:val="8"/>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3BCAAB56">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14:paraId="5AECBF37">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14:paraId="2B5DA430">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603FB4C6">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w:t>
      </w:r>
      <w:r>
        <w:rPr>
          <w:rFonts w:hint="eastAsia" w:ascii="方正仿宋简体" w:hAnsi="方正仿宋简体" w:eastAsia="方正仿宋简体" w:cs="方正仿宋简体"/>
          <w:bCs/>
          <w:kern w:val="1"/>
          <w:sz w:val="32"/>
          <w:szCs w:val="32"/>
          <w:lang w:eastAsia="zh-CN"/>
        </w:rPr>
        <w:t>投标人除承担合同总价</w:t>
      </w:r>
      <w:r>
        <w:rPr>
          <w:rFonts w:hint="eastAsia" w:ascii="方正仿宋简体" w:hAnsi="方正仿宋简体" w:eastAsia="方正仿宋简体" w:cs="方正仿宋简体"/>
          <w:bCs/>
          <w:kern w:val="1"/>
          <w:sz w:val="32"/>
          <w:szCs w:val="32"/>
          <w:lang w:val="en-US" w:eastAsia="zh-CN"/>
        </w:rPr>
        <w:t>20%的违约金外，</w:t>
      </w:r>
      <w:r>
        <w:rPr>
          <w:rFonts w:hint="eastAsia" w:ascii="方正仿宋简体" w:hAnsi="方正仿宋简体" w:eastAsia="方正仿宋简体" w:cs="方正仿宋简体"/>
          <w:bCs/>
          <w:kern w:val="1"/>
          <w:sz w:val="32"/>
          <w:szCs w:val="32"/>
          <w:lang w:eastAsia="zh-CN"/>
        </w:rPr>
        <w:t>由此产生的营运损失由投标人另行承担</w:t>
      </w:r>
      <w:r>
        <w:rPr>
          <w:rFonts w:hint="eastAsia" w:ascii="方正仿宋简体" w:hAnsi="方正仿宋简体" w:eastAsia="方正仿宋简体" w:cs="方正仿宋简体"/>
          <w:bCs/>
          <w:kern w:val="1"/>
          <w:sz w:val="32"/>
          <w:szCs w:val="32"/>
        </w:rPr>
        <w:t>。</w:t>
      </w:r>
    </w:p>
    <w:p w14:paraId="4778528C">
      <w:pPr>
        <w:adjustRightInd w:val="0"/>
        <w:snapToGrid w:val="0"/>
        <w:spacing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r>
        <w:rPr>
          <w:rFonts w:hint="eastAsia" w:ascii="方正仿宋简体" w:hAnsi="方正仿宋简体" w:eastAsia="方正仿宋简体" w:cs="方正仿宋简体"/>
          <w:bCs/>
          <w:kern w:val="1"/>
          <w:sz w:val="32"/>
          <w:szCs w:val="32"/>
          <w:lang w:eastAsia="zh-CN"/>
        </w:rPr>
        <w:t>因投标人违约给招标人造成的损失违约金不足以弥补的，由投标人另行补足。</w:t>
      </w:r>
    </w:p>
    <w:p w14:paraId="396556F4">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投标人项目完成后，经验收不合格的，招标人可选择以下处理方式：</w:t>
      </w:r>
    </w:p>
    <w:p w14:paraId="2F4DFB0B">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招标人选择重新维修的，重新维修过程中产生的费用由投标人全部承担，且需在招标人第一次验收不合格之日起1日内完成，逾期未完成的，违约责任参照（</w:t>
      </w: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rPr>
        <w:t>）执行。如果出现两次验收不合格的情况，招标人有权解除合同，并有权要求投标人赔偿合同总价款的20%违约金给招标人（如有异议请在报价时注明）。</w:t>
      </w:r>
      <w:r>
        <w:rPr>
          <w:rFonts w:hint="eastAsia" w:ascii="方正仿宋简体" w:hAnsi="方正仿宋简体" w:eastAsia="方正仿宋简体" w:cs="方正仿宋简体"/>
          <w:bCs/>
          <w:kern w:val="1"/>
          <w:sz w:val="32"/>
          <w:szCs w:val="32"/>
          <w:lang w:eastAsia="zh-CN"/>
        </w:rPr>
        <w:t>投标人造成的损失违约金不足以弥补的，由投标人另行补足。</w:t>
      </w:r>
    </w:p>
    <w:p w14:paraId="39920B0F">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招标人选择解除合同的，投标人需无条件返还本项目招标人提供的所有物品，并按招标人要求的时间运输至招标人指定地点，招标人有权要求投标人赔偿合同总价款的20%违约金给招标人（如有异议请在报价时注明）。</w:t>
      </w:r>
    </w:p>
    <w:p w14:paraId="77F1AD8E">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因投标人的项目质量、逾期完成等原因给招标人造成直接和间接经济损失的，由投标人承担全部责任（如有异议请在报价时注明）。</w:t>
      </w:r>
    </w:p>
    <w:p w14:paraId="0C7EABE5">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49C55923">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w:t>
      </w:r>
    </w:p>
    <w:p w14:paraId="5A500A05">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22662BC2">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5449AE4F">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14:paraId="2619CA5B">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00516CB0">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6404318C">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71FA16A8">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310B01F6">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5C1B2707">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3BEB4F95">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7FB1EB6B">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14:paraId="0DDBEB0A">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14:paraId="48A8077D">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14:paraId="3F670775">
      <w:pPr>
        <w:pStyle w:val="2"/>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14:paraId="23594F01">
      <w:pPr>
        <w:tabs>
          <w:tab w:val="left" w:pos="180"/>
        </w:tabs>
        <w:spacing w:line="600" w:lineRule="exact"/>
        <w:rPr>
          <w:rFonts w:hint="eastAsia" w:ascii="方正仿宋简体" w:hAnsi="方正仿宋简体" w:eastAsia="方正仿宋简体" w:cs="方正仿宋简体"/>
          <w:kern w:val="1"/>
          <w:sz w:val="32"/>
          <w:szCs w:val="32"/>
        </w:rPr>
      </w:pPr>
    </w:p>
    <w:p w14:paraId="5FEA4B79">
      <w:pPr>
        <w:tabs>
          <w:tab w:val="left" w:pos="180"/>
        </w:tabs>
        <w:spacing w:line="600" w:lineRule="exac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2"/>
          <w:sz w:val="32"/>
          <w:szCs w:val="32"/>
          <w:u w:val="none"/>
          <w:lang w:val="en-US" w:eastAsia="zh-CN" w:bidi="ar-SA"/>
        </w:rPr>
        <w:t>镇江海纳川物流产业发展有限责任公司</w:t>
      </w:r>
      <w:r>
        <w:rPr>
          <w:rFonts w:hint="eastAsia" w:ascii="方正仿宋简体" w:hAnsi="方正仿宋简体" w:eastAsia="方正仿宋简体" w:cs="方正仿宋简体"/>
          <w:kern w:val="1"/>
          <w:sz w:val="32"/>
          <w:szCs w:val="32"/>
        </w:rPr>
        <w:t>：</w:t>
      </w:r>
    </w:p>
    <w:p w14:paraId="34439BAD">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3FD908DE">
      <w:pPr>
        <w:spacing w:line="600" w:lineRule="exact"/>
        <w:ind w:firstLine="640" w:firstLineChars="200"/>
        <w:jc w:val="left"/>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14:paraId="724BADFB">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tbl>
      <w:tblPr>
        <w:tblStyle w:val="17"/>
        <w:tblW w:w="9503" w:type="dxa"/>
        <w:tblInd w:w="-4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0"/>
        <w:gridCol w:w="3515"/>
        <w:gridCol w:w="1308"/>
      </w:tblGrid>
      <w:tr w14:paraId="39507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4680" w:type="dxa"/>
            <w:noWrap w:val="0"/>
            <w:vAlign w:val="center"/>
          </w:tcPr>
          <w:p w14:paraId="00C45A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color w:val="auto"/>
                <w:kern w:val="1"/>
                <w:sz w:val="32"/>
                <w:szCs w:val="32"/>
                <w:highlight w:val="none"/>
                <w:lang w:val="en-US" w:eastAsia="zh-CN"/>
              </w:rPr>
            </w:pPr>
            <w:r>
              <w:rPr>
                <w:rFonts w:hint="eastAsia" w:ascii="方正仿宋简体" w:hAnsi="方正仿宋简体" w:eastAsia="方正仿宋简体" w:cs="方正仿宋简体"/>
                <w:b/>
                <w:bCs/>
                <w:i w:val="0"/>
                <w:iCs w:val="0"/>
                <w:color w:val="000000"/>
                <w:sz w:val="32"/>
                <w:szCs w:val="32"/>
                <w:u w:val="none"/>
                <w:lang w:val="en-US" w:eastAsia="zh-CN"/>
              </w:rPr>
              <w:t>项目名称</w:t>
            </w:r>
          </w:p>
        </w:tc>
        <w:tc>
          <w:tcPr>
            <w:tcW w:w="3515" w:type="dxa"/>
            <w:noWrap w:val="0"/>
            <w:vAlign w:val="center"/>
          </w:tcPr>
          <w:p w14:paraId="49BFA0DE">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color w:val="auto"/>
                <w:kern w:val="1"/>
                <w:sz w:val="32"/>
                <w:szCs w:val="32"/>
                <w:highlight w:val="none"/>
                <w:lang w:val="en-US" w:eastAsia="zh-CN"/>
              </w:rPr>
            </w:pPr>
            <w:r>
              <w:rPr>
                <w:rFonts w:hint="eastAsia" w:ascii="方正仿宋简体" w:hAnsi="方正仿宋简体" w:eastAsia="方正仿宋简体" w:cs="方正仿宋简体"/>
                <w:b/>
                <w:bCs/>
                <w:i w:val="0"/>
                <w:iCs w:val="0"/>
                <w:color w:val="000000"/>
                <w:sz w:val="32"/>
                <w:szCs w:val="32"/>
                <w:u w:val="none"/>
                <w:lang w:val="en-US" w:eastAsia="zh-CN"/>
              </w:rPr>
              <w:t>总价（含税）/元</w:t>
            </w:r>
          </w:p>
        </w:tc>
        <w:tc>
          <w:tcPr>
            <w:tcW w:w="1308" w:type="dxa"/>
            <w:noWrap w:val="0"/>
            <w:vAlign w:val="center"/>
          </w:tcPr>
          <w:p w14:paraId="0744D6D2">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color w:val="auto"/>
                <w:kern w:val="1"/>
                <w:sz w:val="32"/>
                <w:szCs w:val="32"/>
                <w:highlight w:val="none"/>
                <w:lang w:val="en-US" w:eastAsia="zh-CN"/>
              </w:rPr>
            </w:pPr>
            <w:r>
              <w:rPr>
                <w:rFonts w:hint="eastAsia" w:ascii="方正仿宋简体" w:hAnsi="方正仿宋简体" w:eastAsia="方正仿宋简体" w:cs="方正仿宋简体"/>
                <w:b/>
                <w:bCs/>
                <w:i w:val="0"/>
                <w:iCs w:val="0"/>
                <w:color w:val="000000"/>
                <w:sz w:val="32"/>
                <w:szCs w:val="32"/>
                <w:u w:val="none"/>
                <w:lang w:val="en-US" w:eastAsia="zh-CN"/>
              </w:rPr>
              <w:t>税率</w:t>
            </w:r>
          </w:p>
        </w:tc>
      </w:tr>
      <w:tr w14:paraId="3F8B8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0" w:type="dxa"/>
            <w:noWrap w:val="0"/>
            <w:vAlign w:val="center"/>
          </w:tcPr>
          <w:p w14:paraId="64C714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color w:val="auto"/>
                <w:kern w:val="1"/>
                <w:sz w:val="32"/>
                <w:szCs w:val="32"/>
                <w:highlight w:val="none"/>
                <w:u w:val="none"/>
              </w:rPr>
            </w:pPr>
            <w:r>
              <w:rPr>
                <w:rFonts w:hint="eastAsia" w:ascii="方正仿宋简体" w:hAnsi="方正仿宋简体" w:eastAsia="方正仿宋简体" w:cs="方正仿宋简体"/>
                <w:sz w:val="32"/>
                <w:szCs w:val="32"/>
                <w:u w:val="none"/>
              </w:rPr>
              <w:t>20241125港口3#液硫储槽防腐</w:t>
            </w:r>
          </w:p>
        </w:tc>
        <w:tc>
          <w:tcPr>
            <w:tcW w:w="3515" w:type="dxa"/>
            <w:noWrap w:val="0"/>
            <w:vAlign w:val="center"/>
          </w:tcPr>
          <w:p w14:paraId="0180E23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eastAsia" w:ascii="方正仿宋简体" w:hAnsi="方正仿宋简体" w:eastAsia="方正仿宋简体" w:cs="方正仿宋简体"/>
                <w:color w:val="auto"/>
                <w:kern w:val="1"/>
                <w:sz w:val="32"/>
                <w:szCs w:val="32"/>
                <w:highlight w:val="none"/>
              </w:rPr>
            </w:pPr>
          </w:p>
        </w:tc>
        <w:tc>
          <w:tcPr>
            <w:tcW w:w="1308" w:type="dxa"/>
            <w:noWrap w:val="0"/>
            <w:vAlign w:val="center"/>
          </w:tcPr>
          <w:p w14:paraId="0326CCA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eastAsia" w:ascii="方正仿宋简体" w:hAnsi="方正仿宋简体" w:eastAsia="方正仿宋简体" w:cs="方正仿宋简体"/>
                <w:color w:val="auto"/>
                <w:kern w:val="1"/>
                <w:sz w:val="32"/>
                <w:szCs w:val="32"/>
                <w:highlight w:val="none"/>
              </w:rPr>
            </w:pPr>
          </w:p>
        </w:tc>
      </w:tr>
    </w:tbl>
    <w:p w14:paraId="7608E85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247A8FCC">
      <w:pPr>
        <w:pStyle w:val="7"/>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15个自然日内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bCs/>
          <w:color w:val="auto"/>
          <w:kern w:val="1"/>
          <w:sz w:val="32"/>
          <w:szCs w:val="32"/>
          <w:u w:val="none"/>
          <w:lang w:val="en-US" w:eastAsia="zh-CN" w:bidi="ar-SA"/>
        </w:rPr>
        <w:t>。</w:t>
      </w:r>
    </w:p>
    <w:p w14:paraId="24981F68">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我方承诺遵守招标文件中的全部规定</w:t>
      </w:r>
      <w:r>
        <w:rPr>
          <w:rFonts w:hint="eastAsia" w:ascii="方正仿宋简体" w:hAnsi="方正仿宋简体" w:eastAsia="方正仿宋简体" w:cs="方正仿宋简体"/>
          <w:kern w:val="1"/>
          <w:sz w:val="32"/>
          <w:szCs w:val="32"/>
          <w:lang w:eastAsia="zh-CN"/>
        </w:rPr>
        <w:t>。</w:t>
      </w:r>
    </w:p>
    <w:p w14:paraId="4B651C26">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170F60AA">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14:paraId="028030B1">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725A946E">
      <w:pPr>
        <w:pStyle w:val="7"/>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383D4952">
      <w:pPr>
        <w:spacing w:line="600" w:lineRule="exact"/>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60BD002F">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5112EE30">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1F21A034">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79AEE846">
      <w:pPr>
        <w:rPr>
          <w:rFonts w:hint="eastAsia" w:ascii="方正小标宋简体" w:hAnsi="宋体" w:eastAsia="方正小标宋简体" w:cs="宋体"/>
          <w:b/>
          <w:bCs/>
          <w:sz w:val="32"/>
          <w:szCs w:val="32"/>
        </w:rPr>
      </w:pPr>
    </w:p>
    <w:p w14:paraId="2548ACEE">
      <w:pPr>
        <w:rPr>
          <w:rFonts w:hint="eastAsia" w:ascii="方正小标宋简体" w:hAnsi="宋体" w:eastAsia="方正小标宋简体" w:cs="宋体"/>
          <w:b/>
          <w:bCs/>
          <w:sz w:val="32"/>
          <w:szCs w:val="32"/>
        </w:rPr>
      </w:pPr>
    </w:p>
    <w:p w14:paraId="30639989">
      <w:pPr>
        <w:pStyle w:val="15"/>
        <w:rPr>
          <w:rFonts w:hint="eastAsia" w:ascii="方正小标宋简体" w:hAnsi="宋体" w:eastAsia="方正小标宋简体" w:cs="宋体"/>
          <w:b/>
          <w:bCs/>
          <w:sz w:val="32"/>
          <w:szCs w:val="32"/>
        </w:rPr>
      </w:pPr>
    </w:p>
    <w:p w14:paraId="524352A4">
      <w:pPr>
        <w:pStyle w:val="15"/>
        <w:rPr>
          <w:rFonts w:hint="eastAsia" w:ascii="方正小标宋简体" w:hAnsi="宋体" w:eastAsia="方正小标宋简体" w:cs="宋体"/>
          <w:b/>
          <w:bCs/>
          <w:sz w:val="32"/>
          <w:szCs w:val="32"/>
        </w:rPr>
      </w:pPr>
    </w:p>
    <w:p w14:paraId="4F74CCD2">
      <w:pPr>
        <w:pStyle w:val="15"/>
        <w:rPr>
          <w:rFonts w:hint="eastAsia" w:ascii="方正小标宋简体" w:hAnsi="宋体" w:eastAsia="方正小标宋简体" w:cs="宋体"/>
          <w:b/>
          <w:bCs/>
          <w:sz w:val="32"/>
          <w:szCs w:val="32"/>
        </w:rPr>
      </w:pPr>
    </w:p>
    <w:p w14:paraId="50C45029">
      <w:pPr>
        <w:pStyle w:val="15"/>
        <w:rPr>
          <w:rFonts w:hint="eastAsia" w:ascii="方正小标宋简体" w:hAnsi="宋体" w:eastAsia="方正小标宋简体" w:cs="宋体"/>
          <w:b/>
          <w:bCs/>
          <w:sz w:val="32"/>
          <w:szCs w:val="32"/>
        </w:rPr>
      </w:pPr>
    </w:p>
    <w:p w14:paraId="677796F8">
      <w:pPr>
        <w:pStyle w:val="15"/>
        <w:rPr>
          <w:rFonts w:hint="eastAsia" w:ascii="方正小标宋简体" w:hAnsi="宋体" w:eastAsia="方正小标宋简体" w:cs="宋体"/>
          <w:b/>
          <w:bCs/>
          <w:sz w:val="32"/>
          <w:szCs w:val="32"/>
        </w:rPr>
      </w:pPr>
    </w:p>
    <w:p w14:paraId="1F9AFCEA">
      <w:pPr>
        <w:pStyle w:val="15"/>
        <w:rPr>
          <w:rFonts w:hint="eastAsia" w:ascii="方正小标宋简体" w:hAnsi="宋体" w:eastAsia="方正小标宋简体" w:cs="宋体"/>
          <w:b/>
          <w:bCs/>
          <w:sz w:val="32"/>
          <w:szCs w:val="32"/>
        </w:rPr>
      </w:pPr>
    </w:p>
    <w:p w14:paraId="020BF980">
      <w:pPr>
        <w:pStyle w:val="15"/>
        <w:rPr>
          <w:rFonts w:hint="eastAsia" w:ascii="方正小标宋简体" w:hAnsi="宋体" w:eastAsia="方正小标宋简体" w:cs="宋体"/>
          <w:b/>
          <w:bCs/>
          <w:sz w:val="32"/>
          <w:szCs w:val="32"/>
        </w:rPr>
      </w:pPr>
    </w:p>
    <w:p w14:paraId="67340CC0">
      <w:pPr>
        <w:pStyle w:val="15"/>
        <w:rPr>
          <w:rFonts w:hint="eastAsia" w:ascii="方正小标宋简体" w:hAnsi="宋体" w:eastAsia="方正小标宋简体" w:cs="宋体"/>
          <w:b/>
          <w:bCs/>
          <w:sz w:val="32"/>
          <w:szCs w:val="32"/>
        </w:rPr>
      </w:pPr>
    </w:p>
    <w:p w14:paraId="220C745F">
      <w:pPr>
        <w:pStyle w:val="15"/>
        <w:rPr>
          <w:rFonts w:hint="eastAsia" w:ascii="方正小标宋简体" w:hAnsi="宋体" w:eastAsia="方正小标宋简体" w:cs="宋体"/>
          <w:b/>
          <w:bCs/>
          <w:sz w:val="32"/>
          <w:szCs w:val="32"/>
        </w:rPr>
      </w:pPr>
    </w:p>
    <w:p w14:paraId="417FC0D2">
      <w:pPr>
        <w:pStyle w:val="15"/>
        <w:rPr>
          <w:rFonts w:hint="eastAsia" w:ascii="方正小标宋简体" w:hAnsi="宋体" w:eastAsia="方正小标宋简体" w:cs="宋体"/>
          <w:b/>
          <w:bCs/>
          <w:sz w:val="32"/>
          <w:szCs w:val="32"/>
        </w:rPr>
      </w:pPr>
    </w:p>
    <w:p w14:paraId="1714B8DB">
      <w:pPr>
        <w:pStyle w:val="15"/>
        <w:rPr>
          <w:rFonts w:hint="eastAsia" w:ascii="方正小标宋简体" w:hAnsi="宋体" w:eastAsia="方正小标宋简体" w:cs="宋体"/>
          <w:b/>
          <w:bCs/>
          <w:sz w:val="32"/>
          <w:szCs w:val="32"/>
        </w:rPr>
      </w:pPr>
    </w:p>
    <w:p w14:paraId="400872CA">
      <w:pPr>
        <w:pStyle w:val="14"/>
        <w:adjustRightInd w:val="0"/>
        <w:snapToGrid w:val="0"/>
        <w:spacing w:before="0" w:after="0" w:line="600" w:lineRule="exact"/>
        <w:jc w:val="left"/>
        <w:rPr>
          <w:rFonts w:ascii="方正仿宋简体" w:hAnsi="方正仿宋简体" w:eastAsia="方正仿宋简体" w:cs="方正仿宋简体"/>
          <w:kern w:val="1"/>
        </w:rPr>
      </w:pPr>
    </w:p>
    <w:p w14:paraId="4D71D4BD">
      <w:pPr>
        <w:rPr>
          <w:rFonts w:ascii="方正仿宋简体" w:hAnsi="方正仿宋简体" w:eastAsia="方正仿宋简体" w:cs="方正仿宋简体"/>
          <w:kern w:val="1"/>
        </w:rPr>
      </w:pPr>
    </w:p>
    <w:p w14:paraId="1754E828">
      <w:pPr>
        <w:rPr>
          <w:rFonts w:ascii="方正仿宋简体" w:hAnsi="方正仿宋简体" w:eastAsia="方正仿宋简体" w:cs="方正仿宋简体"/>
          <w:kern w:val="1"/>
        </w:rPr>
      </w:pPr>
    </w:p>
    <w:p w14:paraId="7933B16A">
      <w:pPr>
        <w:rPr>
          <w:rFonts w:ascii="方正仿宋简体" w:hAnsi="方正仿宋简体" w:eastAsia="方正仿宋简体" w:cs="方正仿宋简体"/>
          <w:kern w:val="1"/>
        </w:rPr>
      </w:pPr>
    </w:p>
    <w:p w14:paraId="6CF325BB">
      <w:pPr>
        <w:pStyle w:val="14"/>
        <w:adjustRightInd w:val="0"/>
        <w:snapToGrid w:val="0"/>
        <w:spacing w:before="0" w:after="0" w:line="600" w:lineRule="exact"/>
        <w:jc w:val="both"/>
        <w:rPr>
          <w:rFonts w:hint="eastAsia" w:ascii="方正黑体_GBK" w:hAnsi="方正黑体_GBK" w:eastAsia="方正黑体_GBK" w:cs="方正黑体_GBK"/>
          <w:b w:val="0"/>
        </w:rPr>
      </w:pPr>
      <w:r>
        <w:rPr>
          <w:rFonts w:hint="eastAsia" w:ascii="方正黑体_GBK" w:hAnsi="方正黑体_GBK" w:eastAsia="方正黑体_GBK" w:cs="方正黑体_GBK"/>
          <w:b/>
          <w:bCs/>
          <w:kern w:val="0"/>
          <w:sz w:val="32"/>
          <w:szCs w:val="32"/>
          <w:lang w:val="en-US" w:eastAsia="zh-CN" w:bidi="ar-SA"/>
        </w:rPr>
        <w:t>附件：1.供应商管理</w:t>
      </w:r>
      <w:r>
        <w:rPr>
          <w:rFonts w:hint="eastAsia" w:ascii="方正黑体_GBK" w:hAnsi="方正黑体_GBK" w:eastAsia="方正黑体_GBK" w:cs="方正黑体_GBK"/>
          <w:b w:val="0"/>
        </w:rPr>
        <w:t xml:space="preserve"> </w:t>
      </w:r>
    </w:p>
    <w:p w14:paraId="6F81FAF2">
      <w:pPr>
        <w:pStyle w:val="14"/>
        <w:adjustRightInd w:val="0"/>
        <w:snapToGrid w:val="0"/>
        <w:spacing w:before="0" w:after="0" w:line="600" w:lineRule="exact"/>
        <w:jc w:val="center"/>
        <w:rPr>
          <w:rFonts w:ascii="黑体" w:hAnsi="黑体" w:eastAsia="黑体"/>
          <w:b w:val="0"/>
          <w:sz w:val="34"/>
          <w:szCs w:val="34"/>
        </w:rPr>
      </w:pPr>
      <w:r>
        <w:rPr>
          <w:rFonts w:hint="eastAsia" w:ascii="方正黑体_GBK" w:hAnsi="方正黑体_GBK" w:eastAsia="方正黑体_GBK" w:cs="方正黑体_GBK"/>
          <w:b w:val="0"/>
        </w:rPr>
        <w:t>供应商管理</w:t>
      </w:r>
    </w:p>
    <w:p w14:paraId="36CF00C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4FC16D0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017343E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349BC0A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5C93C3C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5DC5A9F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0691A45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负责归口公司招投标负面清单，具体工作由海纳川各部室及直属单位共同承担。</w:t>
      </w:r>
    </w:p>
    <w:p w14:paraId="39064FD2">
      <w:pPr>
        <w:tabs>
          <w:tab w:val="left" w:pos="2565"/>
        </w:tabs>
        <w:spacing w:line="600" w:lineRule="exact"/>
        <w:rPr>
          <w:rFonts w:ascii="方正仿宋简体" w:hAnsi="方正仿宋简体" w:eastAsia="方正仿宋简体" w:cs="方正仿宋简体"/>
          <w:sz w:val="32"/>
          <w:szCs w:val="32"/>
        </w:rPr>
      </w:pPr>
    </w:p>
    <w:p w14:paraId="08AF297D">
      <w:pPr>
        <w:tabs>
          <w:tab w:val="left" w:pos="2565"/>
        </w:tabs>
        <w:spacing w:line="600" w:lineRule="exact"/>
        <w:rPr>
          <w:rFonts w:ascii="方正仿宋简体" w:hAnsi="方正仿宋简体" w:eastAsia="方正仿宋简体" w:cs="方正仿宋简体"/>
          <w:sz w:val="32"/>
          <w:szCs w:val="32"/>
        </w:rPr>
      </w:pPr>
    </w:p>
    <w:p w14:paraId="515012CF">
      <w:pPr>
        <w:tabs>
          <w:tab w:val="left" w:pos="2565"/>
        </w:tabs>
        <w:spacing w:line="600" w:lineRule="exact"/>
        <w:rPr>
          <w:rFonts w:ascii="方正仿宋简体" w:hAnsi="方正仿宋简体" w:eastAsia="方正仿宋简体" w:cs="方正仿宋简体"/>
          <w:sz w:val="32"/>
          <w:szCs w:val="32"/>
        </w:rPr>
      </w:pPr>
    </w:p>
    <w:p w14:paraId="26D123DB">
      <w:pPr>
        <w:pStyle w:val="7"/>
      </w:pPr>
    </w:p>
    <w:p w14:paraId="5E565214">
      <w:pPr>
        <w:tabs>
          <w:tab w:val="left" w:pos="2565"/>
        </w:tabs>
        <w:spacing w:line="600" w:lineRule="exact"/>
        <w:rPr>
          <w:rFonts w:ascii="方正仿宋简体" w:hAnsi="方正仿宋简体" w:eastAsia="方正仿宋简体" w:cs="方正仿宋简体"/>
          <w:sz w:val="32"/>
          <w:szCs w:val="32"/>
        </w:rPr>
      </w:pPr>
    </w:p>
    <w:p w14:paraId="56B95B14">
      <w:pPr>
        <w:tabs>
          <w:tab w:val="left" w:pos="2565"/>
        </w:tabs>
        <w:spacing w:line="600" w:lineRule="exact"/>
        <w:rPr>
          <w:rFonts w:ascii="方正仿宋简体" w:hAnsi="方正仿宋简体" w:eastAsia="方正仿宋简体" w:cs="方正仿宋简体"/>
          <w:sz w:val="32"/>
          <w:szCs w:val="32"/>
        </w:rPr>
      </w:pPr>
    </w:p>
    <w:p w14:paraId="5F9D0F29">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726A5F2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49E7207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2D7142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16001B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5AB411C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62316B4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3EEEA56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5EC841E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75D77E1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6579E4A9">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7D712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57A6E81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4374E8B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752CAA0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757871C0">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7D30EB9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7181C52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659CF21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167EFC2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97C6F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47ACAEE3">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50934CA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9058E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91240E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FE2A8E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7CE5C9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859D29D">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4FCD47A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13CC3A8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28FA4C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26C0A5D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2C9FB5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1A22060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694E28F8">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1EE8A022">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3EF9D9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25CE60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182DAFA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F8AE74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382ADAB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2798E14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3DA96F5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720255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C91982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FCB153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61DA1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5A5593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ED306F1">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43E3F8E3">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05E3CE54">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3A2461F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121BA96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149B0FE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5BF54D6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3ED497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ABDD5A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15FA66E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3D213E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B32794D">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BDFCF37">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15A18868">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1580B0A5">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D3C030B">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65D7D57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606F46F4">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59D130F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4D679275">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5907863F">
      <w:pPr>
        <w:pStyle w:val="2"/>
        <w:rPr>
          <w:rFonts w:hint="eastAsia" w:ascii="方正仿宋简体" w:hAnsi="方正仿宋简体" w:eastAsia="方正仿宋简体" w:cs="方正仿宋简体"/>
          <w:sz w:val="32"/>
          <w:szCs w:val="32"/>
        </w:rPr>
      </w:pPr>
    </w:p>
    <w:p w14:paraId="46578125">
      <w:pPr>
        <w:rPr>
          <w:rFonts w:hint="eastAsia" w:ascii="方正仿宋简体" w:hAnsi="方正仿宋简体" w:eastAsia="方正仿宋简体" w:cs="方正仿宋简体"/>
          <w:sz w:val="32"/>
          <w:szCs w:val="32"/>
        </w:rPr>
      </w:pPr>
    </w:p>
    <w:p w14:paraId="44B2D2BB">
      <w:pPr>
        <w:pStyle w:val="2"/>
        <w:rPr>
          <w:rFonts w:hint="eastAsia" w:ascii="方正仿宋简体" w:hAnsi="方正仿宋简体" w:eastAsia="方正仿宋简体" w:cs="方正仿宋简体"/>
          <w:sz w:val="32"/>
          <w:szCs w:val="32"/>
        </w:rPr>
      </w:pPr>
    </w:p>
    <w:p w14:paraId="71A44ED7">
      <w:pPr>
        <w:rPr>
          <w:rFonts w:hint="eastAsia" w:ascii="方正仿宋简体" w:hAnsi="方正仿宋简体" w:eastAsia="方正仿宋简体" w:cs="方正仿宋简体"/>
          <w:sz w:val="32"/>
          <w:szCs w:val="32"/>
        </w:rPr>
      </w:pPr>
    </w:p>
    <w:p w14:paraId="5631FC1F">
      <w:pPr>
        <w:pStyle w:val="2"/>
        <w:rPr>
          <w:rFonts w:hint="eastAsia" w:ascii="方正仿宋简体" w:hAnsi="方正仿宋简体" w:eastAsia="方正仿宋简体" w:cs="方正仿宋简体"/>
          <w:sz w:val="32"/>
          <w:szCs w:val="32"/>
        </w:rPr>
      </w:pPr>
    </w:p>
    <w:p w14:paraId="137B4D39">
      <w:pPr>
        <w:rPr>
          <w:rFonts w:hint="eastAsia" w:ascii="方正仿宋简体" w:hAnsi="方正仿宋简体" w:eastAsia="方正仿宋简体" w:cs="方正仿宋简体"/>
          <w:sz w:val="32"/>
          <w:szCs w:val="32"/>
        </w:rPr>
      </w:pPr>
    </w:p>
    <w:p w14:paraId="05FCABAA">
      <w:pPr>
        <w:pStyle w:val="2"/>
        <w:rPr>
          <w:rFonts w:hint="eastAsia" w:ascii="方正仿宋简体" w:hAnsi="方正仿宋简体" w:eastAsia="方正仿宋简体" w:cs="方正仿宋简体"/>
          <w:sz w:val="32"/>
          <w:szCs w:val="32"/>
        </w:rPr>
      </w:pPr>
    </w:p>
    <w:p w14:paraId="6530DC8F">
      <w:pPr>
        <w:pStyle w:val="2"/>
        <w:jc w:val="both"/>
        <w:rPr>
          <w:rFonts w:hint="eastAsia" w:ascii="方正仿宋简体" w:hAnsi="方正仿宋简体" w:eastAsia="方正仿宋简体" w:cs="方正仿宋简体"/>
          <w:sz w:val="32"/>
          <w:szCs w:val="32"/>
        </w:rPr>
      </w:pPr>
    </w:p>
    <w:p w14:paraId="01AEF75E">
      <w:pPr>
        <w:rPr>
          <w:rFonts w:hint="eastAsia" w:ascii="方正仿宋简体" w:hAnsi="方正仿宋简体" w:eastAsia="方正仿宋简体" w:cs="方正仿宋简体"/>
          <w:sz w:val="32"/>
          <w:szCs w:val="32"/>
        </w:rPr>
      </w:pPr>
    </w:p>
    <w:p w14:paraId="22E080AC">
      <w:pPr>
        <w:pStyle w:val="4"/>
        <w:spacing w:line="440" w:lineRule="exact"/>
        <w:jc w:val="both"/>
        <w:rPr>
          <w:rFonts w:hint="eastAsia"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附件：2.具备履行合同所必需的设备和专业技术能力的书面声明</w:t>
      </w:r>
    </w:p>
    <w:p w14:paraId="2D89A9E5">
      <w:pPr>
        <w:pStyle w:val="5"/>
        <w:rPr>
          <w:rFonts w:hint="eastAsia" w:ascii="方正黑体_GBK" w:hAnsi="方正黑体_GBK" w:eastAsia="方正黑体_GBK" w:cs="方正黑体_GBK"/>
          <w:b/>
          <w:bCs/>
          <w:kern w:val="0"/>
          <w:sz w:val="32"/>
          <w:szCs w:val="32"/>
          <w:lang w:val="en-US" w:eastAsia="zh-CN" w:bidi="ar-SA"/>
        </w:rPr>
      </w:pPr>
    </w:p>
    <w:p w14:paraId="60D799AF">
      <w:pPr>
        <w:pStyle w:val="5"/>
        <w:rPr>
          <w:rFonts w:hint="default"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 xml:space="preserve">                     </w:t>
      </w:r>
      <w:r>
        <w:rPr>
          <w:rFonts w:hint="eastAsia" w:ascii="黑体" w:hAnsi="宋体" w:eastAsia="黑体" w:cs="Times New Roman"/>
          <w:b w:val="0"/>
          <w:bCs/>
          <w:kern w:val="2"/>
          <w:sz w:val="36"/>
          <w:szCs w:val="36"/>
          <w:lang w:val="en-US" w:eastAsia="zh-CN" w:bidi="ar-SA"/>
        </w:rPr>
        <w:t xml:space="preserve"> 声  明</w:t>
      </w:r>
    </w:p>
    <w:p w14:paraId="44F6287E">
      <w:pPr>
        <w:pStyle w:val="5"/>
        <w:rPr>
          <w:rFonts w:hint="eastAsia"/>
        </w:rPr>
      </w:pPr>
    </w:p>
    <w:p w14:paraId="0D0DCE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Times New Roman"/>
          <w:bCs/>
          <w:sz w:val="32"/>
          <w:szCs w:val="32"/>
        </w:rPr>
      </w:pPr>
      <w:r>
        <w:rPr>
          <w:rFonts w:hint="eastAsia" w:ascii="宋体" w:hAnsi="宋体" w:eastAsia="宋体" w:cs="Times New Roman"/>
          <w:bCs/>
          <w:sz w:val="32"/>
          <w:szCs w:val="32"/>
        </w:rPr>
        <w:t>我公司郑重声明：我公司具备履行本项采购合同所必需</w:t>
      </w:r>
      <w:r>
        <w:rPr>
          <w:rFonts w:hint="eastAsia" w:ascii="宋体" w:hAnsi="宋体" w:eastAsia="宋体" w:cs="Times New Roman"/>
          <w:bCs/>
          <w:sz w:val="32"/>
          <w:szCs w:val="32"/>
          <w:lang w:eastAsia="zh-CN"/>
        </w:rPr>
        <w:t>的设备和</w:t>
      </w:r>
      <w:r>
        <w:rPr>
          <w:rFonts w:hint="eastAsia" w:ascii="宋体" w:hAnsi="宋体" w:eastAsia="宋体" w:cs="Times New Roman"/>
          <w:bCs/>
          <w:sz w:val="32"/>
          <w:szCs w:val="32"/>
        </w:rPr>
        <w:t>专业技术能力，为履行本项采购合同我公司具备如下主要</w:t>
      </w:r>
      <w:r>
        <w:rPr>
          <w:rFonts w:hint="eastAsia" w:ascii="宋体" w:hAnsi="宋体" w:eastAsia="宋体" w:cs="Times New Roman"/>
          <w:bCs/>
          <w:sz w:val="32"/>
          <w:szCs w:val="32"/>
          <w:lang w:eastAsia="zh-CN"/>
        </w:rPr>
        <w:t>设备</w:t>
      </w:r>
      <w:r>
        <w:rPr>
          <w:rFonts w:hint="eastAsia" w:ascii="宋体" w:hAnsi="宋体" w:eastAsia="宋体" w:cs="Times New Roman"/>
          <w:bCs/>
          <w:sz w:val="32"/>
          <w:szCs w:val="32"/>
        </w:rPr>
        <w:t>专业技术能力：</w:t>
      </w:r>
    </w:p>
    <w:p w14:paraId="3B8E0D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Times New Roman"/>
          <w:bCs/>
          <w:sz w:val="32"/>
          <w:szCs w:val="32"/>
        </w:rPr>
      </w:pPr>
      <w:r>
        <w:rPr>
          <w:rFonts w:hint="eastAsia" w:ascii="宋体" w:hAnsi="宋体" w:eastAsia="宋体" w:cs="Times New Roman"/>
          <w:bCs/>
          <w:sz w:val="32"/>
          <w:szCs w:val="32"/>
        </w:rPr>
        <w:t>主要专业技术能力有：   。</w:t>
      </w:r>
    </w:p>
    <w:p w14:paraId="137A54BB">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53D06EA9">
      <w:pPr>
        <w:pStyle w:val="4"/>
        <w:spacing w:line="440" w:lineRule="exact"/>
        <w:jc w:val="center"/>
        <w:rPr>
          <w:rFonts w:hint="eastAsia" w:ascii="宋体" w:hAnsi="宋体" w:cs="Times New Roman"/>
          <w:b w:val="0"/>
          <w:bCs/>
          <w:sz w:val="24"/>
          <w:szCs w:val="21"/>
        </w:rPr>
      </w:pPr>
    </w:p>
    <w:p w14:paraId="0230C7A0">
      <w:pPr>
        <w:pStyle w:val="4"/>
        <w:spacing w:line="440" w:lineRule="exact"/>
        <w:jc w:val="both"/>
        <w:rPr>
          <w:rFonts w:hint="eastAsia" w:ascii="方正黑体_GBK" w:hAnsi="方正黑体_GBK" w:eastAsia="方正黑体_GBK" w:cs="方正黑体_GBK"/>
          <w:b/>
          <w:bCs/>
          <w:kern w:val="0"/>
          <w:sz w:val="32"/>
          <w:szCs w:val="32"/>
          <w:lang w:val="en-US" w:eastAsia="zh-CN" w:bidi="ar-SA"/>
        </w:rPr>
      </w:pPr>
      <w:r>
        <w:rPr>
          <w:rFonts w:ascii="宋体" w:hAnsi="宋体" w:cs="Times New Roman"/>
          <w:bCs/>
          <w:szCs w:val="21"/>
        </w:rPr>
        <w:br w:type="page"/>
      </w:r>
      <w:r>
        <w:rPr>
          <w:rFonts w:hint="eastAsia" w:ascii="方正黑体_GBK" w:hAnsi="方正黑体_GBK" w:eastAsia="方正黑体_GBK" w:cs="方正黑体_GBK"/>
          <w:b/>
          <w:bCs/>
          <w:kern w:val="0"/>
          <w:sz w:val="32"/>
          <w:szCs w:val="32"/>
          <w:lang w:val="en-US" w:eastAsia="zh-CN" w:bidi="ar-SA"/>
        </w:rPr>
        <w:t>附件：3.法人授权书</w:t>
      </w:r>
    </w:p>
    <w:p w14:paraId="3BDA335C">
      <w:pPr>
        <w:pStyle w:val="5"/>
        <w:rPr>
          <w:rFonts w:hint="eastAsia" w:ascii="方正黑体_GBK" w:hAnsi="方正黑体_GBK" w:eastAsia="方正黑体_GBK" w:cs="方正黑体_GBK"/>
          <w:b/>
          <w:bCs/>
          <w:kern w:val="0"/>
          <w:sz w:val="32"/>
          <w:szCs w:val="32"/>
          <w:lang w:val="en-US" w:eastAsia="zh-CN" w:bidi="ar-SA"/>
        </w:rPr>
      </w:pPr>
    </w:p>
    <w:p w14:paraId="596BD88D">
      <w:pPr>
        <w:pStyle w:val="5"/>
        <w:rPr>
          <w:rFonts w:hint="default" w:ascii="方正黑体_GBK" w:hAnsi="方正黑体_GBK" w:eastAsia="方正黑体_GBK" w:cs="方正黑体_GBK"/>
          <w:b/>
          <w:bCs/>
          <w:kern w:val="0"/>
          <w:sz w:val="32"/>
          <w:szCs w:val="32"/>
          <w:lang w:val="en-US" w:eastAsia="zh-CN" w:bidi="ar-SA"/>
        </w:rPr>
      </w:pPr>
    </w:p>
    <w:p w14:paraId="3882AF52">
      <w:pPr>
        <w:pStyle w:val="4"/>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5A80F8D8">
      <w:pPr>
        <w:pStyle w:val="5"/>
        <w:rPr>
          <w:rFonts w:hint="eastAsia" w:ascii="Times New Roman" w:hAnsi="Times New Roman" w:cs="Times New Roman"/>
        </w:rPr>
      </w:pPr>
    </w:p>
    <w:p w14:paraId="30C70ABF">
      <w:pPr>
        <w:pStyle w:val="27"/>
        <w:keepNext w:val="0"/>
        <w:keepLines w:val="0"/>
        <w:pageBreakBefore w:val="0"/>
        <w:widowControl w:val="0"/>
        <w:kinsoku/>
        <w:wordWrap/>
        <w:overflowPunct/>
        <w:topLinePunct w:val="0"/>
        <w:autoSpaceDE/>
        <w:autoSpaceDN/>
        <w:bidi w:val="0"/>
        <w:adjustRightInd/>
        <w:snapToGrid/>
        <w:spacing w:line="600" w:lineRule="exact"/>
        <w:ind w:firstLine="420" w:firstLineChars="15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singl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4E7EBEF3">
      <w:pPr>
        <w:pStyle w:val="27"/>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1B9C1AEE">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209DB6AD">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5EA3AAFB">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7038C40D">
      <w:pPr>
        <w:pStyle w:val="27"/>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1093DBE2">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792620FA">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1F691F8B">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5A909EC0">
      <w:pPr>
        <w:pStyle w:val="27"/>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p>
    <w:p w14:paraId="75BE7652">
      <w:pPr>
        <w:pStyle w:val="5"/>
        <w:spacing w:line="440" w:lineRule="exact"/>
        <w:rPr>
          <w:rFonts w:hint="eastAsia" w:ascii="Times New Roman" w:hAnsi="Times New Roman" w:cs="Times New Roman"/>
        </w:rPr>
      </w:pPr>
    </w:p>
    <w:p w14:paraId="35F19021">
      <w:pPr>
        <w:pStyle w:val="5"/>
        <w:spacing w:line="440" w:lineRule="exact"/>
        <w:rPr>
          <w:rFonts w:hint="eastAsia" w:ascii="Times New Roman" w:hAnsi="Times New Roman" w:cs="Times New Roman"/>
        </w:rPr>
      </w:pPr>
    </w:p>
    <w:p w14:paraId="59121DEC">
      <w:pPr>
        <w:pStyle w:val="4"/>
        <w:spacing w:line="440" w:lineRule="exact"/>
        <w:jc w:val="center"/>
        <w:rPr>
          <w:rFonts w:hint="eastAsia" w:ascii="方正黑体_GBK" w:hAnsi="方正黑体_GBK" w:eastAsia="方正黑体_GBK" w:cs="方正黑体_GBK"/>
          <w:b/>
          <w:bCs/>
          <w:kern w:val="0"/>
          <w:sz w:val="32"/>
          <w:szCs w:val="32"/>
          <w:lang w:val="en-US" w:eastAsia="zh-CN" w:bidi="ar-SA"/>
        </w:rPr>
      </w:pPr>
      <w:r>
        <w:rPr>
          <w:rFonts w:ascii="宋体" w:hAnsi="宋体" w:cs="Times New Roman"/>
          <w:bCs/>
          <w:szCs w:val="21"/>
        </w:rPr>
        <w:br w:type="page"/>
      </w:r>
      <w:r>
        <w:rPr>
          <w:rFonts w:hint="eastAsia" w:ascii="方正黑体_GBK" w:hAnsi="方正黑体_GBK" w:eastAsia="方正黑体_GBK" w:cs="方正黑体_GBK"/>
          <w:b/>
          <w:bCs/>
          <w:kern w:val="0"/>
          <w:sz w:val="32"/>
          <w:szCs w:val="32"/>
          <w:lang w:val="en-US" w:eastAsia="zh-CN" w:bidi="ar-SA"/>
        </w:rPr>
        <w:t>附件：4.参加采购活动前3年内在经营活动中没有重大违法记录的书面声明</w:t>
      </w:r>
    </w:p>
    <w:p w14:paraId="1DF8833C">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0BF6A4E6">
      <w:pPr>
        <w:spacing w:line="440" w:lineRule="exact"/>
        <w:jc w:val="center"/>
        <w:rPr>
          <w:rFonts w:hint="eastAsia" w:ascii="宋体" w:hAnsi="宋体" w:eastAsia="宋体" w:cs="Times New Roman"/>
          <w:b/>
          <w:bCs/>
          <w:sz w:val="44"/>
          <w:szCs w:val="44"/>
        </w:rPr>
      </w:pPr>
      <w:r>
        <w:rPr>
          <w:rFonts w:hint="eastAsia" w:ascii="宋体" w:hAnsi="宋体" w:eastAsia="宋体" w:cs="Times New Roman"/>
          <w:b/>
          <w:bCs/>
          <w:sz w:val="44"/>
          <w:szCs w:val="44"/>
        </w:rPr>
        <w:t>声  明</w:t>
      </w:r>
    </w:p>
    <w:p w14:paraId="2BF1AD10">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Times New Roman"/>
          <w:bCs/>
          <w:sz w:val="28"/>
          <w:szCs w:val="28"/>
        </w:rPr>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48348C42">
      <w:pPr>
        <w:pStyle w:val="15"/>
        <w:rPr>
          <w:rFonts w:hint="eastAsia" w:ascii="宋体" w:hAnsi="宋体" w:eastAsia="宋体" w:cs="Times New Roman"/>
          <w:bCs/>
          <w:sz w:val="28"/>
          <w:szCs w:val="28"/>
        </w:rPr>
      </w:pPr>
    </w:p>
    <w:p w14:paraId="4104DDA4">
      <w:pPr>
        <w:pStyle w:val="15"/>
        <w:rPr>
          <w:rFonts w:hint="eastAsia" w:ascii="宋体" w:hAnsi="宋体" w:eastAsia="宋体" w:cs="Times New Roman"/>
          <w:bCs/>
          <w:sz w:val="28"/>
          <w:szCs w:val="28"/>
        </w:rPr>
      </w:pPr>
    </w:p>
    <w:p w14:paraId="159A3D81">
      <w:pPr>
        <w:pStyle w:val="15"/>
        <w:rPr>
          <w:rFonts w:hint="eastAsia" w:ascii="宋体" w:hAnsi="宋体" w:eastAsia="宋体" w:cs="Times New Roman"/>
          <w:bCs/>
          <w:sz w:val="28"/>
          <w:szCs w:val="28"/>
        </w:rPr>
      </w:pPr>
    </w:p>
    <w:p w14:paraId="7D5266D8">
      <w:pPr>
        <w:pStyle w:val="15"/>
        <w:rPr>
          <w:rFonts w:hint="eastAsia" w:ascii="宋体" w:hAnsi="宋体" w:eastAsia="宋体" w:cs="Times New Roman"/>
          <w:bCs/>
          <w:sz w:val="28"/>
          <w:szCs w:val="28"/>
        </w:rPr>
      </w:pPr>
    </w:p>
    <w:p w14:paraId="14E173E9">
      <w:pPr>
        <w:pStyle w:val="15"/>
        <w:rPr>
          <w:rFonts w:hint="eastAsia" w:ascii="宋体" w:hAnsi="宋体" w:eastAsia="宋体" w:cs="Times New Roman"/>
          <w:bCs/>
          <w:sz w:val="28"/>
          <w:szCs w:val="28"/>
        </w:rPr>
      </w:pPr>
    </w:p>
    <w:p w14:paraId="1047BE22">
      <w:pPr>
        <w:pStyle w:val="15"/>
        <w:rPr>
          <w:rFonts w:hint="eastAsia" w:ascii="宋体" w:hAnsi="宋体" w:eastAsia="宋体" w:cs="Times New Roman"/>
          <w:bCs/>
          <w:sz w:val="28"/>
          <w:szCs w:val="28"/>
        </w:rPr>
      </w:pPr>
    </w:p>
    <w:p w14:paraId="5CF49A3D">
      <w:pPr>
        <w:pStyle w:val="15"/>
        <w:rPr>
          <w:rFonts w:hint="eastAsia" w:ascii="宋体" w:hAnsi="宋体" w:eastAsia="宋体" w:cs="Times New Roman"/>
          <w:bCs/>
          <w:sz w:val="28"/>
          <w:szCs w:val="28"/>
        </w:rPr>
      </w:pPr>
    </w:p>
    <w:p w14:paraId="7C4E262A">
      <w:pPr>
        <w:pStyle w:val="15"/>
        <w:rPr>
          <w:rFonts w:hint="eastAsia" w:ascii="宋体" w:hAnsi="宋体" w:eastAsia="宋体" w:cs="Times New Roman"/>
          <w:bCs/>
          <w:sz w:val="28"/>
          <w:szCs w:val="28"/>
        </w:rPr>
      </w:pPr>
    </w:p>
    <w:p w14:paraId="1B485D90">
      <w:pPr>
        <w:pStyle w:val="15"/>
        <w:rPr>
          <w:rFonts w:hint="eastAsia" w:ascii="宋体" w:hAnsi="宋体" w:eastAsia="宋体" w:cs="Times New Roman"/>
          <w:bCs/>
          <w:sz w:val="28"/>
          <w:szCs w:val="28"/>
        </w:rPr>
      </w:pPr>
    </w:p>
    <w:p w14:paraId="6243961A">
      <w:pPr>
        <w:pStyle w:val="15"/>
        <w:rPr>
          <w:rFonts w:hint="eastAsia" w:ascii="宋体" w:hAnsi="宋体" w:eastAsia="宋体" w:cs="Times New Roman"/>
          <w:bCs/>
          <w:sz w:val="28"/>
          <w:szCs w:val="28"/>
        </w:rPr>
      </w:pPr>
    </w:p>
    <w:p w14:paraId="1F760046">
      <w:pPr>
        <w:pStyle w:val="15"/>
        <w:rPr>
          <w:rFonts w:hint="eastAsia" w:ascii="宋体" w:hAnsi="宋体" w:eastAsia="宋体" w:cs="Times New Roman"/>
          <w:bCs/>
          <w:sz w:val="28"/>
          <w:szCs w:val="28"/>
        </w:rPr>
      </w:pPr>
    </w:p>
    <w:p w14:paraId="3654B944">
      <w:pPr>
        <w:pStyle w:val="15"/>
        <w:rPr>
          <w:rFonts w:hint="eastAsia" w:ascii="宋体" w:hAnsi="宋体" w:eastAsia="宋体" w:cs="Times New Roman"/>
          <w:bCs/>
          <w:sz w:val="28"/>
          <w:szCs w:val="28"/>
        </w:rPr>
      </w:pPr>
    </w:p>
    <w:p w14:paraId="44CDD57C">
      <w:pPr>
        <w:pStyle w:val="15"/>
        <w:rPr>
          <w:rFonts w:hint="eastAsia" w:ascii="宋体" w:hAnsi="宋体" w:eastAsia="宋体" w:cs="Times New Roman"/>
          <w:bCs/>
          <w:sz w:val="28"/>
          <w:szCs w:val="28"/>
        </w:rPr>
      </w:pPr>
    </w:p>
    <w:p w14:paraId="0BB18EFD">
      <w:pPr>
        <w:pStyle w:val="15"/>
        <w:ind w:left="0" w:leftChars="0" w:firstLine="0" w:firstLineChars="0"/>
        <w:rPr>
          <w:rFonts w:hint="eastAsia" w:ascii="宋体" w:hAnsi="宋体" w:eastAsia="宋体" w:cs="Times New Roman"/>
          <w:bCs/>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1317AB2-91E9-4878-AFC6-643A7A5CCE5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A02E8267-5162-4948-9B28-89BFE59BF39F}"/>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3" w:fontKey="{26386D47-9265-4882-A424-3284375DFE87}"/>
  </w:font>
  <w:font w:name="方正楷体_GBK">
    <w:panose1 w:val="03000509000000000000"/>
    <w:charset w:val="86"/>
    <w:family w:val="script"/>
    <w:pitch w:val="default"/>
    <w:sig w:usb0="00000001" w:usb1="080E0000" w:usb2="00000000" w:usb3="00000000" w:csb0="00040000" w:csb1="00000000"/>
    <w:embedRegular r:id="rId4" w:fontKey="{4622CCCD-5CF4-498F-9F59-A4EF5E0329E2}"/>
  </w:font>
  <w:font w:name="仿宋">
    <w:panose1 w:val="02010609060101010101"/>
    <w:charset w:val="86"/>
    <w:family w:val="modern"/>
    <w:pitch w:val="default"/>
    <w:sig w:usb0="800002BF" w:usb1="38CF7CFA" w:usb2="00000016" w:usb3="00000000" w:csb0="00040001" w:csb1="00000000"/>
    <w:embedRegular r:id="rId5" w:fontKey="{1F9C028E-451E-489E-86B3-1DA2BE9F6D33}"/>
  </w:font>
  <w:font w:name="方正仿宋_GBK">
    <w:panose1 w:val="03000509000000000000"/>
    <w:charset w:val="86"/>
    <w:family w:val="script"/>
    <w:pitch w:val="default"/>
    <w:sig w:usb0="00000001" w:usb1="080E0000" w:usb2="00000000" w:usb3="00000000" w:csb0="00040000" w:csb1="00000000"/>
    <w:embedRegular r:id="rId6" w:fontKey="{4139710F-DF26-4772-9015-7765D10C994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16841">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69CE9F4D">
                          <w:pPr>
                            <w:pStyle w:val="11"/>
                            <w:jc w:val="center"/>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5IhYXdAQAAwgMAAA4AAABkcnMvZTJvRG9jLnhtbK1TzY7TMBC+I/EO&#10;lu80bQ6oipquENUiJAQrLTyA6ziNJf9pxm1SHgDegBMX7jxXn4Oxk3SX5bIHLsnMePzNfN+MNzeD&#10;NeykALV3NV8tlpwpJ32j3aHmXz7fvlpzhlG4RhjvVM3PCvnN9uWLTR8qVfrOm0YBIxCHVR9q3sUY&#10;qqJA2SkrcOGDcnTYerAikguHogHRE7o1Rblcvi56D00ALxUiRXfjIZ8Q4TmAvm21VDsvj1a5OKKC&#10;MiISJex0QL7N3batkvFT26KKzNScmMb8pSJk79O32G5EdQAROi2nFsRzWnjCyQrtqOgVaieiYEfQ&#10;/0BZLcGjb+NCeluMRLIixGK1fKLNfSeCylxIagxX0fH/wcqPpztguql5yZkTlgZ++fH98vP35dc3&#10;ViZ5+oAVZd2HO5g8JDNxHVqw6U8s2JAlPV8lVUNkkoKrdbleL0ltSWezQzjFw/UAGN8pb1kyag40&#10;syylOH3AOKbOKama87faGIqLyri/AoQ5RlQe/HQ79T92nKw47IeJxt43Z+JOT4Gqdh6+ctbTItTc&#10;0d5zZt470jntzGzAbOxnQzhJF2seORvNt3HcrWMAfegId5WpYHhzjNR3ppPaGGuTDMmh0WZBpjVM&#10;u/PYz1kPT2/7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BOSIWF3QEAAMIDAAAOAAAAAAAA&#10;AAEAIAAAAB8BAABkcnMvZTJvRG9jLnhtbFBLBQYAAAAABgAGAFkBAABuBQAAAAA=&#10;">
              <v:fill on="f" focussize="0,0"/>
              <v:stroke on="f"/>
              <v:imagedata o:title=""/>
              <o:lock v:ext="edit" aspectratio="f"/>
              <v:textbox inset="0mm,0mm,0mm,0mm" style="mso-fit-shape-to-text:t;">
                <w:txbxContent>
                  <w:p w14:paraId="69CE9F4D">
                    <w:pPr>
                      <w:pStyle w:val="11"/>
                      <w:jc w:val="center"/>
                    </w:pPr>
                    <w:r>
                      <w:fldChar w:fldCharType="begin"/>
                    </w:r>
                    <w:r>
                      <w:instrText xml:space="preserve"> PAGE  \* MERGEFORMAT </w:instrText>
                    </w:r>
                    <w:r>
                      <w:fldChar w:fldCharType="separate"/>
                    </w:r>
                    <w:r>
                      <w:t>19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E60D1">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jYzM4ZTc0MWU1YzJkMmZhZWJiMDFhMGY5ZWNiYj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EB45BC"/>
    <w:rsid w:val="030C36E5"/>
    <w:rsid w:val="03BB1D6C"/>
    <w:rsid w:val="05015EA4"/>
    <w:rsid w:val="08826623"/>
    <w:rsid w:val="091D0DD3"/>
    <w:rsid w:val="0928131E"/>
    <w:rsid w:val="09E67744"/>
    <w:rsid w:val="0CCD460E"/>
    <w:rsid w:val="0F033DD1"/>
    <w:rsid w:val="0F5A0F7A"/>
    <w:rsid w:val="10D41CDF"/>
    <w:rsid w:val="11C30959"/>
    <w:rsid w:val="11D74D27"/>
    <w:rsid w:val="11E467E9"/>
    <w:rsid w:val="120F17CB"/>
    <w:rsid w:val="1444244B"/>
    <w:rsid w:val="14EA645D"/>
    <w:rsid w:val="15FA2BC8"/>
    <w:rsid w:val="1603009A"/>
    <w:rsid w:val="1753603D"/>
    <w:rsid w:val="1771382D"/>
    <w:rsid w:val="18176A80"/>
    <w:rsid w:val="19181A3A"/>
    <w:rsid w:val="1C4830FD"/>
    <w:rsid w:val="1C4C1CA3"/>
    <w:rsid w:val="1C9D6AB7"/>
    <w:rsid w:val="1CAC2CCB"/>
    <w:rsid w:val="1D6F6BEA"/>
    <w:rsid w:val="1E0513AA"/>
    <w:rsid w:val="1E974F00"/>
    <w:rsid w:val="216E14AA"/>
    <w:rsid w:val="225D796E"/>
    <w:rsid w:val="22743D02"/>
    <w:rsid w:val="238847EF"/>
    <w:rsid w:val="249935AC"/>
    <w:rsid w:val="24EC6623"/>
    <w:rsid w:val="25A20B86"/>
    <w:rsid w:val="28317393"/>
    <w:rsid w:val="29127DD1"/>
    <w:rsid w:val="29E76B67"/>
    <w:rsid w:val="2A98798D"/>
    <w:rsid w:val="2BBD3669"/>
    <w:rsid w:val="2BFB4B4C"/>
    <w:rsid w:val="2D1A7C52"/>
    <w:rsid w:val="2DD51314"/>
    <w:rsid w:val="2E16582B"/>
    <w:rsid w:val="2E4116FA"/>
    <w:rsid w:val="2E9C1044"/>
    <w:rsid w:val="3034062C"/>
    <w:rsid w:val="31262BAF"/>
    <w:rsid w:val="32093FAF"/>
    <w:rsid w:val="32756EAC"/>
    <w:rsid w:val="330F093A"/>
    <w:rsid w:val="33D84C7D"/>
    <w:rsid w:val="34E37CA8"/>
    <w:rsid w:val="357C6746"/>
    <w:rsid w:val="359E47FF"/>
    <w:rsid w:val="35B72FCB"/>
    <w:rsid w:val="35DA3E68"/>
    <w:rsid w:val="35F3768A"/>
    <w:rsid w:val="36E674AE"/>
    <w:rsid w:val="36F6333B"/>
    <w:rsid w:val="373B0F03"/>
    <w:rsid w:val="379A3E49"/>
    <w:rsid w:val="37B07132"/>
    <w:rsid w:val="388A07AC"/>
    <w:rsid w:val="38F90C25"/>
    <w:rsid w:val="390A2872"/>
    <w:rsid w:val="391E61C3"/>
    <w:rsid w:val="39535A36"/>
    <w:rsid w:val="3AD20986"/>
    <w:rsid w:val="3D4F6AA6"/>
    <w:rsid w:val="3DDC2A2F"/>
    <w:rsid w:val="3F3D735A"/>
    <w:rsid w:val="3F724AD0"/>
    <w:rsid w:val="400A4627"/>
    <w:rsid w:val="402B3012"/>
    <w:rsid w:val="40D519B8"/>
    <w:rsid w:val="416D2207"/>
    <w:rsid w:val="41DB2D2B"/>
    <w:rsid w:val="42884941"/>
    <w:rsid w:val="432B1FA8"/>
    <w:rsid w:val="43EC12FF"/>
    <w:rsid w:val="44366C11"/>
    <w:rsid w:val="44E509D4"/>
    <w:rsid w:val="44FE14DD"/>
    <w:rsid w:val="45D3296A"/>
    <w:rsid w:val="45E834B6"/>
    <w:rsid w:val="462705C0"/>
    <w:rsid w:val="46825CD1"/>
    <w:rsid w:val="484A7410"/>
    <w:rsid w:val="4ADD1BA1"/>
    <w:rsid w:val="4B0853C3"/>
    <w:rsid w:val="4B0D6D5E"/>
    <w:rsid w:val="4B1F2E54"/>
    <w:rsid w:val="4DC0511E"/>
    <w:rsid w:val="4E5155F7"/>
    <w:rsid w:val="4F0D75B4"/>
    <w:rsid w:val="4FAC5BC3"/>
    <w:rsid w:val="4FC61FF0"/>
    <w:rsid w:val="50846203"/>
    <w:rsid w:val="50A0169A"/>
    <w:rsid w:val="514B3CFC"/>
    <w:rsid w:val="51D44347"/>
    <w:rsid w:val="51E705A2"/>
    <w:rsid w:val="538763B9"/>
    <w:rsid w:val="540463E4"/>
    <w:rsid w:val="549F173E"/>
    <w:rsid w:val="550146D2"/>
    <w:rsid w:val="5531128A"/>
    <w:rsid w:val="55DC546E"/>
    <w:rsid w:val="579C3951"/>
    <w:rsid w:val="57F90679"/>
    <w:rsid w:val="58A545FC"/>
    <w:rsid w:val="596D6B7C"/>
    <w:rsid w:val="5A082073"/>
    <w:rsid w:val="5B182775"/>
    <w:rsid w:val="5BBB30D7"/>
    <w:rsid w:val="5BE12A35"/>
    <w:rsid w:val="5C62014C"/>
    <w:rsid w:val="5CDC110E"/>
    <w:rsid w:val="5CEC747F"/>
    <w:rsid w:val="5DDA4712"/>
    <w:rsid w:val="5E8C14B0"/>
    <w:rsid w:val="5EB822A5"/>
    <w:rsid w:val="5F072ED8"/>
    <w:rsid w:val="5F2F39E3"/>
    <w:rsid w:val="602F3F48"/>
    <w:rsid w:val="61300838"/>
    <w:rsid w:val="61D878C6"/>
    <w:rsid w:val="62572235"/>
    <w:rsid w:val="630E2DDB"/>
    <w:rsid w:val="643C436B"/>
    <w:rsid w:val="64B81251"/>
    <w:rsid w:val="658D2E41"/>
    <w:rsid w:val="66202ABE"/>
    <w:rsid w:val="66441755"/>
    <w:rsid w:val="66CF713B"/>
    <w:rsid w:val="683F6E19"/>
    <w:rsid w:val="68961ACE"/>
    <w:rsid w:val="68975621"/>
    <w:rsid w:val="69C166FE"/>
    <w:rsid w:val="6A8E0A43"/>
    <w:rsid w:val="6AE467D8"/>
    <w:rsid w:val="6C4D639D"/>
    <w:rsid w:val="6CB319F4"/>
    <w:rsid w:val="6CDE737B"/>
    <w:rsid w:val="6D505D9E"/>
    <w:rsid w:val="6D9745DB"/>
    <w:rsid w:val="6E26547D"/>
    <w:rsid w:val="6E3073EE"/>
    <w:rsid w:val="6F2D283B"/>
    <w:rsid w:val="711F7F62"/>
    <w:rsid w:val="726141AB"/>
    <w:rsid w:val="7406451D"/>
    <w:rsid w:val="752F592A"/>
    <w:rsid w:val="756A3232"/>
    <w:rsid w:val="75EE5C09"/>
    <w:rsid w:val="761E2EDE"/>
    <w:rsid w:val="77DF544D"/>
    <w:rsid w:val="78252301"/>
    <w:rsid w:val="783458C3"/>
    <w:rsid w:val="786F6883"/>
    <w:rsid w:val="7A1E0C67"/>
    <w:rsid w:val="7A770E0E"/>
    <w:rsid w:val="7B044DE1"/>
    <w:rsid w:val="7C952F66"/>
    <w:rsid w:val="7DD768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6">
    <w:name w:val="annotation text"/>
    <w:basedOn w:val="1"/>
    <w:link w:val="21"/>
    <w:qFormat/>
    <w:uiPriority w:val="0"/>
    <w:pPr>
      <w:jc w:val="left"/>
    </w:pPr>
    <w:rPr>
      <w:rFonts w:ascii="Calibri" w:hAnsi="Calibri"/>
    </w:rPr>
  </w:style>
  <w:style w:type="paragraph" w:styleId="7">
    <w:name w:val="Body Text"/>
    <w:basedOn w:val="1"/>
    <w:next w:val="8"/>
    <w:link w:val="22"/>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3"/>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Title"/>
    <w:basedOn w:val="1"/>
    <w:next w:val="1"/>
    <w:qFormat/>
    <w:uiPriority w:val="0"/>
    <w:pPr>
      <w:spacing w:before="240" w:after="60"/>
      <w:jc w:val="center"/>
      <w:outlineLvl w:val="0"/>
    </w:pPr>
    <w:rPr>
      <w:rFonts w:ascii="Cambria" w:hAnsi="Cambria"/>
      <w:b/>
      <w:bCs/>
      <w:kern w:val="0"/>
      <w:sz w:val="32"/>
      <w:szCs w:val="32"/>
    </w:rPr>
  </w:style>
  <w:style w:type="paragraph" w:styleId="15">
    <w:name w:val="Body Text First Indent 2"/>
    <w:basedOn w:val="9"/>
    <w:qFormat/>
    <w:uiPriority w:val="99"/>
    <w:pPr>
      <w:adjustRightInd w:val="0"/>
      <w:spacing w:after="0" w:line="312" w:lineRule="atLeast"/>
      <w:ind w:left="1296" w:leftChars="0"/>
      <w:textAlignment w:val="baseline"/>
    </w:pPr>
    <w:rPr>
      <w:rFonts w:eastAsia="仿宋_GB2312"/>
      <w:kern w:val="21"/>
      <w:sz w:val="32"/>
    </w:rPr>
  </w:style>
  <w:style w:type="table" w:styleId="17">
    <w:name w:val="Table Grid"/>
    <w:basedOn w:val="1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0"/>
    <w:rPr>
      <w:color w:val="0000FF"/>
      <w:u w:val="single"/>
    </w:rPr>
  </w:style>
  <w:style w:type="character" w:customStyle="1" w:styleId="20">
    <w:name w:val="标题 1 Char"/>
    <w:basedOn w:val="18"/>
    <w:link w:val="2"/>
    <w:qFormat/>
    <w:uiPriority w:val="99"/>
    <w:rPr>
      <w:rFonts w:cs="Times New Roman"/>
      <w:kern w:val="44"/>
      <w:sz w:val="44"/>
    </w:rPr>
  </w:style>
  <w:style w:type="character" w:customStyle="1" w:styleId="21">
    <w:name w:val="批注文字 Char"/>
    <w:basedOn w:val="18"/>
    <w:link w:val="6"/>
    <w:qFormat/>
    <w:uiPriority w:val="0"/>
    <w:rPr>
      <w:rFonts w:cs="Times New Roman"/>
      <w:kern w:val="2"/>
      <w:sz w:val="21"/>
    </w:rPr>
  </w:style>
  <w:style w:type="character" w:customStyle="1" w:styleId="22">
    <w:name w:val="正文文本 Char"/>
    <w:basedOn w:val="18"/>
    <w:link w:val="7"/>
    <w:qFormat/>
    <w:uiPriority w:val="99"/>
    <w:rPr>
      <w:rFonts w:ascii="Times New Roman" w:hAnsi="Times New Roman" w:cs="Times New Roman"/>
      <w:kern w:val="2"/>
      <w:sz w:val="21"/>
    </w:rPr>
  </w:style>
  <w:style w:type="character" w:customStyle="1" w:styleId="23">
    <w:name w:val="批注框文本 Char"/>
    <w:basedOn w:val="18"/>
    <w:link w:val="10"/>
    <w:qFormat/>
    <w:uiPriority w:val="0"/>
    <w:rPr>
      <w:rFonts w:ascii="Times New Roman" w:hAnsi="Times New Roman" w:cs="Times New Roman"/>
      <w:kern w:val="2"/>
      <w:sz w:val="18"/>
      <w:szCs w:val="18"/>
    </w:rPr>
  </w:style>
  <w:style w:type="paragraph" w:customStyle="1" w:styleId="24">
    <w:name w:val="列出段落11"/>
    <w:basedOn w:val="1"/>
    <w:qFormat/>
    <w:uiPriority w:val="99"/>
    <w:pPr>
      <w:ind w:firstLine="420" w:firstLineChars="200"/>
    </w:pPr>
  </w:style>
  <w:style w:type="paragraph" w:customStyle="1" w:styleId="2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6">
    <w:name w:val="列出段落1"/>
    <w:basedOn w:val="1"/>
    <w:qFormat/>
    <w:uiPriority w:val="34"/>
    <w:pPr>
      <w:ind w:firstLine="420" w:firstLineChars="200"/>
    </w:pPr>
  </w:style>
  <w:style w:type="paragraph" w:customStyle="1" w:styleId="27">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7334</Words>
  <Characters>7767</Characters>
  <Lines>52</Lines>
  <Paragraphs>14</Paragraphs>
  <TotalTime>0</TotalTime>
  <ScaleCrop>false</ScaleCrop>
  <LinksUpToDate>false</LinksUpToDate>
  <CharactersWithSpaces>8165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2024-05-29T06:35:00Z</cp:lastPrinted>
  <dcterms:modified xsi:type="dcterms:W3CDTF">2024-11-28T01:50:04Z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10F9E137A8D24DDD91419BFB1837DFE4_13</vt:lpwstr>
  </property>
</Properties>
</file>