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1980" w:firstLineChars="550"/>
        <w:rPr>
          <w:sz w:val="36"/>
        </w:rPr>
      </w:pPr>
      <w:r>
        <w:rPr>
          <w:rFonts w:hint="eastAsia"/>
          <w:sz w:val="36"/>
        </w:rPr>
        <w:t>醋酸2024年二期主装置（北区）锈迹防腐工作量统计表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65"/>
        <w:gridCol w:w="708"/>
        <w:gridCol w:w="7655"/>
        <w:gridCol w:w="709"/>
        <w:gridCol w:w="1842"/>
        <w:gridCol w:w="709"/>
        <w:gridCol w:w="709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665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部门</w:t>
            </w:r>
          </w:p>
        </w:tc>
        <w:tc>
          <w:tcPr>
            <w:tcW w:w="708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岗位</w:t>
            </w:r>
          </w:p>
        </w:tc>
        <w:tc>
          <w:tcPr>
            <w:tcW w:w="7655" w:type="dxa"/>
          </w:tcPr>
          <w:p>
            <w:pPr>
              <w:spacing w:after="0" w:line="220" w:lineRule="atLeast"/>
              <w:ind w:firstLine="2860" w:firstLineChars="1300"/>
            </w:pPr>
            <w:r>
              <w:rPr>
                <w:rFonts w:hint="eastAsia"/>
              </w:rPr>
              <w:t>工作量内容</w:t>
            </w:r>
          </w:p>
        </w:tc>
        <w:tc>
          <w:tcPr>
            <w:tcW w:w="709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腐蚀程度</w:t>
            </w:r>
          </w:p>
        </w:tc>
        <w:tc>
          <w:tcPr>
            <w:tcW w:w="1842" w:type="dxa"/>
          </w:tcPr>
          <w:p>
            <w:pPr>
              <w:spacing w:after="0" w:line="220" w:lineRule="atLeast"/>
              <w:ind w:firstLine="330" w:firstLineChars="150"/>
            </w:pPr>
            <w:r>
              <w:rPr>
                <w:rFonts w:hint="eastAsia"/>
              </w:rPr>
              <w:t>施工要求</w:t>
            </w:r>
          </w:p>
        </w:tc>
        <w:tc>
          <w:tcPr>
            <w:tcW w:w="709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施工高度</w:t>
            </w:r>
          </w:p>
        </w:tc>
        <w:tc>
          <w:tcPr>
            <w:tcW w:w="709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施工日期</w:t>
            </w:r>
          </w:p>
        </w:tc>
        <w:tc>
          <w:tcPr>
            <w:tcW w:w="741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1</w:t>
            </w:r>
          </w:p>
        </w:tc>
        <w:tc>
          <w:tcPr>
            <w:tcW w:w="665" w:type="dxa"/>
          </w:tcPr>
          <w:p>
            <w:pPr>
              <w:spacing w:after="0" w:line="320" w:lineRule="exact"/>
              <w:rPr>
                <w:rFonts w:hint="eastAsia"/>
              </w:rPr>
            </w:pPr>
          </w:p>
          <w:p>
            <w:pPr>
              <w:spacing w:after="0" w:line="320" w:lineRule="exact"/>
              <w:rPr>
                <w:rFonts w:hint="eastAsia"/>
              </w:rPr>
            </w:pPr>
            <w:r>
              <w:rPr>
                <w:rFonts w:hint="eastAsia"/>
              </w:rPr>
              <w:t>醋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酸</w:t>
            </w:r>
          </w:p>
        </w:tc>
        <w:tc>
          <w:tcPr>
            <w:tcW w:w="708" w:type="dxa"/>
          </w:tcPr>
          <w:p>
            <w:pPr>
              <w:spacing w:after="0"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>
            <w:pPr>
              <w:spacing w:after="0" w:line="320" w:lineRule="exact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spacing w:after="0" w:line="320" w:lineRule="exact"/>
              <w:rPr>
                <w:rFonts w:hint="eastAsia"/>
              </w:rPr>
            </w:pPr>
            <w:r>
              <w:rPr>
                <w:rFonts w:hint="eastAsia"/>
              </w:rPr>
              <w:t>装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置</w:t>
            </w:r>
          </w:p>
        </w:tc>
        <w:tc>
          <w:tcPr>
            <w:tcW w:w="7655" w:type="dxa"/>
          </w:tcPr>
          <w:p>
            <w:pPr>
              <w:tabs>
                <w:tab w:val="left" w:pos="6150"/>
              </w:tabs>
              <w:spacing w:after="0"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  <w:lang w:val="en-US" w:eastAsia="zh-CN"/>
              </w:rPr>
              <w:t>脱醛</w:t>
            </w:r>
            <w:r>
              <w:rPr>
                <w:rFonts w:hint="eastAsia"/>
              </w:rPr>
              <w:t>装置零星锈迹</w:t>
            </w:r>
          </w:p>
          <w:p>
            <w:pPr>
              <w:tabs>
                <w:tab w:val="left" w:pos="6150"/>
              </w:tabs>
              <w:spacing w:after="0" w:line="320" w:lineRule="exact"/>
            </w:pPr>
            <w:r>
              <w:rPr>
                <w:rFonts w:hint="eastAsia"/>
              </w:rPr>
              <w:t>1：T1903精馏塔底座：</w:t>
            </w:r>
            <w:r>
              <w:rPr>
                <w:rFonts w:hint="eastAsia" w:ascii="微软雅黑" w:hAnsi="微软雅黑"/>
              </w:rPr>
              <w:t>Φ</w:t>
            </w:r>
            <w:r>
              <w:rPr>
                <w:rFonts w:hint="eastAsia"/>
              </w:rPr>
              <w:t>1.2</w:t>
            </w:r>
            <w:r>
              <w:rPr>
                <w:rFonts w:hint="eastAsia" w:ascii="微软雅黑" w:hAnsi="微软雅黑"/>
              </w:rPr>
              <w:t>m×</w:t>
            </w:r>
            <w:r>
              <w:rPr>
                <w:rFonts w:hint="eastAsia"/>
              </w:rPr>
              <w:t>3.5</w:t>
            </w:r>
            <w:r>
              <w:rPr>
                <w:rFonts w:hint="eastAsia" w:ascii="微软雅黑" w:hAnsi="微软雅黑"/>
              </w:rPr>
              <w:t>m</w:t>
            </w:r>
            <w:r>
              <w:rPr>
                <w:rFonts w:hint="eastAsia"/>
              </w:rPr>
              <w:t>+耳座：0.5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12只</w:t>
            </w:r>
          </w:p>
          <w:p>
            <w:pPr>
              <w:tabs>
                <w:tab w:val="left" w:pos="6150"/>
              </w:tabs>
              <w:spacing w:after="0" w:line="320" w:lineRule="exact"/>
              <w:ind w:left="330" w:leftChars="150"/>
              <w:rPr>
                <w:rFonts w:ascii="微软雅黑" w:hAnsi="微软雅黑"/>
              </w:rPr>
            </w:pPr>
            <w:r>
              <w:rPr>
                <w:rFonts w:hint="eastAsia"/>
              </w:rPr>
              <w:t>扇形平台：</w:t>
            </w:r>
            <w:r>
              <w:rPr>
                <w:rFonts w:hint="eastAsia" w:ascii="微软雅黑" w:hAnsi="微软雅黑"/>
              </w:rPr>
              <w:t>（∠50×11m+[160×11m+栏杆Φ50×16m+扁铁40×18m×2面+扁铁100×6m×2面+连接板0.1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×10块）×6层</w:t>
            </w:r>
          </w:p>
          <w:p>
            <w:pPr>
              <w:tabs>
                <w:tab w:val="left" w:pos="6150"/>
              </w:tabs>
              <w:spacing w:after="0" w:line="320" w:lineRule="exact"/>
              <w:ind w:firstLine="330" w:firstLineChars="150"/>
              <w:rPr>
                <w:rFonts w:hint="eastAsia"/>
              </w:rPr>
            </w:pPr>
            <w:r>
              <w:rPr>
                <w:rFonts w:hint="eastAsia"/>
              </w:rPr>
              <w:t>笼梯：（0.6</w:t>
            </w:r>
            <w:r>
              <w:rPr>
                <w:rFonts w:hint="eastAsia" w:ascii="微软雅黑" w:hAnsi="微软雅黑"/>
              </w:rPr>
              <w:t>m×</w:t>
            </w:r>
            <w:r>
              <w:rPr>
                <w:rFonts w:hint="eastAsia"/>
              </w:rPr>
              <w:t>5</w:t>
            </w:r>
            <w:r>
              <w:rPr>
                <w:rFonts w:hint="eastAsia" w:ascii="微软雅黑" w:hAnsi="微软雅黑"/>
              </w:rPr>
              <w:t>m</w:t>
            </w:r>
            <w:r>
              <w:rPr>
                <w:rFonts w:hint="eastAsia"/>
              </w:rPr>
              <w:t>+1.8</w:t>
            </w:r>
            <w:r>
              <w:rPr>
                <w:rFonts w:hint="eastAsia" w:ascii="微软雅黑" w:hAnsi="微软雅黑"/>
              </w:rPr>
              <w:t>m×</w:t>
            </w:r>
            <w:r>
              <w:rPr>
                <w:rFonts w:hint="eastAsia"/>
              </w:rPr>
              <w:t>3.2</w:t>
            </w:r>
            <w:r>
              <w:rPr>
                <w:rFonts w:hint="eastAsia" w:ascii="微软雅黑" w:hAnsi="微软雅黑"/>
              </w:rPr>
              <w:t>m</w:t>
            </w:r>
            <w:r>
              <w:rPr>
                <w:rFonts w:hint="eastAsia"/>
              </w:rPr>
              <w:t>）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3只</w:t>
            </w:r>
          </w:p>
          <w:p>
            <w:pPr>
              <w:tabs>
                <w:tab w:val="left" w:pos="6150"/>
              </w:tabs>
              <w:spacing w:after="0" w:line="320" w:lineRule="exact"/>
              <w:ind w:firstLine="330" w:firstLineChars="150"/>
            </w:pPr>
            <w:r>
              <w:rPr>
                <w:rFonts w:hint="eastAsia"/>
              </w:rPr>
              <w:t>笼梯：（0.6</w:t>
            </w:r>
            <w:r>
              <w:rPr>
                <w:rFonts w:hint="eastAsia" w:ascii="微软雅黑" w:hAnsi="微软雅黑"/>
              </w:rPr>
              <w:t>m×</w:t>
            </w:r>
            <w:r>
              <w:rPr>
                <w:rFonts w:hint="eastAsia"/>
              </w:rPr>
              <w:t>3</w:t>
            </w:r>
            <w:r>
              <w:rPr>
                <w:rFonts w:hint="eastAsia" w:ascii="微软雅黑" w:hAnsi="微软雅黑"/>
              </w:rPr>
              <w:t>m</w:t>
            </w:r>
            <w:r>
              <w:rPr>
                <w:rFonts w:hint="eastAsia"/>
              </w:rPr>
              <w:t>+1.8</w:t>
            </w:r>
            <w:r>
              <w:rPr>
                <w:rFonts w:hint="eastAsia" w:ascii="微软雅黑" w:hAnsi="微软雅黑"/>
              </w:rPr>
              <w:t>m×</w:t>
            </w:r>
            <w:r>
              <w:rPr>
                <w:rFonts w:hint="eastAsia"/>
              </w:rPr>
              <w:t>1.2</w:t>
            </w:r>
            <w:r>
              <w:rPr>
                <w:rFonts w:hint="eastAsia" w:ascii="微软雅黑" w:hAnsi="微软雅黑"/>
              </w:rPr>
              <w:t>m</w:t>
            </w:r>
            <w:r>
              <w:rPr>
                <w:rFonts w:hint="eastAsia"/>
              </w:rPr>
              <w:t>）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1只</w:t>
            </w:r>
          </w:p>
          <w:p>
            <w:pPr>
              <w:tabs>
                <w:tab w:val="left" w:pos="6150"/>
              </w:tabs>
              <w:spacing w:after="0" w:line="320" w:lineRule="exact"/>
            </w:pPr>
            <w:r>
              <w:rPr>
                <w:rFonts w:hint="eastAsia"/>
              </w:rPr>
              <w:t>2：换热器：</w:t>
            </w:r>
            <w:r>
              <w:rPr>
                <w:rFonts w:hint="eastAsia" w:ascii="微软雅黑" w:hAnsi="微软雅黑"/>
              </w:rPr>
              <w:t>Φ</w:t>
            </w:r>
            <w:r>
              <w:rPr>
                <w:rFonts w:hint="eastAsia"/>
              </w:rPr>
              <w:t>1</w:t>
            </w:r>
            <w:r>
              <w:rPr>
                <w:rFonts w:hint="eastAsia" w:ascii="微软雅黑" w:hAnsi="微软雅黑"/>
              </w:rPr>
              <w:t>m×</w:t>
            </w:r>
            <w:r>
              <w:rPr>
                <w:rFonts w:hint="eastAsia"/>
              </w:rPr>
              <w:t>5.6</w:t>
            </w:r>
            <w:r>
              <w:rPr>
                <w:rFonts w:hint="eastAsia" w:ascii="微软雅黑" w:hAnsi="微软雅黑"/>
              </w:rPr>
              <w:t>m</w:t>
            </w:r>
            <w:r>
              <w:rPr>
                <w:rFonts w:hint="eastAsia"/>
              </w:rPr>
              <w:t>+封头2只+短接1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8只+法兰：1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×3</w:t>
            </w:r>
            <w:r>
              <w:rPr>
                <w:rFonts w:hint="eastAsia"/>
              </w:rPr>
              <w:t>只+底</w:t>
            </w:r>
          </w:p>
          <w:p>
            <w:pPr>
              <w:tabs>
                <w:tab w:val="left" w:pos="6150"/>
              </w:tabs>
              <w:spacing w:after="0" w:line="320" w:lineRule="exact"/>
              <w:ind w:firstLine="330" w:firstLineChars="150"/>
              <w:rPr>
                <w:rFonts w:ascii="微软雅黑" w:hAnsi="微软雅黑"/>
              </w:rPr>
            </w:pPr>
            <w:r>
              <w:rPr>
                <w:rFonts w:hint="eastAsia"/>
              </w:rPr>
              <w:t>座：2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2只+</w:t>
            </w:r>
            <w:r>
              <w:rPr>
                <w:rFonts w:hint="eastAsia" w:ascii="微软雅黑" w:hAnsi="微软雅黑"/>
              </w:rPr>
              <w:t>H钢</w:t>
            </w:r>
            <w:r>
              <w:rPr>
                <w:rFonts w:hint="eastAsia"/>
              </w:rPr>
              <w:t>450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175mm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4</w:t>
            </w:r>
            <w:r>
              <w:rPr>
                <w:rFonts w:hint="eastAsia" w:ascii="微软雅黑" w:hAnsi="微软雅黑"/>
              </w:rPr>
              <w:t>m</w:t>
            </w:r>
            <w:r>
              <w:rPr>
                <w:rFonts w:hint="eastAsia"/>
              </w:rPr>
              <w:t>+配管</w:t>
            </w:r>
            <w:r>
              <w:rPr>
                <w:rFonts w:hint="eastAsia" w:ascii="微软雅黑" w:hAnsi="微软雅黑"/>
              </w:rPr>
              <w:t>Φ</w:t>
            </w:r>
            <w:r>
              <w:rPr>
                <w:rFonts w:hint="eastAsia"/>
              </w:rPr>
              <w:t>57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27</w:t>
            </w:r>
            <w:r>
              <w:rPr>
                <w:rFonts w:hint="eastAsia" w:ascii="微软雅黑" w:hAnsi="微软雅黑"/>
              </w:rPr>
              <w:t>m</w:t>
            </w:r>
          </w:p>
          <w:p>
            <w:pPr>
              <w:tabs>
                <w:tab w:val="left" w:pos="6150"/>
              </w:tabs>
              <w:spacing w:after="0" w:line="320" w:lineRule="exac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3：T1901脱醛塔底座：Φ1m×3.6m+耳座0.5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×8只+铁板2</w:t>
            </w:r>
            <w:r>
              <w:rPr>
                <w:rFonts w:hint="eastAsia" w:ascii="宋体" w:hAnsi="宋体" w:eastAsia="宋体"/>
              </w:rPr>
              <w:t>㎡</w:t>
            </w:r>
          </w:p>
          <w:p>
            <w:pPr>
              <w:spacing w:after="0" w:line="320" w:lineRule="exact"/>
              <w:rPr>
                <w:rFonts w:hint="eastAsia"/>
              </w:rPr>
            </w:pPr>
            <w:r>
              <w:rPr>
                <w:rFonts w:hint="eastAsia" w:ascii="微软雅黑" w:hAnsi="微软雅黑"/>
              </w:rPr>
              <w:t>4：操作台：槽钢[100×23m+∠50×2m+栏杆Φ32×8m+扁铁40×12m×2面+扁铁100×3m×2面+笼梯0.5m×4m+1.8m×2.4m</w:t>
            </w:r>
          </w:p>
        </w:tc>
        <w:tc>
          <w:tcPr>
            <w:tcW w:w="709" w:type="dxa"/>
          </w:tcPr>
          <w:p>
            <w:pPr>
              <w:spacing w:after="0" w:line="320" w:lineRule="exact"/>
              <w:rPr>
                <w:rFonts w:hint="eastAsia"/>
              </w:rPr>
            </w:pPr>
          </w:p>
          <w:p>
            <w:pPr>
              <w:spacing w:after="0" w:line="320" w:lineRule="exact"/>
              <w:rPr>
                <w:rFonts w:hint="eastAsia"/>
              </w:rPr>
            </w:pPr>
          </w:p>
          <w:p>
            <w:pPr>
              <w:spacing w:after="0" w:line="320" w:lineRule="exact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锈</w:t>
            </w:r>
          </w:p>
        </w:tc>
        <w:tc>
          <w:tcPr>
            <w:tcW w:w="1842" w:type="dxa"/>
          </w:tcPr>
          <w:p>
            <w:pPr>
              <w:spacing w:after="0" w:line="320" w:lineRule="exact"/>
              <w:rPr>
                <w:rFonts w:hint="eastAsia"/>
              </w:rPr>
            </w:pPr>
          </w:p>
          <w:p>
            <w:pPr>
              <w:spacing w:after="0" w:line="320" w:lineRule="exact"/>
              <w:rPr>
                <w:rFonts w:hint="eastAsia"/>
              </w:rPr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机械除锈，环氧底漆两遍，中间漆一遍，聚氨酯面漆两遍。</w:t>
            </w:r>
          </w:p>
        </w:tc>
        <w:tc>
          <w:tcPr>
            <w:tcW w:w="709" w:type="dxa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0-24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米</w:t>
            </w:r>
          </w:p>
        </w:tc>
        <w:tc>
          <w:tcPr>
            <w:tcW w:w="709" w:type="dxa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尽快</w:t>
            </w:r>
          </w:p>
        </w:tc>
        <w:tc>
          <w:tcPr>
            <w:tcW w:w="741" w:type="dxa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二年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  <w:tc>
          <w:tcPr>
            <w:tcW w:w="665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醋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酸</w:t>
            </w:r>
          </w:p>
        </w:tc>
        <w:tc>
          <w:tcPr>
            <w:tcW w:w="708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主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装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置</w:t>
            </w:r>
          </w:p>
        </w:tc>
        <w:tc>
          <w:tcPr>
            <w:tcW w:w="7655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二期主装置北区外围锈迹：</w:t>
            </w:r>
          </w:p>
          <w:p>
            <w:pPr>
              <w:spacing w:after="0" w:line="300" w:lineRule="exact"/>
              <w:ind w:firstLine="110" w:firstLineChars="50"/>
              <w:rPr>
                <w:rFonts w:ascii="微软雅黑" w:hAnsi="微软雅黑"/>
              </w:rPr>
            </w:pPr>
            <w:r>
              <w:rPr>
                <w:rFonts w:hint="eastAsia"/>
              </w:rPr>
              <w:t>操作台：槽钢</w:t>
            </w:r>
            <w:r>
              <w:rPr>
                <w:rFonts w:hint="eastAsia" w:ascii="微软雅黑" w:hAnsi="微软雅黑"/>
              </w:rPr>
              <w:t>[</w:t>
            </w:r>
            <w:r>
              <w:rPr>
                <w:rFonts w:hint="eastAsia"/>
              </w:rPr>
              <w:t>160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22</w:t>
            </w:r>
            <w:r>
              <w:rPr>
                <w:rFonts w:hint="eastAsia" w:ascii="微软雅黑" w:hAnsi="微软雅黑"/>
              </w:rPr>
              <w:t>ｍ      [140×16ｍ      角钢 ∠</w:t>
            </w:r>
            <w:r>
              <w:rPr>
                <w:rFonts w:hint="eastAsia"/>
              </w:rPr>
              <w:t>70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4.4</w:t>
            </w:r>
            <w:r>
              <w:rPr>
                <w:rFonts w:hint="eastAsia" w:ascii="微软雅黑" w:hAnsi="微软雅黑"/>
              </w:rPr>
              <w:t xml:space="preserve">ｍ     </w:t>
            </w:r>
          </w:p>
          <w:p>
            <w:pPr>
              <w:spacing w:after="0" w:line="300" w:lineRule="exac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   栏杆：Φ32×22ｍ     扁铁-40×16ｍ×2面         -100×8ｍ×2面</w:t>
            </w:r>
          </w:p>
          <w:p>
            <w:pPr>
              <w:spacing w:after="0" w:line="300" w:lineRule="exac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   笼梯：（0.5ｍ×4ｍ+1.8ｍ×1.8ｍ）+（0.5ｍ×6ｍ+1.8ｍ×3.6ｍ）</w:t>
            </w:r>
          </w:p>
          <w:p>
            <w:pPr>
              <w:spacing w:after="0" w:line="300" w:lineRule="exact"/>
              <w:ind w:firstLine="110" w:firstLineChars="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S21901成品过滤器底座：（Φ2ｍ×1ｍ+加强箍1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）×3只</w:t>
            </w:r>
          </w:p>
          <w:p>
            <w:pPr>
              <w:spacing w:after="0" w:line="300" w:lineRule="exac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   平台架：[160×17ｍ     ∠100×38ｍ       ∠63×43ｍ       [100×26ｍ</w:t>
            </w:r>
          </w:p>
          <w:p>
            <w:pPr>
              <w:spacing w:after="0" w:line="300" w:lineRule="exact"/>
              <w:ind w:firstLine="330" w:firstLineChars="1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连接板：0.1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×32块            笼梯：0.5ｍ×6.8ｍ+1.8ｍ×4.8ｍ</w:t>
            </w:r>
          </w:p>
          <w:p>
            <w:pPr>
              <w:spacing w:after="0" w:line="300" w:lineRule="exact"/>
              <w:ind w:firstLine="330" w:firstLineChars="1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栏杆：Φ32×52ｍ     扁铁-40×50ｍ×2面       -100×25ｍ×2面</w:t>
            </w:r>
          </w:p>
          <w:p>
            <w:pPr>
              <w:spacing w:after="0" w:line="300" w:lineRule="exact"/>
              <w:ind w:firstLine="110" w:firstLineChar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冷凝水储槽支脚：Φ219×2ｍ  操作台：15㎡   次磷酸储槽平台：12㎡</w:t>
            </w:r>
          </w:p>
          <w:p>
            <w:pPr>
              <w:spacing w:after="0" w:line="300" w:lineRule="exact"/>
              <w:ind w:firstLine="110" w:firstLineChar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氢氧化钾储槽：Φ1.2ｍ×3ｍ+封头2只+ 人孔1㎡+ 支脚∠120×5ｍ</w:t>
            </w:r>
          </w:p>
          <w:p>
            <w:pPr>
              <w:spacing w:after="0" w:line="300" w:lineRule="exact"/>
              <w:ind w:firstLine="110" w:firstLineChar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废酸槽马鞍座：3㎡×2面×2只       操作台：15㎡</w:t>
            </w:r>
          </w:p>
          <w:p>
            <w:pPr>
              <w:spacing w:after="0" w:line="300" w:lineRule="exact"/>
              <w:ind w:firstLine="110" w:firstLineChar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稀酸槽马鞍座：4㎡×2面×2只       操作台：16㎡</w:t>
            </w:r>
          </w:p>
          <w:p>
            <w:pPr>
              <w:spacing w:after="0" w:line="300" w:lineRule="exact"/>
              <w:ind w:firstLine="110" w:firstLineChar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过道平台：∠100×6ｍ   [100×4ｍ   Φ89×14ｍ   Φ45×5ｍ</w:t>
            </w:r>
          </w:p>
          <w:p>
            <w:pPr>
              <w:spacing w:after="0" w:line="300" w:lineRule="exact"/>
              <w:ind w:firstLine="110" w:firstLineChars="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栏杆：Φ32×14ｍ    扁铁40×18ｍ×2面      -100×6ｍ×2面</w:t>
            </w:r>
          </w:p>
          <w:p>
            <w:pPr>
              <w:spacing w:after="0" w:line="300" w:lineRule="exact"/>
              <w:ind w:firstLine="110" w:firstLineChars="50"/>
            </w:pPr>
            <w:r>
              <w:rPr>
                <w:rFonts w:hint="eastAsia" w:ascii="微软雅黑" w:hAnsi="微软雅黑"/>
              </w:rPr>
              <w:t>笼梯：0.5ｍ×3.2ｍ+1.8ｍ×2ｍ</w:t>
            </w:r>
          </w:p>
        </w:tc>
        <w:tc>
          <w:tcPr>
            <w:tcW w:w="709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中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锈</w:t>
            </w:r>
          </w:p>
        </w:tc>
        <w:tc>
          <w:tcPr>
            <w:tcW w:w="1842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机械除锈，环氧底漆两遍，中间漆一遍，聚氨酯面漆两遍。</w:t>
            </w:r>
          </w:p>
        </w:tc>
        <w:tc>
          <w:tcPr>
            <w:tcW w:w="709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0-16米</w:t>
            </w:r>
          </w:p>
        </w:tc>
        <w:tc>
          <w:tcPr>
            <w:tcW w:w="709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尽快</w:t>
            </w:r>
          </w:p>
        </w:tc>
        <w:tc>
          <w:tcPr>
            <w:tcW w:w="741" w:type="dxa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二年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436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665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醋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酸</w:t>
            </w:r>
          </w:p>
        </w:tc>
        <w:tc>
          <w:tcPr>
            <w:tcW w:w="708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主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装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置</w:t>
            </w:r>
          </w:p>
        </w:tc>
        <w:tc>
          <w:tcPr>
            <w:tcW w:w="7655" w:type="dxa"/>
          </w:tcPr>
          <w:p>
            <w:pPr>
              <w:spacing w:after="0" w:line="320" w:lineRule="exact"/>
            </w:pPr>
            <w:r>
              <w:rPr>
                <w:rFonts w:hint="eastAsia"/>
              </w:rPr>
              <w:t>二期主装置北区零星锈迹： 成品塔底座：</w:t>
            </w:r>
            <w:r>
              <w:rPr>
                <w:rFonts w:hint="eastAsia" w:ascii="微软雅黑" w:hAnsi="微软雅黑"/>
              </w:rPr>
              <w:t>Φ</w:t>
            </w:r>
            <w:r>
              <w:rPr>
                <w:rFonts w:hint="eastAsia"/>
              </w:rPr>
              <w:t>3</w:t>
            </w:r>
            <w:r>
              <w:rPr>
                <w:rFonts w:hint="eastAsia" w:ascii="微软雅黑" w:hAnsi="微软雅黑"/>
              </w:rPr>
              <w:t>ｍ×</w:t>
            </w:r>
            <w:r>
              <w:rPr>
                <w:rFonts w:hint="eastAsia"/>
              </w:rPr>
              <w:t>3.4</w:t>
            </w:r>
            <w:r>
              <w:rPr>
                <w:rFonts w:hint="eastAsia" w:ascii="微软雅黑" w:hAnsi="微软雅黑"/>
              </w:rPr>
              <w:t>ｍ</w:t>
            </w:r>
            <w:r>
              <w:rPr>
                <w:rFonts w:hint="eastAsia"/>
              </w:rPr>
              <w:t xml:space="preserve">          </w:t>
            </w:r>
          </w:p>
          <w:p>
            <w:pPr>
              <w:spacing w:after="0" w:line="320" w:lineRule="exact"/>
              <w:ind w:firstLine="110" w:firstLineChars="50"/>
            </w:pPr>
            <w:r>
              <w:rPr>
                <w:rFonts w:hint="eastAsia"/>
              </w:rPr>
              <w:t xml:space="preserve"> 加强箍：2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2面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2道    加强底座：0.4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×30</w:t>
            </w:r>
            <w:r>
              <w:rPr>
                <w:rFonts w:hint="eastAsia"/>
              </w:rPr>
              <w:t>只       抱箍：2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4只</w:t>
            </w:r>
          </w:p>
          <w:p>
            <w:pPr>
              <w:spacing w:after="0" w:line="320" w:lineRule="exact"/>
              <w:ind w:firstLine="110" w:firstLineChars="50"/>
            </w:pPr>
            <w:r>
              <w:rPr>
                <w:rFonts w:hint="eastAsia"/>
              </w:rPr>
              <w:t>成品塔冷凝器支脚：</w:t>
            </w:r>
            <w:r>
              <w:rPr>
                <w:rFonts w:hint="eastAsia" w:ascii="微软雅黑" w:hAnsi="微软雅黑"/>
              </w:rPr>
              <w:t>H钢</w:t>
            </w:r>
            <w:r>
              <w:rPr>
                <w:rFonts w:hint="eastAsia"/>
              </w:rPr>
              <w:t>350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350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2.7</w:t>
            </w:r>
            <w:r>
              <w:rPr>
                <w:rFonts w:hint="eastAsia" w:ascii="微软雅黑" w:hAnsi="微软雅黑"/>
              </w:rPr>
              <w:t>ｍ×</w:t>
            </w:r>
            <w:r>
              <w:rPr>
                <w:rFonts w:hint="eastAsia"/>
              </w:rPr>
              <w:t>2根        马鞍座：1.8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2只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脱水塔底座：</w:t>
            </w:r>
            <w:r>
              <w:rPr>
                <w:rFonts w:hint="eastAsia" w:ascii="微软雅黑" w:hAnsi="微软雅黑"/>
              </w:rPr>
              <w:t>Φ</w:t>
            </w:r>
            <w:r>
              <w:rPr>
                <w:rFonts w:hint="eastAsia"/>
              </w:rPr>
              <w:t>3</w:t>
            </w:r>
            <w:r>
              <w:rPr>
                <w:rFonts w:hint="eastAsia" w:ascii="微软雅黑" w:hAnsi="微软雅黑"/>
              </w:rPr>
              <w:t>ｍ×</w:t>
            </w:r>
            <w:r>
              <w:rPr>
                <w:rFonts w:hint="eastAsia"/>
              </w:rPr>
              <w:t>5.5</w:t>
            </w:r>
            <w:r>
              <w:rPr>
                <w:rFonts w:hint="eastAsia" w:ascii="微软雅黑" w:hAnsi="微软雅黑"/>
              </w:rPr>
              <w:t>ｍ</w:t>
            </w:r>
            <w:r>
              <w:rPr>
                <w:rFonts w:hint="eastAsia"/>
              </w:rPr>
              <w:t xml:space="preserve">           加强箍：2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2面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4道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加强底座：04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×30</w:t>
            </w:r>
            <w:r>
              <w:rPr>
                <w:rFonts w:hint="eastAsia"/>
              </w:rPr>
              <w:t>块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2层      抱箍：2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4只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脱水塔冷凝器支脚：</w:t>
            </w:r>
            <w:r>
              <w:rPr>
                <w:rFonts w:hint="eastAsia" w:ascii="微软雅黑" w:hAnsi="微软雅黑"/>
              </w:rPr>
              <w:t>H钢</w:t>
            </w:r>
            <w:r>
              <w:rPr>
                <w:rFonts w:hint="eastAsia"/>
              </w:rPr>
              <w:t>350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350mm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3</w:t>
            </w:r>
            <w:r>
              <w:rPr>
                <w:rFonts w:hint="eastAsia" w:ascii="微软雅黑" w:hAnsi="微软雅黑"/>
              </w:rPr>
              <w:t>ｍ×</w:t>
            </w:r>
            <w:r>
              <w:rPr>
                <w:rFonts w:hint="eastAsia"/>
              </w:rPr>
              <w:t>2根          踏步：1.5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2只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脱水塔回流罐底座：</w:t>
            </w:r>
            <w:r>
              <w:rPr>
                <w:rFonts w:hint="eastAsia" w:ascii="微软雅黑" w:hAnsi="微软雅黑"/>
              </w:rPr>
              <w:t>H钢</w:t>
            </w:r>
            <w:r>
              <w:rPr>
                <w:rFonts w:hint="eastAsia"/>
              </w:rPr>
              <w:t>350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350mm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5</w:t>
            </w:r>
            <w:r>
              <w:rPr>
                <w:rFonts w:hint="eastAsia" w:ascii="微软雅黑" w:hAnsi="微软雅黑"/>
              </w:rPr>
              <w:t xml:space="preserve">ｍ        </w:t>
            </w:r>
            <w:r>
              <w:rPr>
                <w:rFonts w:hint="eastAsia"/>
              </w:rPr>
              <w:t>马鞍座：2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2面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2只</w:t>
            </w:r>
          </w:p>
          <w:p>
            <w:pPr>
              <w:spacing w:after="0" w:line="320" w:lineRule="exact"/>
              <w:ind w:left="880" w:hanging="880" w:hangingChars="400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成品冷却器：</w:t>
            </w:r>
            <w:r>
              <w:rPr>
                <w:rFonts w:hint="eastAsia" w:ascii="微软雅黑" w:hAnsi="微软雅黑"/>
              </w:rPr>
              <w:t>Φ</w:t>
            </w:r>
            <w:r>
              <w:rPr>
                <w:rFonts w:hint="eastAsia"/>
              </w:rPr>
              <w:t>1</w:t>
            </w:r>
            <w:r>
              <w:rPr>
                <w:rFonts w:hint="eastAsia" w:ascii="微软雅黑" w:hAnsi="微软雅黑"/>
              </w:rPr>
              <w:t>ｍ×</w:t>
            </w:r>
            <w:r>
              <w:rPr>
                <w:rFonts w:hint="eastAsia"/>
              </w:rPr>
              <w:t>1.2</w:t>
            </w:r>
            <w:r>
              <w:rPr>
                <w:rFonts w:hint="eastAsia" w:ascii="微软雅黑" w:hAnsi="微软雅黑"/>
              </w:rPr>
              <w:t>ｍ</w:t>
            </w:r>
            <w:r>
              <w:rPr>
                <w:rFonts w:hint="eastAsia"/>
              </w:rPr>
              <w:t>+封头2只+马鞍座2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2只+架：</w:t>
            </w:r>
            <w:r>
              <w:rPr>
                <w:rFonts w:hint="eastAsia" w:ascii="微软雅黑" w:hAnsi="微软雅黑"/>
              </w:rPr>
              <w:t>Φ</w:t>
            </w:r>
            <w:r>
              <w:rPr>
                <w:rFonts w:hint="eastAsia"/>
              </w:rPr>
              <w:t>89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4</w:t>
            </w:r>
            <w:r>
              <w:rPr>
                <w:rFonts w:hint="eastAsia" w:ascii="微软雅黑" w:hAnsi="微软雅黑"/>
              </w:rPr>
              <w:t>ｍ</w:t>
            </w:r>
            <w:r>
              <w:rPr>
                <w:rFonts w:hint="eastAsia"/>
              </w:rPr>
              <w:t xml:space="preserve"> +</w:t>
            </w:r>
            <w:r>
              <w:rPr>
                <w:rFonts w:hint="eastAsia" w:ascii="微软雅黑" w:hAnsi="微软雅黑"/>
              </w:rPr>
              <w:t>∠</w:t>
            </w:r>
            <w:r>
              <w:rPr>
                <w:rFonts w:hint="eastAsia"/>
              </w:rPr>
              <w:t>100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9</w:t>
            </w:r>
            <w:r>
              <w:rPr>
                <w:rFonts w:hint="eastAsia" w:ascii="微软雅黑" w:hAnsi="微软雅黑"/>
              </w:rPr>
              <w:t>ｍ +</w:t>
            </w:r>
            <w:r>
              <w:rPr>
                <w:rFonts w:hint="eastAsia"/>
              </w:rPr>
              <w:t>铁板2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2面+操作台：12</w:t>
            </w:r>
            <w:r>
              <w:rPr>
                <w:rFonts w:hint="eastAsia" w:ascii="宋体" w:hAnsi="宋体" w:eastAsia="宋体"/>
              </w:rPr>
              <w:t>㎡</w:t>
            </w:r>
          </w:p>
          <w:p>
            <w:pPr>
              <w:spacing w:after="0" w:line="320" w:lineRule="exact"/>
              <w:ind w:left="330" w:hanging="330" w:hangingChars="1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循环水管：Φ700×32ｍ    Φ400×41ｍ   Φ159×35ｍ   Φ325×28ｍ  Φ219×23ｍ  Φ108×21ｍ  Φ76×102ｍ  Φ32×73ｍ  Φ45×42ｍ   Φ89×67ｍ  排污管：Φ57×48ｍ  Φ45×24ｍ   空压气：Φ57×136ｍ    氮气管：Φ57×78ｍ  阀门：184只  约 147m</w:t>
            </w:r>
            <w:r>
              <w:rPr>
                <w:rFonts w:hint="eastAsia" w:ascii="宋体" w:hAnsi="宋体" w:eastAsia="宋体" w:cs="宋体"/>
                <w:vertAlign w:val="superscript"/>
              </w:rPr>
              <w:t xml:space="preserve">2     </w:t>
            </w:r>
            <w:r>
              <w:rPr>
                <w:rFonts w:hint="eastAsia" w:ascii="宋体" w:hAnsi="宋体" w:eastAsia="宋体" w:cs="宋体"/>
              </w:rPr>
              <w:t xml:space="preserve"> 气动阀1.4㎡×6只     </w:t>
            </w:r>
          </w:p>
          <w:p>
            <w:pPr>
              <w:spacing w:after="0" w:line="32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管架：槽钢[140×83ｍ  [100×104ｍ  [80×74ｍ   [160×32ｍ</w:t>
            </w:r>
          </w:p>
          <w:p>
            <w:pPr>
              <w:spacing w:after="0" w:line="320" w:lineRule="exact"/>
              <w:ind w:left="220" w:leftChars="100" w:firstLine="110" w:firstLineChar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角钢∠63×117ｍ   ∠50×82ｍ   Φ57×36ｍ     线管Φ50×149ｍ  Φ25×453ｍ    Φ20×684ｍ     仪表箱支架：1.2㎡×38只</w:t>
            </w:r>
          </w:p>
        </w:tc>
        <w:tc>
          <w:tcPr>
            <w:tcW w:w="709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中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锈</w:t>
            </w:r>
          </w:p>
        </w:tc>
        <w:tc>
          <w:tcPr>
            <w:tcW w:w="1842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机械除锈，环氧底漆两遍，中间漆一遍，聚氨酯面漆两遍。</w:t>
            </w:r>
          </w:p>
        </w:tc>
        <w:tc>
          <w:tcPr>
            <w:tcW w:w="709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0-32米</w:t>
            </w:r>
          </w:p>
        </w:tc>
        <w:tc>
          <w:tcPr>
            <w:tcW w:w="709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尽快</w:t>
            </w:r>
          </w:p>
        </w:tc>
        <w:tc>
          <w:tcPr>
            <w:tcW w:w="741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二年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665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醋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酸</w:t>
            </w:r>
          </w:p>
        </w:tc>
        <w:tc>
          <w:tcPr>
            <w:tcW w:w="708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主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装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置</w:t>
            </w:r>
          </w:p>
        </w:tc>
        <w:tc>
          <w:tcPr>
            <w:tcW w:w="7655" w:type="dxa"/>
          </w:tcPr>
          <w:p>
            <w:pPr>
              <w:spacing w:after="0" w:line="320" w:lineRule="exact"/>
              <w:rPr>
                <w:rFonts w:ascii="微软雅黑" w:hAnsi="微软雅黑"/>
              </w:rPr>
            </w:pPr>
            <w:r>
              <w:rPr>
                <w:rFonts w:hint="eastAsia"/>
              </w:rPr>
              <w:t>1：北区一层框架：</w:t>
            </w:r>
            <w:r>
              <w:rPr>
                <w:rFonts w:hint="eastAsia" w:ascii="微软雅黑" w:hAnsi="微软雅黑"/>
              </w:rPr>
              <w:t>H钢</w:t>
            </w:r>
            <w:r>
              <w:rPr>
                <w:rFonts w:hint="eastAsia"/>
              </w:rPr>
              <w:t>150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150mm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12</w:t>
            </w:r>
            <w:r>
              <w:rPr>
                <w:rFonts w:hint="eastAsia" w:ascii="微软雅黑" w:hAnsi="微软雅黑"/>
              </w:rPr>
              <w:t>ｍ     H钢</w:t>
            </w:r>
            <w:r>
              <w:rPr>
                <w:rFonts w:hint="eastAsia"/>
              </w:rPr>
              <w:t>350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175mm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37</w:t>
            </w:r>
            <w:r>
              <w:rPr>
                <w:rFonts w:hint="eastAsia" w:ascii="微软雅黑" w:hAnsi="微软雅黑"/>
              </w:rPr>
              <w:t xml:space="preserve">ｍ    </w:t>
            </w:r>
          </w:p>
          <w:p>
            <w:pPr>
              <w:spacing w:after="0" w:line="320" w:lineRule="exact"/>
              <w:ind w:left="330" w:leftChars="100" w:hanging="110" w:hangingChars="50"/>
              <w:rPr>
                <w:rFonts w:ascii="宋体" w:hAnsi="宋体" w:eastAsia="宋体"/>
              </w:rPr>
            </w:pPr>
            <w:r>
              <w:rPr>
                <w:rFonts w:hint="eastAsia" w:ascii="微软雅黑" w:hAnsi="微软雅黑"/>
              </w:rPr>
              <w:t>H钢</w:t>
            </w:r>
            <w:r>
              <w:rPr>
                <w:rFonts w:hint="eastAsia"/>
              </w:rPr>
              <w:t>350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250mm</w:t>
            </w:r>
            <w:r>
              <w:rPr>
                <w:rFonts w:hint="eastAsia" w:ascii="微软雅黑" w:hAnsi="微软雅黑"/>
              </w:rPr>
              <w:t>×38ｍ      H钢</w:t>
            </w:r>
            <w:r>
              <w:rPr>
                <w:rFonts w:hint="eastAsia"/>
              </w:rPr>
              <w:t>400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300mm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176</w:t>
            </w:r>
            <w:r>
              <w:rPr>
                <w:rFonts w:hint="eastAsia" w:ascii="微软雅黑" w:hAnsi="微软雅黑"/>
              </w:rPr>
              <w:t xml:space="preserve">ｍ        H钢250×125mm×128ｍ         H钢200×200mm×35ｍ   H钢200×100×54ｍ         槽钢[100×16ｍ       ∠100×115ｍ        ∠63×48ｍ    </w:t>
            </w:r>
            <w:r>
              <w:rPr>
                <w:rFonts w:hint="eastAsia" w:ascii="宋体" w:hAnsi="宋体" w:eastAsia="宋体"/>
              </w:rPr>
              <w:t xml:space="preserve">∠50×68ｍ </w:t>
            </w:r>
          </w:p>
          <w:p>
            <w:pPr>
              <w:spacing w:after="0" w:line="320" w:lineRule="exact"/>
              <w:ind w:left="330" w:leftChars="100" w:hanging="110" w:hangingChars="50"/>
              <w:rPr>
                <w:rFonts w:ascii="微软雅黑" w:hAnsi="微软雅黑"/>
              </w:rPr>
            </w:pPr>
            <w:r>
              <w:rPr>
                <w:rFonts w:hint="eastAsia" w:ascii="宋体" w:hAnsi="宋体" w:eastAsia="宋体"/>
              </w:rPr>
              <w:t xml:space="preserve"> ∠200×167ｍ    [200×28ｍ    </w:t>
            </w:r>
            <w:r>
              <w:rPr>
                <w:rFonts w:hint="eastAsia" w:ascii="微软雅黑" w:hAnsi="微软雅黑"/>
              </w:rPr>
              <w:t>加强板：0.1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×74块</w:t>
            </w:r>
          </w:p>
          <w:p>
            <w:pPr>
              <w:spacing w:after="0" w:line="320" w:lineRule="exact"/>
              <w:ind w:left="220" w:leftChars="50" w:hanging="110" w:hangingChars="50"/>
              <w:rPr>
                <w:rFonts w:ascii="微软雅黑" w:hAnsi="微软雅黑"/>
                <w:vertAlign w:val="superscript"/>
              </w:rPr>
            </w:pPr>
            <w:r>
              <w:rPr>
                <w:rFonts w:hint="eastAsia" w:ascii="微软雅黑" w:hAnsi="微软雅黑"/>
              </w:rPr>
              <w:t>连接板：0.1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 xml:space="preserve">×62块    </w:t>
            </w:r>
            <w:r>
              <w:rPr>
                <w:rFonts w:hint="eastAsia" w:ascii="宋体" w:hAnsi="宋体" w:eastAsia="宋体"/>
              </w:rPr>
              <w:t xml:space="preserve">楼梯：槽钢[160×54ｍ   H钢200×200mm×39ｍ  H钢400×300mm×15ｍ    </w:t>
            </w:r>
            <w:r>
              <w:rPr>
                <w:rFonts w:hint="eastAsia" w:ascii="微软雅黑" w:hAnsi="微软雅黑"/>
              </w:rPr>
              <w:t xml:space="preserve">    </w:t>
            </w:r>
            <w:r>
              <w:rPr>
                <w:rFonts w:hint="eastAsia" w:ascii="宋体" w:hAnsi="宋体" w:eastAsia="宋体"/>
              </w:rPr>
              <w:t>栏杆：</w:t>
            </w:r>
            <w:r>
              <w:rPr>
                <w:rFonts w:hint="eastAsia" w:ascii="微软雅黑" w:hAnsi="微软雅黑"/>
              </w:rPr>
              <w:t>Φ32×243ｍ      -40×420ｍ×2面       -100×108ｍ×2面        零星件：17m</w:t>
            </w:r>
            <w:r>
              <w:rPr>
                <w:rFonts w:hint="eastAsia" w:ascii="微软雅黑" w:hAnsi="微软雅黑"/>
                <w:vertAlign w:val="superscript"/>
              </w:rPr>
              <w:t>2</w:t>
            </w:r>
          </w:p>
          <w:p>
            <w:pPr>
              <w:spacing w:after="0" w:line="320" w:lineRule="exact"/>
              <w:ind w:left="440" w:hanging="440" w:hangingChars="2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2：北区半层框架：H钢300×200mm×12ｍ     H钢600×400mm×3ｍ      ∠63×12ｍ     H钢200×100mm×34ｍ     H钢350×200mm×48ｍ         H钢400×300mm×21ｍ           爬梯： [160×8ｍ   </w:t>
            </w:r>
          </w:p>
          <w:p>
            <w:pPr>
              <w:spacing w:after="0" w:line="320" w:lineRule="exact"/>
              <w:ind w:left="440" w:leftChars="150" w:hanging="110" w:hangingChars="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H钢200×200mm×14ｍ        加强连接板：0.1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×24块</w:t>
            </w:r>
          </w:p>
          <w:p>
            <w:pPr>
              <w:spacing w:after="0" w:line="320" w:lineRule="exact"/>
              <w:ind w:firstLine="330" w:firstLineChars="1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</w:t>
            </w:r>
            <w:r>
              <w:rPr>
                <w:rFonts w:hint="eastAsia" w:ascii="宋体" w:hAnsi="宋体" w:eastAsia="宋体"/>
              </w:rPr>
              <w:t>栏杆：</w:t>
            </w:r>
            <w:r>
              <w:rPr>
                <w:rFonts w:hint="eastAsia" w:ascii="微软雅黑" w:hAnsi="微软雅黑"/>
              </w:rPr>
              <w:t>Φ32×62ｍ        扁铁40×86ｍ×2面         -100×30ｍ×2面</w:t>
            </w:r>
          </w:p>
          <w:p>
            <w:pPr>
              <w:spacing w:after="0" w:line="320" w:lineRule="exact"/>
              <w:ind w:left="440" w:hanging="440" w:hangingChars="2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3：</w:t>
            </w:r>
            <w:r>
              <w:rPr>
                <w:rFonts w:hint="eastAsia"/>
              </w:rPr>
              <w:t>北区二、三层框架：</w:t>
            </w:r>
            <w:r>
              <w:rPr>
                <w:rFonts w:hint="eastAsia" w:ascii="微软雅黑" w:hAnsi="微软雅黑"/>
              </w:rPr>
              <w:t>H钢</w:t>
            </w:r>
            <w:r>
              <w:rPr>
                <w:rFonts w:hint="eastAsia"/>
              </w:rPr>
              <w:t>400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300mm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196</w:t>
            </w:r>
            <w:r>
              <w:rPr>
                <w:rFonts w:hint="eastAsia" w:ascii="微软雅黑" w:hAnsi="微软雅黑"/>
              </w:rPr>
              <w:t>ｍ   H钢</w:t>
            </w:r>
            <w:r>
              <w:rPr>
                <w:rFonts w:hint="eastAsia"/>
              </w:rPr>
              <w:t>300</w:t>
            </w:r>
            <w:r>
              <w:rPr>
                <w:rFonts w:hint="eastAsia" w:ascii="微软雅黑" w:hAnsi="微软雅黑"/>
              </w:rPr>
              <w:t>×</w:t>
            </w:r>
            <w:r>
              <w:rPr>
                <w:rFonts w:hint="eastAsia"/>
              </w:rPr>
              <w:t>200mm</w:t>
            </w:r>
            <w:r>
              <w:rPr>
                <w:rFonts w:hint="eastAsia" w:ascii="微软雅黑" w:hAnsi="微软雅黑"/>
              </w:rPr>
              <w:t xml:space="preserve">×64ｍ   </w:t>
            </w:r>
          </w:p>
          <w:p>
            <w:pPr>
              <w:spacing w:after="0" w:line="320" w:lineRule="exact"/>
              <w:ind w:left="440" w:leftChars="50" w:hanging="330" w:hangingChars="1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H钢250×125mm×197ｍ     ∠200×153ｍ     H钢200×100mm×75ｍ   </w:t>
            </w:r>
          </w:p>
          <w:p>
            <w:pPr>
              <w:spacing w:after="0" w:line="320" w:lineRule="exact"/>
              <w:ind w:left="440" w:leftChars="50" w:hanging="330" w:hangingChars="15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[100×75ｍ   ∠100×79ｍ  ∠63×96ｍ      加强连接板：0.1</w:t>
            </w:r>
            <w:r>
              <w:rPr>
                <w:rFonts w:hint="eastAsia" w:ascii="宋体" w:hAnsi="宋体" w:eastAsia="宋体"/>
              </w:rPr>
              <w:t>㎡</w:t>
            </w:r>
            <w:r>
              <w:rPr>
                <w:rFonts w:hint="eastAsia" w:ascii="微软雅黑" w:hAnsi="微软雅黑"/>
              </w:rPr>
              <w:t>×108块</w:t>
            </w:r>
          </w:p>
          <w:p>
            <w:pPr>
              <w:spacing w:after="0" w:line="320" w:lineRule="exact"/>
              <w:ind w:firstLine="110" w:firstLineChar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楼梯：[160×82m    H钢200×200mm×78ｍ   H钢400×300mm×30ｍ</w:t>
            </w:r>
          </w:p>
          <w:p>
            <w:pPr>
              <w:spacing w:after="0" w:line="320" w:lineRule="exact"/>
              <w:ind w:firstLine="110" w:firstLineChars="50"/>
              <w:rPr>
                <w:rFonts w:ascii="微软雅黑" w:hAnsi="微软雅黑"/>
              </w:rPr>
            </w:pPr>
            <w:r>
              <w:rPr>
                <w:rFonts w:hint="eastAsia" w:ascii="宋体" w:hAnsi="宋体" w:eastAsia="宋体"/>
              </w:rPr>
              <w:t>栏杆：</w:t>
            </w:r>
            <w:r>
              <w:rPr>
                <w:rFonts w:hint="eastAsia" w:ascii="微软雅黑" w:hAnsi="微软雅黑"/>
              </w:rPr>
              <w:t xml:space="preserve">Φ32×316ｍ      扁铁40×475ｍ×2面       -100×135ｍ×2面                            </w:t>
            </w:r>
          </w:p>
          <w:p>
            <w:pPr>
              <w:spacing w:after="0" w:line="320" w:lineRule="exact"/>
              <w:rPr>
                <w:rFonts w:ascii="Arial" w:hAnsi="Arial" w:eastAsia="宋体" w:cs="Arial"/>
              </w:rPr>
            </w:pPr>
            <w:r>
              <w:rPr>
                <w:rFonts w:hint="eastAsia" w:ascii="宋体" w:hAnsi="宋体" w:eastAsia="宋体" w:cs="宋体"/>
              </w:rPr>
              <w:t>4：北区四层框架： H钢钢400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300mm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168</w:t>
            </w:r>
            <w:r>
              <w:rPr>
                <w:rFonts w:ascii="Arial" w:hAnsi="Arial" w:eastAsia="宋体" w:cs="Arial"/>
              </w:rPr>
              <w:t xml:space="preserve">m   </w:t>
            </w:r>
            <w:r>
              <w:rPr>
                <w:rFonts w:hint="eastAsia" w:ascii="Arial" w:hAnsi="Arial" w:eastAsia="宋体" w:cs="Arial"/>
              </w:rPr>
              <w:t xml:space="preserve">  H</w:t>
            </w:r>
            <w:r>
              <w:rPr>
                <w:rFonts w:hint="eastAsia" w:ascii="宋体" w:hAnsi="宋体" w:eastAsia="宋体" w:cs="宋体"/>
              </w:rPr>
              <w:t>钢350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250mm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Arial" w:hAnsi="Arial" w:eastAsia="宋体" w:cs="Arial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6</w:t>
            </w:r>
            <w:r>
              <w:rPr>
                <w:rFonts w:ascii="Arial" w:hAnsi="Arial" w:eastAsia="宋体" w:cs="Arial"/>
              </w:rPr>
              <w:t xml:space="preserve">m   </w:t>
            </w:r>
            <w:r>
              <w:rPr>
                <w:rFonts w:hint="eastAsia" w:ascii="Arial" w:hAnsi="Arial" w:eastAsia="宋体" w:cs="Arial"/>
              </w:rPr>
              <w:t xml:space="preserve"> </w:t>
            </w:r>
          </w:p>
          <w:p>
            <w:pPr>
              <w:spacing w:after="0" w:line="320" w:lineRule="exact"/>
              <w:ind w:left="330" w:leftChars="150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H</w:t>
            </w:r>
            <w:r>
              <w:rPr>
                <w:rFonts w:hint="eastAsia" w:ascii="宋体" w:hAnsi="宋体" w:eastAsia="宋体" w:cs="宋体"/>
              </w:rPr>
              <w:t>钢350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200mm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Arial" w:hAnsi="Arial" w:eastAsia="宋体" w:cs="Arial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32</w:t>
            </w:r>
            <w:r>
              <w:rPr>
                <w:rFonts w:ascii="Arial" w:hAnsi="Arial" w:eastAsia="宋体" w:cs="Arial"/>
              </w:rPr>
              <w:t>m</w:t>
            </w:r>
            <w:r>
              <w:rPr>
                <w:rFonts w:hint="eastAsia" w:ascii="Arial" w:hAnsi="Arial" w:eastAsia="宋体" w:cs="Arial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 xml:space="preserve"> H钢</w:t>
            </w:r>
            <w:r>
              <w:rPr>
                <w:rFonts w:ascii="Arial" w:hAnsi="Arial" w:eastAsia="宋体" w:cs="Arial"/>
              </w:rPr>
              <w:t>250×125</w:t>
            </w:r>
            <w:r>
              <w:rPr>
                <w:rFonts w:hint="eastAsia" w:ascii="Arial" w:hAnsi="Arial" w:eastAsia="宋体" w:cs="Arial"/>
              </w:rPr>
              <w:t>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Arial" w:hAnsi="Arial" w:eastAsia="宋体" w:cs="Arial"/>
              </w:rPr>
              <w:t>112</w:t>
            </w:r>
            <w:r>
              <w:rPr>
                <w:rFonts w:ascii="Arial" w:hAnsi="Arial" w:eastAsia="宋体" w:cs="Arial"/>
              </w:rPr>
              <w:t xml:space="preserve">m   </w:t>
            </w:r>
            <w:r>
              <w:rPr>
                <w:rFonts w:hint="eastAsia" w:ascii="Arial" w:hAnsi="Arial" w:eastAsia="宋体" w:cs="Arial"/>
              </w:rPr>
              <w:t xml:space="preserve">  H钢</w:t>
            </w:r>
            <w:r>
              <w:rPr>
                <w:rFonts w:ascii="Arial" w:hAnsi="Arial" w:eastAsia="宋体" w:cs="Arial"/>
              </w:rPr>
              <w:t>200×100×</w:t>
            </w:r>
            <w:r>
              <w:rPr>
                <w:rFonts w:hint="eastAsia" w:ascii="Arial" w:hAnsi="Arial" w:eastAsia="宋体" w:cs="Arial"/>
              </w:rPr>
              <w:t>54</w:t>
            </w:r>
            <w:r>
              <w:rPr>
                <w:rFonts w:ascii="Arial" w:hAnsi="Arial" w:eastAsia="宋体" w:cs="Arial"/>
              </w:rPr>
              <w:t xml:space="preserve">m    </w:t>
            </w:r>
            <w:r>
              <w:rPr>
                <w:rFonts w:hint="eastAsia" w:ascii="Arial" w:hAnsi="Arial" w:eastAsia="宋体" w:cs="Arial"/>
              </w:rPr>
              <w:t xml:space="preserve">        H钢</w:t>
            </w:r>
            <w:r>
              <w:rPr>
                <w:rFonts w:ascii="Arial" w:hAnsi="Arial" w:eastAsia="宋体" w:cs="Arial"/>
              </w:rPr>
              <w:t>350×175</w:t>
            </w:r>
            <w:r>
              <w:rPr>
                <w:rFonts w:hint="eastAsia" w:ascii="Arial" w:hAnsi="Arial" w:eastAsia="宋体" w:cs="Arial"/>
              </w:rPr>
              <w:t>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Arial" w:hAnsi="Arial" w:eastAsia="宋体" w:cs="Arial"/>
              </w:rPr>
              <w:t>67</w:t>
            </w:r>
            <w:r>
              <w:rPr>
                <w:rFonts w:ascii="Arial" w:hAnsi="Arial" w:eastAsia="宋体" w:cs="Arial"/>
              </w:rPr>
              <w:t>m</w:t>
            </w:r>
            <w:r>
              <w:rPr>
                <w:rFonts w:hint="eastAsia" w:ascii="Arial" w:hAnsi="Arial" w:eastAsia="宋体" w:cs="Arial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H钢</w:t>
            </w:r>
            <w:r>
              <w:rPr>
                <w:rFonts w:ascii="Arial" w:hAnsi="Arial" w:eastAsia="宋体" w:cs="Arial"/>
              </w:rPr>
              <w:t>200×200</w:t>
            </w:r>
            <w:r>
              <w:rPr>
                <w:rFonts w:hint="eastAsia" w:ascii="Arial" w:hAnsi="Arial" w:eastAsia="宋体" w:cs="Arial"/>
              </w:rPr>
              <w:t>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Arial" w:hAnsi="Arial" w:eastAsia="宋体" w:cs="Arial"/>
              </w:rPr>
              <w:t>35</w:t>
            </w:r>
            <w:r>
              <w:rPr>
                <w:rFonts w:ascii="Arial" w:hAnsi="Arial" w:eastAsia="宋体" w:cs="Arial"/>
              </w:rPr>
              <w:t xml:space="preserve">m   </w:t>
            </w:r>
            <w:r>
              <w:rPr>
                <w:rFonts w:hint="eastAsia" w:ascii="Arial" w:hAnsi="Arial" w:eastAsia="宋体" w:cs="Arial"/>
              </w:rPr>
              <w:t xml:space="preserve">  H钢</w:t>
            </w:r>
            <w:r>
              <w:rPr>
                <w:rFonts w:ascii="Arial" w:hAnsi="Arial" w:eastAsia="宋体" w:cs="Arial"/>
              </w:rPr>
              <w:t xml:space="preserve">150×150×12m     </w:t>
            </w:r>
            <w:r>
              <w:rPr>
                <w:rFonts w:hint="eastAsia" w:ascii="Arial" w:hAnsi="Arial" w:eastAsia="宋体" w:cs="Arial"/>
              </w:rPr>
              <w:t xml:space="preserve">      槽钢</w:t>
            </w:r>
            <w:r>
              <w:rPr>
                <w:rFonts w:hint="eastAsia" w:ascii="宋体" w:hAnsi="宋体" w:eastAsia="宋体" w:cs="宋体"/>
              </w:rPr>
              <w:t>[</w:t>
            </w:r>
            <w:r>
              <w:rPr>
                <w:rFonts w:ascii="Arial" w:hAnsi="Arial" w:eastAsia="宋体" w:cs="Arial"/>
              </w:rPr>
              <w:t>200×2</w:t>
            </w:r>
            <w:r>
              <w:rPr>
                <w:rFonts w:hint="eastAsia" w:ascii="Arial" w:hAnsi="Arial" w:eastAsia="宋体" w:cs="Arial"/>
              </w:rPr>
              <w:t>8</w:t>
            </w:r>
            <w:r>
              <w:rPr>
                <w:rFonts w:ascii="Arial" w:hAnsi="Arial" w:eastAsia="宋体" w:cs="Arial"/>
              </w:rPr>
              <w:t>m</w:t>
            </w:r>
            <w:r>
              <w:rPr>
                <w:rFonts w:hint="eastAsia" w:ascii="Arial" w:hAnsi="Arial" w:eastAsia="宋体" w:cs="Arial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∠</w:t>
            </w:r>
            <w:r>
              <w:rPr>
                <w:rFonts w:ascii="Arial" w:hAnsi="Arial" w:eastAsia="宋体" w:cs="Arial"/>
              </w:rPr>
              <w:t>100×</w:t>
            </w:r>
            <w:r>
              <w:rPr>
                <w:rFonts w:hint="eastAsia" w:ascii="Arial" w:hAnsi="Arial" w:eastAsia="宋体" w:cs="Arial"/>
              </w:rPr>
              <w:t>117</w:t>
            </w:r>
            <w:r>
              <w:rPr>
                <w:rFonts w:ascii="Arial" w:hAnsi="Arial" w:eastAsia="宋体" w:cs="Arial"/>
              </w:rPr>
              <w:t xml:space="preserve">m </w:t>
            </w:r>
            <w:r>
              <w:rPr>
                <w:rFonts w:hint="eastAsia" w:ascii="Arial" w:hAnsi="Arial" w:eastAsia="宋体" w:cs="Arial"/>
              </w:rPr>
              <w:t xml:space="preserve"> </w:t>
            </w:r>
            <w:r>
              <w:rPr>
                <w:rFonts w:ascii="Arial" w:hAnsi="Arial" w:eastAsia="宋体" w:cs="Arial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∠</w:t>
            </w:r>
            <w:r>
              <w:rPr>
                <w:rFonts w:ascii="Arial" w:hAnsi="Arial" w:eastAsia="宋体" w:cs="Arial"/>
              </w:rPr>
              <w:t>200×1</w:t>
            </w:r>
            <w:r>
              <w:rPr>
                <w:rFonts w:hint="eastAsia" w:ascii="Arial" w:hAnsi="Arial" w:eastAsia="宋体" w:cs="Arial"/>
              </w:rPr>
              <w:t>64</w:t>
            </w:r>
            <w:r>
              <w:rPr>
                <w:rFonts w:ascii="Arial" w:hAnsi="Arial" w:eastAsia="宋体" w:cs="Arial"/>
              </w:rPr>
              <w:t xml:space="preserve">m   </w:t>
            </w:r>
            <w:r>
              <w:rPr>
                <w:rFonts w:hint="eastAsia" w:ascii="Arial" w:hAnsi="Arial" w:eastAsia="宋体" w:cs="Arial"/>
              </w:rPr>
              <w:t xml:space="preserve">  </w:t>
            </w:r>
            <w:r>
              <w:rPr>
                <w:rFonts w:ascii="Arial" w:hAnsi="Arial" w:eastAsia="宋体" w:cs="Arial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[</w:t>
            </w:r>
            <w:r>
              <w:rPr>
                <w:rFonts w:ascii="Arial" w:hAnsi="Arial" w:eastAsia="宋体" w:cs="Arial"/>
              </w:rPr>
              <w:t xml:space="preserve">100×16m   </w:t>
            </w:r>
            <w:r>
              <w:rPr>
                <w:rFonts w:hint="eastAsia" w:ascii="Arial" w:hAnsi="Arial" w:eastAsia="宋体" w:cs="Arial"/>
              </w:rPr>
              <w:t xml:space="preserve">  </w:t>
            </w:r>
          </w:p>
          <w:p>
            <w:pPr>
              <w:spacing w:after="0" w:line="320" w:lineRule="exact"/>
              <w:ind w:left="330" w:leftChars="150" w:firstLine="110" w:firstLineChars="50"/>
              <w:rPr>
                <w:rFonts w:ascii="Arial" w:hAnsi="Arial" w:eastAsia="宋体" w:cs="Arial"/>
              </w:rPr>
            </w:pPr>
            <w:r>
              <w:rPr>
                <w:rFonts w:hint="eastAsia" w:ascii="宋体" w:hAnsi="宋体" w:eastAsia="宋体" w:cs="宋体"/>
              </w:rPr>
              <w:t>∠</w:t>
            </w:r>
            <w:r>
              <w:rPr>
                <w:rFonts w:hint="eastAsia" w:ascii="Arial" w:hAnsi="Arial" w:eastAsia="宋体" w:cs="Arial"/>
              </w:rPr>
              <w:t>70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Arial" w:hAnsi="Arial" w:eastAsia="宋体" w:cs="Arial"/>
              </w:rPr>
              <w:t>79</w:t>
            </w:r>
            <w:r>
              <w:rPr>
                <w:rFonts w:ascii="Arial" w:hAnsi="Arial" w:eastAsia="宋体" w:cs="Arial"/>
              </w:rPr>
              <w:t xml:space="preserve">m     </w:t>
            </w:r>
            <w:r>
              <w:rPr>
                <w:rFonts w:hint="eastAsia" w:ascii="Arial" w:hAnsi="Arial" w:eastAsia="宋体" w:cs="Arial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∠</w:t>
            </w:r>
            <w:r>
              <w:rPr>
                <w:rFonts w:ascii="Arial" w:hAnsi="Arial" w:eastAsia="宋体" w:cs="Arial"/>
              </w:rPr>
              <w:t>50×</w:t>
            </w:r>
            <w:r>
              <w:rPr>
                <w:rFonts w:hint="eastAsia" w:ascii="Arial" w:hAnsi="Arial" w:eastAsia="宋体" w:cs="Arial"/>
              </w:rPr>
              <w:t>7</w:t>
            </w:r>
            <w:r>
              <w:rPr>
                <w:rFonts w:ascii="Arial" w:hAnsi="Arial" w:eastAsia="宋体" w:cs="Arial"/>
              </w:rPr>
              <w:t>6m</w:t>
            </w:r>
            <w:r>
              <w:rPr>
                <w:rFonts w:hint="eastAsia" w:ascii="Arial" w:hAnsi="Arial" w:eastAsia="宋体" w:cs="Arial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楼梯： H钢400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300mm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15</w:t>
            </w:r>
            <w:r>
              <w:rPr>
                <w:rFonts w:ascii="Arial" w:hAnsi="Arial" w:eastAsia="宋体" w:cs="Arial"/>
              </w:rPr>
              <w:t xml:space="preserve">m   </w:t>
            </w:r>
            <w:r>
              <w:rPr>
                <w:rFonts w:hint="eastAsia" w:ascii="Arial" w:hAnsi="Arial" w:eastAsia="宋体" w:cs="Arial"/>
              </w:rPr>
              <w:t xml:space="preserve">   </w:t>
            </w:r>
            <w:r>
              <w:rPr>
                <w:rFonts w:ascii="Arial" w:hAnsi="Arial" w:eastAsia="宋体" w:cs="Arial"/>
              </w:rPr>
              <w:t xml:space="preserve"> H</w:t>
            </w:r>
            <w:r>
              <w:rPr>
                <w:rFonts w:hint="eastAsia" w:ascii="Arial" w:hAnsi="Arial" w:eastAsia="宋体" w:cs="Arial"/>
              </w:rPr>
              <w:t>钢</w:t>
            </w:r>
            <w:r>
              <w:rPr>
                <w:rFonts w:hint="eastAsia" w:ascii="宋体" w:hAnsi="宋体" w:eastAsia="宋体" w:cs="宋体"/>
              </w:rPr>
              <w:t>300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200mm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39</w:t>
            </w:r>
            <w:r>
              <w:rPr>
                <w:rFonts w:ascii="Arial" w:hAnsi="Arial" w:eastAsia="宋体" w:cs="Arial"/>
              </w:rPr>
              <w:t xml:space="preserve">m    </w:t>
            </w:r>
            <w:r>
              <w:rPr>
                <w:rFonts w:hint="eastAsia" w:ascii="Arial" w:hAnsi="Arial" w:eastAsia="宋体" w:cs="Arial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[</w:t>
            </w:r>
            <w:r>
              <w:rPr>
                <w:rFonts w:ascii="Arial" w:hAnsi="Arial" w:eastAsia="宋体" w:cs="Arial"/>
              </w:rPr>
              <w:t>160×</w:t>
            </w:r>
            <w:r>
              <w:rPr>
                <w:rFonts w:hint="eastAsia" w:ascii="Arial" w:hAnsi="Arial" w:eastAsia="宋体" w:cs="Arial"/>
              </w:rPr>
              <w:t>57</w:t>
            </w:r>
            <w:r>
              <w:rPr>
                <w:rFonts w:ascii="Arial" w:hAnsi="Arial" w:eastAsia="宋体" w:cs="Arial"/>
              </w:rPr>
              <w:t>m</w:t>
            </w:r>
            <w:r>
              <w:rPr>
                <w:rFonts w:hint="eastAsia" w:ascii="Arial" w:hAnsi="Arial" w:eastAsia="宋体" w:cs="Arial"/>
              </w:rPr>
              <w:t xml:space="preserve">      栏杆：</w:t>
            </w:r>
            <w:r>
              <w:rPr>
                <w:rFonts w:hint="eastAsia" w:ascii="宋体" w:hAnsi="宋体" w:eastAsia="宋体" w:cs="宋体"/>
              </w:rPr>
              <w:t>Ф</w:t>
            </w:r>
            <w:r>
              <w:rPr>
                <w:rFonts w:ascii="Arial" w:hAnsi="Arial" w:eastAsia="宋体" w:cs="Arial"/>
              </w:rPr>
              <w:t>32×2</w:t>
            </w:r>
            <w:r>
              <w:rPr>
                <w:rFonts w:hint="eastAsia" w:ascii="Arial" w:hAnsi="Arial" w:eastAsia="宋体" w:cs="Arial"/>
              </w:rPr>
              <w:t>9</w:t>
            </w:r>
            <w:r>
              <w:rPr>
                <w:rFonts w:ascii="Arial" w:hAnsi="Arial" w:eastAsia="宋体" w:cs="Arial"/>
              </w:rPr>
              <w:t xml:space="preserve">6m     </w:t>
            </w:r>
          </w:p>
          <w:p>
            <w:pPr>
              <w:spacing w:after="0" w:line="320" w:lineRule="exact"/>
              <w:ind w:left="330" w:leftChars="150" w:firstLine="110" w:firstLineChars="50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扁铁   -</w:t>
            </w:r>
            <w:r>
              <w:rPr>
                <w:rFonts w:ascii="Arial" w:hAnsi="Arial" w:eastAsia="宋体" w:cs="Arial"/>
              </w:rPr>
              <w:t>40×</w:t>
            </w:r>
            <w:r>
              <w:rPr>
                <w:rFonts w:hint="eastAsia" w:ascii="Arial" w:hAnsi="Arial" w:eastAsia="宋体" w:cs="Arial"/>
              </w:rPr>
              <w:t>435</w:t>
            </w:r>
            <w:r>
              <w:rPr>
                <w:rFonts w:ascii="Arial" w:hAnsi="Arial" w:eastAsia="宋体" w:cs="Arial"/>
              </w:rPr>
              <w:t>m×2</w:t>
            </w:r>
            <w:r>
              <w:rPr>
                <w:rFonts w:hint="eastAsia" w:ascii="Arial" w:hAnsi="Arial" w:eastAsia="宋体" w:cs="Arial"/>
              </w:rPr>
              <w:t>面</w:t>
            </w:r>
            <w:r>
              <w:rPr>
                <w:rFonts w:ascii="Arial" w:hAnsi="Arial" w:eastAsia="宋体" w:cs="Arial"/>
              </w:rPr>
              <w:t xml:space="preserve">     </w:t>
            </w:r>
            <w:r>
              <w:rPr>
                <w:rFonts w:hint="eastAsia" w:ascii="Arial" w:hAnsi="Arial" w:eastAsia="宋体" w:cs="Arial"/>
              </w:rPr>
              <w:t xml:space="preserve"> —</w:t>
            </w:r>
            <w:r>
              <w:rPr>
                <w:rFonts w:ascii="Arial" w:hAnsi="Arial" w:eastAsia="宋体" w:cs="Arial"/>
              </w:rPr>
              <w:t>100×</w:t>
            </w:r>
            <w:r>
              <w:rPr>
                <w:rFonts w:hint="eastAsia" w:ascii="Arial" w:hAnsi="Arial" w:eastAsia="宋体" w:cs="Arial"/>
              </w:rPr>
              <w:t>116</w:t>
            </w:r>
            <w:r>
              <w:rPr>
                <w:rFonts w:ascii="Arial" w:hAnsi="Arial" w:eastAsia="宋体" w:cs="Arial"/>
              </w:rPr>
              <w:t>m×2</w:t>
            </w:r>
            <w:r>
              <w:rPr>
                <w:rFonts w:hint="eastAsia" w:ascii="Arial" w:hAnsi="Arial" w:eastAsia="宋体" w:cs="Arial"/>
              </w:rPr>
              <w:t>面</w:t>
            </w:r>
          </w:p>
          <w:p>
            <w:pPr>
              <w:spacing w:after="0" w:line="320" w:lineRule="exact"/>
              <w:ind w:firstLine="440" w:firstLineChars="200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加强板：</w:t>
            </w:r>
            <w:r>
              <w:rPr>
                <w:rFonts w:ascii="Arial" w:hAnsi="Arial" w:eastAsia="宋体" w:cs="Arial"/>
              </w:rPr>
              <w:t>0.</w:t>
            </w:r>
            <w:r>
              <w:rPr>
                <w:rFonts w:hint="eastAsia" w:ascii="Arial" w:hAnsi="Arial" w:eastAsia="宋体" w:cs="Arial"/>
              </w:rPr>
              <w:t>1</w:t>
            </w:r>
            <w:r>
              <w:rPr>
                <w:rFonts w:hint="eastAsia" w:ascii="宋体" w:hAnsi="宋体" w:eastAsia="宋体" w:cs="宋体"/>
              </w:rPr>
              <w:t>㎡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Arial" w:hAnsi="Arial" w:eastAsia="宋体" w:cs="Arial"/>
              </w:rPr>
              <w:t>76块</w:t>
            </w:r>
            <w:r>
              <w:rPr>
                <w:rFonts w:ascii="Arial" w:hAnsi="Arial" w:eastAsia="宋体" w:cs="Arial"/>
              </w:rPr>
              <w:t xml:space="preserve">         </w:t>
            </w:r>
            <w:r>
              <w:rPr>
                <w:rFonts w:hint="eastAsia" w:ascii="Arial" w:hAnsi="Arial" w:eastAsia="宋体" w:cs="Arial"/>
              </w:rPr>
              <w:t>连接板：</w:t>
            </w:r>
            <w:r>
              <w:rPr>
                <w:rFonts w:ascii="Arial" w:hAnsi="Arial" w:eastAsia="宋体" w:cs="Arial"/>
              </w:rPr>
              <w:t>0.1</w:t>
            </w:r>
            <w:r>
              <w:rPr>
                <w:rFonts w:hint="eastAsia" w:ascii="宋体" w:hAnsi="宋体" w:eastAsia="宋体" w:cs="宋体"/>
              </w:rPr>
              <w:t>㎡</w:t>
            </w:r>
            <w:r>
              <w:rPr>
                <w:rFonts w:ascii="Arial" w:hAnsi="Arial" w:eastAsia="宋体" w:cs="Arial"/>
              </w:rPr>
              <w:t>×6</w:t>
            </w:r>
            <w:r>
              <w:rPr>
                <w:rFonts w:hint="eastAsia" w:ascii="Arial" w:hAnsi="Arial" w:eastAsia="宋体" w:cs="Arial"/>
              </w:rPr>
              <w:t>4块</w:t>
            </w:r>
          </w:p>
          <w:p>
            <w:pPr>
              <w:spacing w:after="0" w:line="320" w:lineRule="exact"/>
              <w:ind w:left="440" w:hanging="440" w:hangingChars="200"/>
              <w:rPr>
                <w:rFonts w:ascii="Arial" w:hAnsi="Arial" w:eastAsia="宋体" w:cs="Arial"/>
              </w:rPr>
            </w:pPr>
            <w:r>
              <w:rPr>
                <w:rFonts w:hint="eastAsia" w:ascii="宋体" w:hAnsi="宋体" w:eastAsia="宋体" w:cs="宋体"/>
              </w:rPr>
              <w:t>5：北区五层框架： H钢200</w:t>
            </w:r>
            <w:r>
              <w:rPr>
                <w:rFonts w:ascii="Arial" w:hAnsi="Arial" w:eastAsia="宋体" w:cs="Arial"/>
              </w:rPr>
              <w:t>×2</w:t>
            </w:r>
            <w:r>
              <w:rPr>
                <w:rFonts w:hint="eastAsia" w:ascii="宋体" w:hAnsi="宋体" w:eastAsia="宋体" w:cs="宋体"/>
              </w:rPr>
              <w:t>00mm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Arial" w:hAnsi="Arial" w:eastAsia="宋体" w:cs="Arial"/>
              </w:rPr>
              <w:t>32</w:t>
            </w:r>
            <w:r>
              <w:rPr>
                <w:rFonts w:ascii="Arial" w:hAnsi="Arial" w:eastAsia="宋体" w:cs="Arial"/>
              </w:rPr>
              <w:t xml:space="preserve">m   </w:t>
            </w:r>
            <w:r>
              <w:rPr>
                <w:rFonts w:hint="eastAsia" w:ascii="Arial" w:hAnsi="Arial" w:eastAsia="宋体" w:cs="Arial"/>
              </w:rPr>
              <w:t xml:space="preserve">  H钢</w:t>
            </w:r>
            <w:r>
              <w:rPr>
                <w:rFonts w:hint="eastAsia" w:ascii="宋体" w:hAnsi="宋体" w:eastAsia="宋体" w:cs="宋体"/>
              </w:rPr>
              <w:t>150</w:t>
            </w:r>
            <w:r>
              <w:rPr>
                <w:rFonts w:ascii="Arial" w:hAnsi="Arial" w:eastAsia="宋体" w:cs="Arial"/>
              </w:rPr>
              <w:t>×1</w:t>
            </w:r>
            <w:r>
              <w:rPr>
                <w:rFonts w:hint="eastAsia" w:ascii="宋体" w:hAnsi="宋体" w:eastAsia="宋体" w:cs="宋体"/>
              </w:rPr>
              <w:t>50mm</w:t>
            </w:r>
            <w:r>
              <w:rPr>
                <w:rFonts w:ascii="Arial" w:hAnsi="Arial" w:eastAsia="宋体" w:cs="Arial"/>
              </w:rPr>
              <w:t>×1</w:t>
            </w:r>
            <w:r>
              <w:rPr>
                <w:rFonts w:hint="eastAsia" w:ascii="Arial" w:hAnsi="Arial" w:eastAsia="宋体" w:cs="Arial"/>
              </w:rPr>
              <w:t>5</w:t>
            </w:r>
            <w:r>
              <w:rPr>
                <w:rFonts w:ascii="Arial" w:hAnsi="Arial" w:eastAsia="宋体" w:cs="Arial"/>
              </w:rPr>
              <w:t xml:space="preserve">m  </w:t>
            </w:r>
            <w:r>
              <w:rPr>
                <w:rFonts w:hint="eastAsia" w:ascii="Arial" w:hAnsi="Arial" w:eastAsia="宋体" w:cs="Arial"/>
              </w:rPr>
              <w:t xml:space="preserve">  </w:t>
            </w:r>
          </w:p>
          <w:p>
            <w:pPr>
              <w:spacing w:after="0" w:line="320" w:lineRule="exact"/>
              <w:ind w:left="440" w:leftChars="150" w:hanging="110" w:hangingChars="50"/>
              <w:rPr>
                <w:rFonts w:ascii="Arial" w:hAnsi="Arial" w:eastAsia="宋体" w:cs="Arial"/>
                <w:kern w:val="2"/>
                <w:sz w:val="21"/>
                <w:szCs w:val="24"/>
              </w:rPr>
            </w:pPr>
            <w:r>
              <w:rPr>
                <w:rFonts w:hint="eastAsia" w:ascii="Arial" w:hAnsi="Arial" w:eastAsia="宋体" w:cs="Arial"/>
              </w:rPr>
              <w:t xml:space="preserve">  H钢</w:t>
            </w:r>
            <w:r>
              <w:rPr>
                <w:rFonts w:hint="eastAsia" w:ascii="宋体" w:hAnsi="宋体" w:eastAsia="宋体" w:cs="宋体"/>
              </w:rPr>
              <w:t>350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200mm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32</w:t>
            </w:r>
            <w:r>
              <w:rPr>
                <w:rFonts w:ascii="Arial" w:hAnsi="Arial" w:eastAsia="宋体" w:cs="Arial"/>
              </w:rPr>
              <w:t>m</w:t>
            </w:r>
            <w:r>
              <w:rPr>
                <w:rFonts w:hint="eastAsia" w:ascii="Arial" w:hAnsi="Arial" w:eastAsia="宋体" w:cs="Arial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H钢350</w:t>
            </w:r>
            <w:r>
              <w:rPr>
                <w:rFonts w:ascii="Arial" w:hAnsi="Arial" w:eastAsia="宋体" w:cs="Arial"/>
              </w:rPr>
              <w:t>×250</w:t>
            </w:r>
            <w:r>
              <w:rPr>
                <w:rFonts w:hint="eastAsia" w:ascii="Arial" w:hAnsi="Arial" w:eastAsia="宋体" w:cs="Arial"/>
              </w:rPr>
              <w:t>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Arial" w:hAnsi="Arial" w:eastAsia="宋体" w:cs="Arial"/>
              </w:rPr>
              <w:t>34</w:t>
            </w:r>
            <w:r>
              <w:rPr>
                <w:rFonts w:ascii="Arial" w:hAnsi="Arial" w:eastAsia="宋体" w:cs="Arial"/>
              </w:rPr>
              <w:t xml:space="preserve">m   </w:t>
            </w:r>
            <w:r>
              <w:rPr>
                <w:rFonts w:hint="eastAsia" w:ascii="Arial" w:hAnsi="Arial" w:eastAsia="宋体" w:cs="Arial"/>
              </w:rPr>
              <w:t xml:space="preserve"> H钢</w:t>
            </w:r>
            <w:r>
              <w:rPr>
                <w:rFonts w:ascii="Arial" w:hAnsi="Arial" w:eastAsia="宋体" w:cs="Arial"/>
              </w:rPr>
              <w:t>250×125×</w:t>
            </w:r>
            <w:r>
              <w:rPr>
                <w:rFonts w:hint="eastAsia" w:ascii="Arial" w:hAnsi="Arial" w:eastAsia="宋体" w:cs="Arial"/>
              </w:rPr>
              <w:t>87</w:t>
            </w:r>
            <w:r>
              <w:rPr>
                <w:rFonts w:ascii="Arial" w:hAnsi="Arial" w:eastAsia="宋体" w:cs="Arial"/>
              </w:rPr>
              <w:t xml:space="preserve">m    </w:t>
            </w:r>
            <w:r>
              <w:rPr>
                <w:rFonts w:hint="eastAsia" w:ascii="Arial" w:hAnsi="Arial" w:eastAsia="宋体" w:cs="Arial"/>
              </w:rPr>
              <w:t xml:space="preserve">     H钢</w:t>
            </w:r>
            <w:r>
              <w:rPr>
                <w:rFonts w:hint="eastAsia" w:ascii="宋体" w:hAnsi="宋体" w:eastAsia="宋体" w:cs="宋体"/>
              </w:rPr>
              <w:t>200</w:t>
            </w:r>
            <w:r>
              <w:rPr>
                <w:rFonts w:ascii="Arial" w:hAnsi="Arial" w:eastAsia="宋体" w:cs="Arial"/>
              </w:rPr>
              <w:t>×100</w:t>
            </w:r>
            <w:r>
              <w:rPr>
                <w:rFonts w:hint="eastAsia" w:ascii="Arial" w:hAnsi="Arial" w:eastAsia="宋体" w:cs="Arial"/>
              </w:rPr>
              <w:t>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Arial" w:hAnsi="Arial" w:eastAsia="宋体" w:cs="Arial"/>
              </w:rPr>
              <w:t>56</w:t>
            </w:r>
            <w:r>
              <w:rPr>
                <w:rFonts w:ascii="Arial" w:hAnsi="Arial" w:eastAsia="宋体" w:cs="Arial"/>
              </w:rPr>
              <w:t>m</w:t>
            </w:r>
            <w:r>
              <w:rPr>
                <w:rFonts w:hint="eastAsia" w:ascii="Arial" w:hAnsi="Arial" w:eastAsia="宋体" w:cs="Arial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 H钢350</w:t>
            </w:r>
            <w:r>
              <w:rPr>
                <w:rFonts w:ascii="Arial" w:hAnsi="Arial" w:eastAsia="宋体" w:cs="Arial"/>
              </w:rPr>
              <w:t>×175</w:t>
            </w:r>
            <w:r>
              <w:rPr>
                <w:rFonts w:hint="eastAsia" w:ascii="Arial" w:hAnsi="Arial" w:eastAsia="宋体" w:cs="Arial"/>
              </w:rPr>
              <w:t>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Arial" w:hAnsi="Arial" w:eastAsia="宋体" w:cs="Arial"/>
              </w:rPr>
              <w:t>64</w:t>
            </w:r>
            <w:r>
              <w:rPr>
                <w:rFonts w:ascii="Arial" w:hAnsi="Arial" w:eastAsia="宋体" w:cs="Arial"/>
              </w:rPr>
              <w:t xml:space="preserve">m </w:t>
            </w:r>
            <w:r>
              <w:rPr>
                <w:rFonts w:hint="eastAsia" w:ascii="Arial" w:hAnsi="Arial" w:eastAsia="宋体" w:cs="Arial"/>
              </w:rPr>
              <w:t xml:space="preserve"> </w:t>
            </w:r>
            <w:r>
              <w:rPr>
                <w:rFonts w:ascii="Arial" w:hAnsi="Arial" w:eastAsia="宋体" w:cs="Arial"/>
              </w:rPr>
              <w:t xml:space="preserve"> H</w:t>
            </w:r>
            <w:r>
              <w:rPr>
                <w:rFonts w:hint="eastAsia" w:ascii="Arial" w:hAnsi="Arial" w:eastAsia="宋体" w:cs="Arial"/>
              </w:rPr>
              <w:t>钢</w:t>
            </w:r>
            <w:r>
              <w:rPr>
                <w:rFonts w:hint="eastAsia" w:ascii="宋体" w:hAnsi="宋体" w:eastAsia="宋体" w:cs="宋体"/>
              </w:rPr>
              <w:t>400</w:t>
            </w:r>
            <w:r>
              <w:rPr>
                <w:rFonts w:ascii="Arial" w:hAnsi="Arial" w:eastAsia="宋体" w:cs="Arial"/>
              </w:rPr>
              <w:t>×300×1</w:t>
            </w:r>
            <w:r>
              <w:rPr>
                <w:rFonts w:hint="eastAsia" w:ascii="Arial" w:hAnsi="Arial" w:eastAsia="宋体" w:cs="Arial"/>
              </w:rPr>
              <w:t>53</w:t>
            </w:r>
            <w:r>
              <w:rPr>
                <w:rFonts w:ascii="Arial" w:hAnsi="Arial" w:eastAsia="宋体" w:cs="Arial"/>
              </w:rPr>
              <w:t xml:space="preserve">m     </w:t>
            </w:r>
            <w:r>
              <w:rPr>
                <w:rFonts w:hint="eastAsia" w:ascii="Arial" w:hAnsi="Arial" w:eastAsia="宋体" w:cs="Arial"/>
              </w:rPr>
              <w:t xml:space="preserve">   槽钢</w:t>
            </w:r>
            <w:r>
              <w:rPr>
                <w:rFonts w:hint="eastAsia" w:ascii="宋体" w:hAnsi="宋体" w:eastAsia="宋体" w:cs="宋体"/>
              </w:rPr>
              <w:t>[</w:t>
            </w:r>
            <w:r>
              <w:rPr>
                <w:rFonts w:ascii="Arial" w:hAnsi="Arial" w:eastAsia="宋体" w:cs="Arial"/>
              </w:rPr>
              <w:t>200×16m</w:t>
            </w:r>
            <w:r>
              <w:rPr>
                <w:rFonts w:hint="eastAsia" w:ascii="Arial" w:hAnsi="Arial" w:eastAsia="宋体" w:cs="Arial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∠</w:t>
            </w:r>
            <w:r>
              <w:rPr>
                <w:rFonts w:ascii="Arial" w:hAnsi="Arial" w:eastAsia="宋体" w:cs="Arial"/>
              </w:rPr>
              <w:t>100×</w:t>
            </w:r>
            <w:r>
              <w:rPr>
                <w:rFonts w:hint="eastAsia" w:ascii="Arial" w:hAnsi="Arial" w:eastAsia="宋体" w:cs="Arial"/>
              </w:rPr>
              <w:t>97</w:t>
            </w:r>
            <w:r>
              <w:rPr>
                <w:rFonts w:ascii="Arial" w:hAnsi="Arial" w:eastAsia="宋体" w:cs="Arial"/>
              </w:rPr>
              <w:t xml:space="preserve">m </w:t>
            </w:r>
            <w:r>
              <w:rPr>
                <w:rFonts w:hint="eastAsia" w:ascii="Arial" w:hAnsi="Arial" w:eastAsia="宋体" w:cs="Arial"/>
              </w:rPr>
              <w:t xml:space="preserve"> </w:t>
            </w:r>
            <w:r>
              <w:rPr>
                <w:rFonts w:ascii="Arial" w:hAnsi="Arial" w:eastAsia="宋体" w:cs="Arial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∠</w:t>
            </w:r>
            <w:r>
              <w:rPr>
                <w:rFonts w:ascii="Arial" w:hAnsi="Arial" w:eastAsia="宋体" w:cs="Arial"/>
              </w:rPr>
              <w:t>200×1</w:t>
            </w:r>
            <w:r>
              <w:rPr>
                <w:rFonts w:hint="eastAsia" w:ascii="Arial" w:hAnsi="Arial" w:eastAsia="宋体" w:cs="Arial"/>
              </w:rPr>
              <w:t>52</w:t>
            </w:r>
            <w:r>
              <w:rPr>
                <w:rFonts w:ascii="Arial" w:hAnsi="Arial" w:eastAsia="宋体" w:cs="Arial"/>
              </w:rPr>
              <w:t xml:space="preserve">m </w:t>
            </w:r>
            <w:r>
              <w:rPr>
                <w:rFonts w:hint="eastAsia" w:ascii="Arial" w:hAnsi="Arial" w:eastAsia="宋体" w:cs="Arial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[</w:t>
            </w:r>
            <w:r>
              <w:rPr>
                <w:rFonts w:ascii="Arial" w:hAnsi="Arial" w:eastAsia="宋体" w:cs="Arial"/>
              </w:rPr>
              <w:t>100×2</w:t>
            </w:r>
            <w:r>
              <w:rPr>
                <w:rFonts w:hint="eastAsia" w:ascii="Arial" w:hAnsi="Arial" w:eastAsia="宋体" w:cs="Arial"/>
              </w:rPr>
              <w:t>8</w:t>
            </w:r>
            <w:r>
              <w:rPr>
                <w:rFonts w:ascii="Arial" w:hAnsi="Arial" w:eastAsia="宋体" w:cs="Arial"/>
              </w:rPr>
              <w:t xml:space="preserve">m  </w:t>
            </w:r>
            <w:r>
              <w:rPr>
                <w:rFonts w:hint="eastAsia" w:ascii="Arial" w:hAnsi="Arial" w:eastAsia="宋体" w:cs="Arial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∠</w:t>
            </w:r>
            <w:r>
              <w:rPr>
                <w:rFonts w:hint="eastAsia" w:ascii="Arial" w:hAnsi="Arial" w:eastAsia="宋体" w:cs="Arial"/>
              </w:rPr>
              <w:t>70</w:t>
            </w:r>
            <w:r>
              <w:rPr>
                <w:rFonts w:ascii="Arial" w:hAnsi="Arial" w:eastAsia="宋体" w:cs="Arial"/>
              </w:rPr>
              <w:t>×1</w:t>
            </w:r>
            <w:r>
              <w:rPr>
                <w:rFonts w:hint="eastAsia" w:ascii="Arial" w:hAnsi="Arial" w:eastAsia="宋体" w:cs="Arial"/>
              </w:rPr>
              <w:t>35</w:t>
            </w:r>
            <w:r>
              <w:rPr>
                <w:rFonts w:ascii="Arial" w:hAnsi="Arial" w:eastAsia="宋体" w:cs="Arial"/>
              </w:rPr>
              <w:t>m</w:t>
            </w:r>
          </w:p>
          <w:p>
            <w:pPr>
              <w:spacing w:after="0" w:line="320" w:lineRule="exact"/>
              <w:ind w:firstLine="440" w:firstLineChars="200"/>
              <w:rPr>
                <w:rFonts w:ascii="Arial" w:hAnsi="Arial" w:eastAsia="宋体" w:cs="Arial"/>
              </w:rPr>
            </w:pPr>
            <w:r>
              <w:rPr>
                <w:rFonts w:hint="eastAsia" w:ascii="宋体" w:hAnsi="宋体" w:eastAsia="宋体" w:cs="宋体"/>
              </w:rPr>
              <w:t>楼梯： H钢400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300mm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16</w:t>
            </w:r>
            <w:r>
              <w:rPr>
                <w:rFonts w:ascii="Arial" w:hAnsi="Arial" w:eastAsia="宋体" w:cs="Arial"/>
              </w:rPr>
              <w:t xml:space="preserve">m   </w:t>
            </w:r>
            <w:r>
              <w:rPr>
                <w:rFonts w:hint="eastAsia" w:ascii="Arial" w:hAnsi="Arial" w:eastAsia="宋体" w:cs="Arial"/>
              </w:rPr>
              <w:t xml:space="preserve"> </w:t>
            </w:r>
            <w:r>
              <w:rPr>
                <w:rFonts w:ascii="Arial" w:hAnsi="Arial" w:eastAsia="宋体" w:cs="Arial"/>
              </w:rPr>
              <w:t xml:space="preserve"> H</w:t>
            </w:r>
            <w:r>
              <w:rPr>
                <w:rFonts w:hint="eastAsia" w:ascii="Arial" w:hAnsi="Arial" w:eastAsia="宋体" w:cs="Arial"/>
              </w:rPr>
              <w:t>钢</w:t>
            </w:r>
            <w:r>
              <w:rPr>
                <w:rFonts w:hint="eastAsia" w:ascii="宋体" w:hAnsi="宋体" w:eastAsia="宋体" w:cs="宋体"/>
              </w:rPr>
              <w:t>300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200mm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宋体" w:hAnsi="宋体" w:eastAsia="宋体" w:cs="宋体"/>
              </w:rPr>
              <w:t>39</w:t>
            </w:r>
            <w:r>
              <w:rPr>
                <w:rFonts w:ascii="Arial" w:hAnsi="Arial" w:eastAsia="宋体" w:cs="Arial"/>
              </w:rPr>
              <w:t xml:space="preserve">m    </w:t>
            </w:r>
            <w:r>
              <w:rPr>
                <w:rFonts w:hint="eastAsia" w:ascii="Arial" w:hAnsi="Arial" w:eastAsia="宋体" w:cs="Arial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[</w:t>
            </w:r>
            <w:r>
              <w:rPr>
                <w:rFonts w:ascii="Arial" w:hAnsi="Arial" w:eastAsia="宋体" w:cs="Arial"/>
              </w:rPr>
              <w:t>160×</w:t>
            </w:r>
            <w:r>
              <w:rPr>
                <w:rFonts w:hint="eastAsia" w:ascii="Arial" w:hAnsi="Arial" w:eastAsia="宋体" w:cs="Arial"/>
              </w:rPr>
              <w:t>57</w:t>
            </w:r>
            <w:r>
              <w:rPr>
                <w:rFonts w:ascii="Arial" w:hAnsi="Arial" w:eastAsia="宋体" w:cs="Arial"/>
              </w:rPr>
              <w:t>m</w:t>
            </w:r>
          </w:p>
          <w:p>
            <w:pPr>
              <w:spacing w:after="0" w:line="320" w:lineRule="exact"/>
              <w:ind w:firstLine="440" w:firstLineChars="200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栏杆：</w:t>
            </w:r>
            <w:r>
              <w:rPr>
                <w:rFonts w:hint="eastAsia" w:ascii="宋体" w:hAnsi="宋体" w:eastAsia="宋体" w:cs="宋体"/>
              </w:rPr>
              <w:t>Ф</w:t>
            </w:r>
            <w:r>
              <w:rPr>
                <w:rFonts w:ascii="Arial" w:hAnsi="Arial" w:eastAsia="宋体" w:cs="Arial"/>
              </w:rPr>
              <w:t>32×2</w:t>
            </w:r>
            <w:r>
              <w:rPr>
                <w:rFonts w:hint="eastAsia" w:ascii="Arial" w:hAnsi="Arial" w:eastAsia="宋体" w:cs="Arial"/>
              </w:rPr>
              <w:t>9</w:t>
            </w:r>
            <w:r>
              <w:rPr>
                <w:rFonts w:ascii="Arial" w:hAnsi="Arial" w:eastAsia="宋体" w:cs="Arial"/>
              </w:rPr>
              <w:t xml:space="preserve">6m     </w:t>
            </w:r>
            <w:r>
              <w:rPr>
                <w:rFonts w:hint="eastAsia" w:ascii="Arial" w:hAnsi="Arial" w:eastAsia="宋体" w:cs="Arial"/>
              </w:rPr>
              <w:t xml:space="preserve"> 扁铁-</w:t>
            </w:r>
            <w:r>
              <w:rPr>
                <w:rFonts w:ascii="Arial" w:hAnsi="Arial" w:eastAsia="宋体" w:cs="Arial"/>
              </w:rPr>
              <w:t>40×</w:t>
            </w:r>
            <w:r>
              <w:rPr>
                <w:rFonts w:hint="eastAsia" w:ascii="Arial" w:hAnsi="Arial" w:eastAsia="宋体" w:cs="Arial"/>
              </w:rPr>
              <w:t>432</w:t>
            </w:r>
            <w:r>
              <w:rPr>
                <w:rFonts w:ascii="Arial" w:hAnsi="Arial" w:eastAsia="宋体" w:cs="Arial"/>
              </w:rPr>
              <w:t>m×2</w:t>
            </w:r>
            <w:r>
              <w:rPr>
                <w:rFonts w:hint="eastAsia" w:ascii="Arial" w:hAnsi="Arial" w:eastAsia="宋体" w:cs="Arial"/>
              </w:rPr>
              <w:t>面</w:t>
            </w:r>
            <w:r>
              <w:rPr>
                <w:rFonts w:ascii="Arial" w:hAnsi="Arial" w:eastAsia="宋体" w:cs="Arial"/>
              </w:rPr>
              <w:t xml:space="preserve">     </w:t>
            </w:r>
            <w:r>
              <w:rPr>
                <w:rFonts w:hint="eastAsia" w:ascii="Arial" w:hAnsi="Arial" w:eastAsia="宋体" w:cs="Arial"/>
              </w:rPr>
              <w:t xml:space="preserve">  -</w:t>
            </w:r>
            <w:r>
              <w:rPr>
                <w:rFonts w:ascii="Arial" w:hAnsi="Arial" w:eastAsia="宋体" w:cs="Arial"/>
              </w:rPr>
              <w:t>100×</w:t>
            </w:r>
            <w:r>
              <w:rPr>
                <w:rFonts w:hint="eastAsia" w:ascii="Arial" w:hAnsi="Arial" w:eastAsia="宋体" w:cs="Arial"/>
              </w:rPr>
              <w:t>115</w:t>
            </w:r>
            <w:r>
              <w:rPr>
                <w:rFonts w:ascii="Arial" w:hAnsi="Arial" w:eastAsia="宋体" w:cs="Arial"/>
              </w:rPr>
              <w:t>m×2</w:t>
            </w:r>
            <w:r>
              <w:rPr>
                <w:rFonts w:hint="eastAsia" w:ascii="Arial" w:hAnsi="Arial" w:eastAsia="宋体" w:cs="Arial"/>
              </w:rPr>
              <w:t>面</w:t>
            </w:r>
          </w:p>
          <w:p>
            <w:pPr>
              <w:spacing w:after="0" w:line="320" w:lineRule="exact"/>
              <w:ind w:firstLine="440" w:firstLineChars="200"/>
              <w:rPr>
                <w:rFonts w:ascii="Arial" w:hAnsi="Arial" w:eastAsia="宋体" w:cs="Arial"/>
                <w:kern w:val="2"/>
                <w:sz w:val="21"/>
                <w:szCs w:val="24"/>
              </w:rPr>
            </w:pPr>
            <w:r>
              <w:rPr>
                <w:rFonts w:hint="eastAsia" w:ascii="Arial" w:hAnsi="Arial" w:eastAsia="宋体" w:cs="Arial"/>
              </w:rPr>
              <w:t>加强板：</w:t>
            </w:r>
            <w:r>
              <w:rPr>
                <w:rFonts w:ascii="Arial" w:hAnsi="Arial" w:eastAsia="宋体" w:cs="Arial"/>
              </w:rPr>
              <w:t>0.</w:t>
            </w:r>
            <w:r>
              <w:rPr>
                <w:rFonts w:hint="eastAsia" w:ascii="Arial" w:hAnsi="Arial" w:eastAsia="宋体" w:cs="Arial"/>
              </w:rPr>
              <w:t>1</w:t>
            </w:r>
            <w:r>
              <w:rPr>
                <w:rFonts w:hint="eastAsia" w:ascii="宋体" w:hAnsi="宋体" w:eastAsia="宋体" w:cs="宋体"/>
              </w:rPr>
              <w:t>㎡</w:t>
            </w:r>
            <w:r>
              <w:rPr>
                <w:rFonts w:ascii="Arial" w:hAnsi="Arial" w:eastAsia="宋体" w:cs="Arial"/>
              </w:rPr>
              <w:t>×68</w:t>
            </w:r>
            <w:r>
              <w:rPr>
                <w:rFonts w:hint="eastAsia" w:ascii="Arial" w:hAnsi="Arial" w:eastAsia="宋体" w:cs="Arial"/>
              </w:rPr>
              <w:t>块</w:t>
            </w:r>
            <w:r>
              <w:rPr>
                <w:rFonts w:ascii="Arial" w:hAnsi="Arial" w:eastAsia="宋体" w:cs="Arial"/>
              </w:rPr>
              <w:t xml:space="preserve">         </w:t>
            </w:r>
            <w:r>
              <w:rPr>
                <w:rFonts w:hint="eastAsia" w:ascii="Arial" w:hAnsi="Arial" w:eastAsia="宋体" w:cs="Arial"/>
              </w:rPr>
              <w:t>连接板：</w:t>
            </w:r>
            <w:r>
              <w:rPr>
                <w:rFonts w:ascii="Arial" w:hAnsi="Arial" w:eastAsia="宋体" w:cs="Arial"/>
              </w:rPr>
              <w:t>0.1</w:t>
            </w:r>
            <w:r>
              <w:rPr>
                <w:rFonts w:hint="eastAsia" w:ascii="宋体" w:hAnsi="宋体" w:eastAsia="宋体" w:cs="宋体"/>
              </w:rPr>
              <w:t>㎡</w:t>
            </w:r>
            <w:r>
              <w:rPr>
                <w:rFonts w:ascii="Arial" w:hAnsi="Arial" w:eastAsia="宋体" w:cs="Arial"/>
              </w:rPr>
              <w:t>×</w:t>
            </w:r>
            <w:r>
              <w:rPr>
                <w:rFonts w:hint="eastAsia" w:ascii="Arial" w:hAnsi="Arial" w:eastAsia="宋体" w:cs="Arial"/>
              </w:rPr>
              <w:t>76块</w:t>
            </w:r>
          </w:p>
        </w:tc>
        <w:tc>
          <w:tcPr>
            <w:tcW w:w="709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中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锈</w:t>
            </w:r>
          </w:p>
        </w:tc>
        <w:tc>
          <w:tcPr>
            <w:tcW w:w="1842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机械除锈，环氧底漆两遍，中间漆一遍，聚氨酯面漆两遍。</w:t>
            </w:r>
          </w:p>
        </w:tc>
        <w:tc>
          <w:tcPr>
            <w:tcW w:w="709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0-28米</w:t>
            </w:r>
          </w:p>
        </w:tc>
        <w:tc>
          <w:tcPr>
            <w:tcW w:w="709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尽快</w:t>
            </w:r>
          </w:p>
        </w:tc>
        <w:tc>
          <w:tcPr>
            <w:tcW w:w="741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二年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436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665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醋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酸</w:t>
            </w:r>
          </w:p>
        </w:tc>
        <w:tc>
          <w:tcPr>
            <w:tcW w:w="708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主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装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置</w:t>
            </w:r>
          </w:p>
        </w:tc>
        <w:tc>
          <w:tcPr>
            <w:tcW w:w="7655" w:type="dxa"/>
          </w:tcPr>
          <w:p>
            <w:pPr>
              <w:spacing w:after="0" w:line="340" w:lineRule="exact"/>
            </w:pPr>
            <w:r>
              <w:rPr>
                <w:rFonts w:hint="eastAsia"/>
                <w:b/>
              </w:rPr>
              <w:t>（南区）</w:t>
            </w:r>
            <w:r>
              <w:rPr>
                <w:rFonts w:hint="eastAsia"/>
              </w:rPr>
              <w:t>西侧装置部份框架：</w:t>
            </w:r>
          </w:p>
          <w:p>
            <w:pPr>
              <w:spacing w:after="0" w:line="320" w:lineRule="exact"/>
              <w:ind w:left="330" w:hanging="330" w:hangingChars="150"/>
              <w:rPr>
                <w:rFonts w:ascii="微软雅黑" w:hAnsi="微软雅黑"/>
              </w:rPr>
            </w:pPr>
            <w:r>
              <w:t>1</w:t>
            </w:r>
            <w:r>
              <w:rPr>
                <w:rFonts w:hint="eastAsia"/>
              </w:rPr>
              <w:t>层</w:t>
            </w:r>
            <w:r>
              <w:t>~2</w:t>
            </w:r>
            <w:r>
              <w:rPr>
                <w:rFonts w:hint="eastAsia"/>
              </w:rPr>
              <w:t>层：</w:t>
            </w:r>
            <w:r>
              <w:rPr>
                <w:rFonts w:hint="eastAsia" w:ascii="微软雅黑" w:hAnsi="微软雅黑"/>
              </w:rPr>
              <w:t>H钢</w:t>
            </w:r>
            <w:r>
              <w:t>400</w:t>
            </w:r>
            <w:r>
              <w:rPr>
                <w:rFonts w:hint="eastAsia"/>
              </w:rPr>
              <w:t>×</w:t>
            </w:r>
            <w:r>
              <w:t>400mm</w:t>
            </w:r>
            <w:r>
              <w:rPr>
                <w:rFonts w:hint="eastAsia"/>
              </w:rPr>
              <w:t>×74</w:t>
            </w:r>
            <w:r>
              <w:rPr>
                <w:rFonts w:hint="eastAsia" w:ascii="微软雅黑" w:hAnsi="微软雅黑"/>
              </w:rPr>
              <w:t>ｍ      H钢</w:t>
            </w:r>
            <w:r>
              <w:t>300</w:t>
            </w:r>
            <w:r>
              <w:rPr>
                <w:rFonts w:hint="eastAsia"/>
              </w:rPr>
              <w:t>×</w:t>
            </w:r>
            <w:r>
              <w:t>200mm</w:t>
            </w:r>
            <w:r>
              <w:rPr>
                <w:rFonts w:hint="eastAsia"/>
              </w:rPr>
              <w:t>×129</w:t>
            </w:r>
            <w:r>
              <w:rPr>
                <w:rFonts w:hint="eastAsia" w:ascii="微软雅黑" w:hAnsi="微软雅黑"/>
              </w:rPr>
              <w:t>ｍ      H钢</w:t>
            </w:r>
            <w:r>
              <w:t>600</w:t>
            </w:r>
            <w:r>
              <w:rPr>
                <w:rFonts w:hint="eastAsia"/>
              </w:rPr>
              <w:t>×</w:t>
            </w:r>
            <w:r>
              <w:t>300mm</w:t>
            </w:r>
            <w:r>
              <w:rPr>
                <w:rFonts w:hint="eastAsia"/>
              </w:rPr>
              <w:t>×58</w:t>
            </w:r>
            <w:r>
              <w:rPr>
                <w:rFonts w:hint="eastAsia" w:ascii="微软雅黑" w:hAnsi="微软雅黑"/>
              </w:rPr>
              <w:t>ｍ       H钢</w:t>
            </w:r>
            <w:r>
              <w:t>200</w:t>
            </w:r>
            <w:r>
              <w:rPr>
                <w:rFonts w:hint="eastAsia"/>
              </w:rPr>
              <w:t>×</w:t>
            </w:r>
            <w:r>
              <w:t>100mm</w:t>
            </w:r>
            <w:r>
              <w:rPr>
                <w:rFonts w:hint="eastAsia"/>
              </w:rPr>
              <w:t>×</w:t>
            </w:r>
            <w:r>
              <w:t>1</w:t>
            </w:r>
            <w:r>
              <w:rPr>
                <w:rFonts w:hint="eastAsia"/>
              </w:rPr>
              <w:t>85</w:t>
            </w:r>
            <w:r>
              <w:rPr>
                <w:rFonts w:hint="eastAsia" w:ascii="微软雅黑" w:hAnsi="微软雅黑"/>
              </w:rPr>
              <w:t>ｍ     角钢∠</w:t>
            </w:r>
            <w:r>
              <w:t>120</w:t>
            </w:r>
            <w:r>
              <w:rPr>
                <w:rFonts w:hint="eastAsia"/>
              </w:rPr>
              <w:t>×118</w:t>
            </w:r>
            <w:r>
              <w:rPr>
                <w:rFonts w:hint="eastAsia" w:ascii="微软雅黑" w:hAnsi="微软雅黑"/>
              </w:rPr>
              <w:t>ｍ         ∠</w:t>
            </w:r>
            <w:r>
              <w:t>70</w:t>
            </w:r>
            <w:r>
              <w:rPr>
                <w:rFonts w:hint="eastAsia"/>
              </w:rPr>
              <w:t>×113</w:t>
            </w:r>
            <w:r>
              <w:rPr>
                <w:rFonts w:hint="eastAsia" w:ascii="微软雅黑" w:hAnsi="微软雅黑"/>
              </w:rPr>
              <w:t>ｍ     H钢</w:t>
            </w:r>
            <w:r>
              <w:t>150</w:t>
            </w:r>
            <w:r>
              <w:rPr>
                <w:rFonts w:hint="eastAsia"/>
              </w:rPr>
              <w:t>×</w:t>
            </w:r>
            <w:r>
              <w:t>150mm</w:t>
            </w:r>
            <w:r>
              <w:rPr>
                <w:rFonts w:hint="eastAsia"/>
              </w:rPr>
              <w:t>×115</w:t>
            </w:r>
            <w:r>
              <w:rPr>
                <w:rFonts w:hint="eastAsia" w:ascii="微软雅黑" w:hAnsi="微软雅黑"/>
              </w:rPr>
              <w:t xml:space="preserve">ｍ       [140×59m            </w:t>
            </w:r>
          </w:p>
          <w:p>
            <w:pPr>
              <w:spacing w:after="0" w:line="320" w:lineRule="exact"/>
              <w:ind w:left="330" w:hanging="330" w:hangingChars="150"/>
              <w:rPr>
                <w:rFonts w:ascii="微软雅黑" w:hAnsi="微软雅黑"/>
              </w:rPr>
            </w:pPr>
            <w:r>
              <w:rPr>
                <w:rFonts w:hint="eastAsia"/>
              </w:rPr>
              <w:t>3层</w:t>
            </w:r>
            <w:r>
              <w:t>~</w:t>
            </w:r>
            <w:r>
              <w:rPr>
                <w:rFonts w:hint="eastAsia"/>
              </w:rPr>
              <w:t>四层：</w:t>
            </w:r>
            <w:r>
              <w:rPr>
                <w:rFonts w:hint="eastAsia" w:ascii="微软雅黑" w:hAnsi="微软雅黑"/>
              </w:rPr>
              <w:t>H钢</w:t>
            </w:r>
            <w:r>
              <w:t>400</w:t>
            </w:r>
            <w:r>
              <w:rPr>
                <w:rFonts w:hint="eastAsia"/>
              </w:rPr>
              <w:t>×</w:t>
            </w:r>
            <w:r>
              <w:t>400mm</w:t>
            </w:r>
            <w:r>
              <w:rPr>
                <w:rFonts w:hint="eastAsia"/>
              </w:rPr>
              <w:t>×64</w:t>
            </w:r>
            <w:r>
              <w:rPr>
                <w:rFonts w:hint="eastAsia" w:ascii="微软雅黑" w:hAnsi="微软雅黑"/>
              </w:rPr>
              <w:t>ｍ       H钢</w:t>
            </w:r>
            <w:r>
              <w:t>300</w:t>
            </w:r>
            <w:r>
              <w:rPr>
                <w:rFonts w:hint="eastAsia"/>
              </w:rPr>
              <w:t>×</w:t>
            </w:r>
            <w:r>
              <w:t>200mm</w:t>
            </w:r>
            <w:r>
              <w:rPr>
                <w:rFonts w:hint="eastAsia"/>
              </w:rPr>
              <w:t>×107</w:t>
            </w:r>
            <w:r>
              <w:rPr>
                <w:rFonts w:hint="eastAsia" w:ascii="微软雅黑" w:hAnsi="微软雅黑"/>
              </w:rPr>
              <w:t>ｍ     H钢</w:t>
            </w:r>
            <w:r>
              <w:t>150</w:t>
            </w:r>
            <w:r>
              <w:rPr>
                <w:rFonts w:hint="eastAsia"/>
              </w:rPr>
              <w:t>×</w:t>
            </w:r>
            <w:r>
              <w:t>150mm</w:t>
            </w:r>
            <w:r>
              <w:rPr>
                <w:rFonts w:hint="eastAsia"/>
              </w:rPr>
              <w:t>×</w:t>
            </w:r>
            <w:r>
              <w:t>1</w:t>
            </w:r>
            <w:r>
              <w:rPr>
                <w:rFonts w:hint="eastAsia"/>
              </w:rPr>
              <w:t>43</w:t>
            </w:r>
            <w:r>
              <w:rPr>
                <w:rFonts w:hint="eastAsia" w:ascii="微软雅黑" w:hAnsi="微软雅黑"/>
              </w:rPr>
              <w:t xml:space="preserve">ｍ     H钢200×100mm×132m       [120×37m       [140×43m     ∠70×141m                 </w:t>
            </w:r>
          </w:p>
          <w:p>
            <w:pPr>
              <w:spacing w:after="0" w:line="320" w:lineRule="exact"/>
              <w:ind w:left="220" w:hanging="220" w:hangingChars="100"/>
              <w:rPr>
                <w:rFonts w:ascii="微软雅黑" w:hAnsi="微软雅黑"/>
              </w:rPr>
            </w:pPr>
            <w:r>
              <w:rPr>
                <w:rFonts w:hint="eastAsia" w:ascii="宋体" w:hAnsi="宋体" w:eastAsia="宋体" w:cs="宋体"/>
              </w:rPr>
              <w:t>五层：</w:t>
            </w:r>
            <w:r>
              <w:rPr>
                <w:rFonts w:hint="eastAsia" w:ascii="微软雅黑" w:hAnsi="微软雅黑"/>
              </w:rPr>
              <w:t>H钢</w:t>
            </w:r>
            <w:r>
              <w:t>400</w:t>
            </w:r>
            <w:r>
              <w:rPr>
                <w:rFonts w:hint="eastAsia"/>
              </w:rPr>
              <w:t>×</w:t>
            </w:r>
            <w:r>
              <w:t>400mm</w:t>
            </w:r>
            <w:r>
              <w:rPr>
                <w:rFonts w:hint="eastAsia"/>
              </w:rPr>
              <w:t>×32</w:t>
            </w:r>
            <w:r>
              <w:rPr>
                <w:rFonts w:hint="eastAsia" w:ascii="微软雅黑" w:hAnsi="微软雅黑"/>
              </w:rPr>
              <w:t>ｍ       H钢</w:t>
            </w:r>
            <w:r>
              <w:t>300</w:t>
            </w:r>
            <w:r>
              <w:rPr>
                <w:rFonts w:hint="eastAsia"/>
              </w:rPr>
              <w:t>×</w:t>
            </w:r>
            <w:r>
              <w:t>200mm</w:t>
            </w:r>
            <w:r>
              <w:rPr>
                <w:rFonts w:hint="eastAsia"/>
              </w:rPr>
              <w:t>×41</w:t>
            </w:r>
            <w:r>
              <w:rPr>
                <w:rFonts w:hint="eastAsia" w:ascii="微软雅黑" w:hAnsi="微软雅黑"/>
              </w:rPr>
              <w:t>ｍ     H钢</w:t>
            </w:r>
            <w:r>
              <w:t>200</w:t>
            </w:r>
            <w:r>
              <w:rPr>
                <w:rFonts w:hint="eastAsia"/>
              </w:rPr>
              <w:t>×</w:t>
            </w:r>
            <w:r>
              <w:t>100mm</w:t>
            </w:r>
            <w:r>
              <w:rPr>
                <w:rFonts w:hint="eastAsia"/>
              </w:rPr>
              <w:t>×54</w:t>
            </w:r>
            <w:r>
              <w:rPr>
                <w:rFonts w:hint="eastAsia" w:ascii="微软雅黑" w:hAnsi="微软雅黑"/>
              </w:rPr>
              <w:t xml:space="preserve">ｍ     H钢150×75mm×54m         [140×39m     ∠70×57m    </w:t>
            </w:r>
          </w:p>
          <w:p>
            <w:pPr>
              <w:spacing w:after="0" w:line="320" w:lineRule="exact"/>
              <w:ind w:firstLine="220" w:firstLineChars="1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</w:t>
            </w:r>
            <w:r>
              <w:rPr>
                <w:rFonts w:hint="eastAsia"/>
              </w:rPr>
              <w:t>楼梯：槽钢</w:t>
            </w:r>
            <w:r>
              <w:rPr>
                <w:rFonts w:hint="eastAsia" w:ascii="微软雅黑" w:hAnsi="微软雅黑"/>
              </w:rPr>
              <w:t>[</w:t>
            </w:r>
            <w:r>
              <w:t>160</w:t>
            </w:r>
            <w:r>
              <w:rPr>
                <w:rFonts w:hint="eastAsia"/>
              </w:rPr>
              <w:t>×76</w:t>
            </w:r>
            <w:r>
              <w:rPr>
                <w:rFonts w:hint="eastAsia" w:ascii="微软雅黑" w:hAnsi="微软雅黑"/>
              </w:rPr>
              <w:t>ｍ       H钢</w:t>
            </w:r>
            <w:r>
              <w:t>200</w:t>
            </w:r>
            <w:r>
              <w:rPr>
                <w:rFonts w:hint="eastAsia"/>
              </w:rPr>
              <w:t>×</w:t>
            </w:r>
            <w:r>
              <w:t>200mm</w:t>
            </w:r>
            <w:r>
              <w:rPr>
                <w:rFonts w:hint="eastAsia"/>
              </w:rPr>
              <w:t>×22</w:t>
            </w:r>
            <w:r>
              <w:rPr>
                <w:rFonts w:hint="eastAsia" w:ascii="微软雅黑" w:hAnsi="微软雅黑"/>
              </w:rPr>
              <w:t xml:space="preserve">ｍ     </w:t>
            </w:r>
          </w:p>
          <w:p>
            <w:pPr>
              <w:spacing w:after="0" w:line="320" w:lineRule="exact"/>
              <w:ind w:left="220" w:leftChars="10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</w:t>
            </w:r>
            <w:r>
              <w:rPr>
                <w:rFonts w:hint="eastAsia"/>
              </w:rPr>
              <w:t>连接板</w:t>
            </w:r>
            <w:r>
              <w:t>0.1</w:t>
            </w:r>
            <w:r>
              <w:rPr>
                <w:rFonts w:hint="eastAsia" w:ascii="宋体" w:hAnsi="宋体" w:eastAsia="宋体" w:cs="宋体"/>
              </w:rPr>
              <w:t>㎡×138块</w:t>
            </w:r>
            <w:r>
              <w:rPr>
                <w:rFonts w:hint="eastAsia" w:ascii="微软雅黑" w:hAnsi="微软雅黑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栏杆：Φ32×765ｍ   扁铁 -40×682ｍ×2面   -100×174ｍ×2面</w:t>
            </w:r>
          </w:p>
        </w:tc>
        <w:tc>
          <w:tcPr>
            <w:tcW w:w="709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中</w:t>
            </w:r>
          </w:p>
          <w:p>
            <w:pPr>
              <w:spacing w:after="0" w:line="320" w:lineRule="exact"/>
            </w:pPr>
            <w:r>
              <w:rPr>
                <w:rFonts w:hint="eastAsia"/>
              </w:rPr>
              <w:t>锈</w:t>
            </w:r>
          </w:p>
        </w:tc>
        <w:tc>
          <w:tcPr>
            <w:tcW w:w="1842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机械除锈，环氧底漆两遍，中间漆一遍，聚氨酯面漆两遍</w:t>
            </w:r>
          </w:p>
        </w:tc>
        <w:tc>
          <w:tcPr>
            <w:tcW w:w="709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0-18米</w:t>
            </w:r>
          </w:p>
        </w:tc>
        <w:tc>
          <w:tcPr>
            <w:tcW w:w="709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尽快</w:t>
            </w:r>
          </w:p>
        </w:tc>
        <w:tc>
          <w:tcPr>
            <w:tcW w:w="741" w:type="dxa"/>
          </w:tcPr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</w:p>
          <w:p>
            <w:pPr>
              <w:spacing w:after="0" w:line="320" w:lineRule="exact"/>
            </w:pPr>
            <w:r>
              <w:rPr>
                <w:rFonts w:hint="eastAsia"/>
              </w:rPr>
              <w:t>二年</w:t>
            </w:r>
          </w:p>
        </w:tc>
      </w:tr>
    </w:tbl>
    <w:p>
      <w:pPr>
        <w:tabs>
          <w:tab w:val="left" w:pos="6150"/>
        </w:tabs>
        <w:spacing w:line="320" w:lineRule="exact"/>
      </w:pPr>
      <w: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DIwM2E1NjNiNjdlYjRiMGY3NjY1ZjNjMGU0OTllMjcifQ=="/>
  </w:docVars>
  <w:rsids>
    <w:rsidRoot w:val="00D31D50"/>
    <w:rsid w:val="00026210"/>
    <w:rsid w:val="00071F74"/>
    <w:rsid w:val="00096E17"/>
    <w:rsid w:val="000A36C4"/>
    <w:rsid w:val="000C54DE"/>
    <w:rsid w:val="00117248"/>
    <w:rsid w:val="001216D4"/>
    <w:rsid w:val="00146FBE"/>
    <w:rsid w:val="001540F1"/>
    <w:rsid w:val="00176192"/>
    <w:rsid w:val="00191A4E"/>
    <w:rsid w:val="001A5269"/>
    <w:rsid w:val="001A626B"/>
    <w:rsid w:val="002519DF"/>
    <w:rsid w:val="002656B5"/>
    <w:rsid w:val="00285BAA"/>
    <w:rsid w:val="0029685D"/>
    <w:rsid w:val="002A2CF8"/>
    <w:rsid w:val="002C70FB"/>
    <w:rsid w:val="002E3AB2"/>
    <w:rsid w:val="002F3EE9"/>
    <w:rsid w:val="00303A4B"/>
    <w:rsid w:val="00306C4A"/>
    <w:rsid w:val="00317EEF"/>
    <w:rsid w:val="00323B43"/>
    <w:rsid w:val="0032758D"/>
    <w:rsid w:val="0033143B"/>
    <w:rsid w:val="00372C41"/>
    <w:rsid w:val="00377540"/>
    <w:rsid w:val="003931FF"/>
    <w:rsid w:val="003D37D8"/>
    <w:rsid w:val="003E2EB9"/>
    <w:rsid w:val="003F3A3D"/>
    <w:rsid w:val="00412E52"/>
    <w:rsid w:val="004168B3"/>
    <w:rsid w:val="00426133"/>
    <w:rsid w:val="004358AB"/>
    <w:rsid w:val="00470473"/>
    <w:rsid w:val="00474515"/>
    <w:rsid w:val="00476E5C"/>
    <w:rsid w:val="004C0D51"/>
    <w:rsid w:val="004E391D"/>
    <w:rsid w:val="00501B32"/>
    <w:rsid w:val="005619C5"/>
    <w:rsid w:val="00577553"/>
    <w:rsid w:val="005B1D75"/>
    <w:rsid w:val="005C7183"/>
    <w:rsid w:val="005E193C"/>
    <w:rsid w:val="005E2A00"/>
    <w:rsid w:val="005F30B5"/>
    <w:rsid w:val="00610293"/>
    <w:rsid w:val="00627521"/>
    <w:rsid w:val="00687B6F"/>
    <w:rsid w:val="00696833"/>
    <w:rsid w:val="006C43C0"/>
    <w:rsid w:val="006E43DE"/>
    <w:rsid w:val="0073592C"/>
    <w:rsid w:val="00761414"/>
    <w:rsid w:val="007656CD"/>
    <w:rsid w:val="007729A3"/>
    <w:rsid w:val="00790030"/>
    <w:rsid w:val="007A1CFF"/>
    <w:rsid w:val="0080336A"/>
    <w:rsid w:val="00835A06"/>
    <w:rsid w:val="00861FE3"/>
    <w:rsid w:val="008B7726"/>
    <w:rsid w:val="008C1D6D"/>
    <w:rsid w:val="008C4868"/>
    <w:rsid w:val="008E188C"/>
    <w:rsid w:val="008E5D94"/>
    <w:rsid w:val="008E69BB"/>
    <w:rsid w:val="008F615A"/>
    <w:rsid w:val="0090171B"/>
    <w:rsid w:val="0090437A"/>
    <w:rsid w:val="0092151D"/>
    <w:rsid w:val="00923A44"/>
    <w:rsid w:val="00947BCD"/>
    <w:rsid w:val="0095463A"/>
    <w:rsid w:val="009823E8"/>
    <w:rsid w:val="009A6017"/>
    <w:rsid w:val="00A52D9B"/>
    <w:rsid w:val="00AB160E"/>
    <w:rsid w:val="00B348B0"/>
    <w:rsid w:val="00B44A70"/>
    <w:rsid w:val="00B455C8"/>
    <w:rsid w:val="00B52EC5"/>
    <w:rsid w:val="00B66E5E"/>
    <w:rsid w:val="00BB6F89"/>
    <w:rsid w:val="00BC2A5C"/>
    <w:rsid w:val="00BC7E4E"/>
    <w:rsid w:val="00BD19B5"/>
    <w:rsid w:val="00BE76AC"/>
    <w:rsid w:val="00C235BC"/>
    <w:rsid w:val="00CD66C8"/>
    <w:rsid w:val="00D03196"/>
    <w:rsid w:val="00D110D8"/>
    <w:rsid w:val="00D31D50"/>
    <w:rsid w:val="00D70A9D"/>
    <w:rsid w:val="00D94FF7"/>
    <w:rsid w:val="00E67102"/>
    <w:rsid w:val="00E73FFB"/>
    <w:rsid w:val="00E829FF"/>
    <w:rsid w:val="00E85E6D"/>
    <w:rsid w:val="00E872F4"/>
    <w:rsid w:val="00EB430A"/>
    <w:rsid w:val="00EE3D45"/>
    <w:rsid w:val="00EF1B7D"/>
    <w:rsid w:val="00F304E8"/>
    <w:rsid w:val="00F3242D"/>
    <w:rsid w:val="00F64D90"/>
    <w:rsid w:val="00F666D5"/>
    <w:rsid w:val="00FA3435"/>
    <w:rsid w:val="00FA36CF"/>
    <w:rsid w:val="00FB10F9"/>
    <w:rsid w:val="00FC7029"/>
    <w:rsid w:val="00FE3BF4"/>
    <w:rsid w:val="0B7C34E3"/>
    <w:rsid w:val="4251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9B060F-89DF-4DD7-B159-74E351E5A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3643</Characters>
  <Lines>30</Lines>
  <Paragraphs>8</Paragraphs>
  <TotalTime>857</TotalTime>
  <ScaleCrop>false</ScaleCrop>
  <LinksUpToDate>false</LinksUpToDate>
  <CharactersWithSpaces>4273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刘嘉伟</cp:lastModifiedBy>
  <dcterms:modified xsi:type="dcterms:W3CDTF">2024-03-27T02:01:39Z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316736AD55BB4501A999584F463B6A68_12</vt:lpwstr>
  </property>
</Properties>
</file>