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9675" cy="5229225"/>
            <wp:effectExtent l="0" t="0" r="9525" b="9525"/>
            <wp:docPr id="1" name="图片 1" descr="1708501397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85013971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t>三维混料机</w:t>
      </w:r>
      <w:r>
        <w:rPr>
          <w:rFonts w:hint="eastAsia"/>
          <w:lang w:val="en-US" w:eastAsia="zh-CN"/>
        </w:rPr>
        <w:t>1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适用物料：干粉，工作方式：扩散混合机，结构形式：圆筒混合机，料筒容积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50L</w:t>
      </w:r>
      <w:r>
        <w:rPr>
          <w:rFonts w:hint="eastAsia" w:eastAsiaTheme="minorEastAsia"/>
          <w:lang w:eastAsia="zh-CN"/>
        </w:rPr>
        <w:t>，装料容积</w:t>
      </w:r>
      <w:r>
        <w:rPr>
          <w:rFonts w:hint="eastAsia"/>
          <w:lang w:val="en-US" w:eastAsia="zh-CN"/>
        </w:rPr>
        <w:t>:45L；</w:t>
      </w:r>
      <w:r>
        <w:rPr>
          <w:rFonts w:hint="eastAsia" w:eastAsiaTheme="minorEastAsia"/>
          <w:lang w:eastAsia="zh-CN"/>
        </w:rPr>
        <w:t>处理量：15-20KG；主轴转速：0-20；电机功率1.1KW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t>三维混料机</w:t>
      </w:r>
      <w:r>
        <w:rPr>
          <w:rFonts w:hint="eastAsia"/>
          <w:lang w:val="en-US" w:eastAsia="zh-CN"/>
        </w:rPr>
        <w:t>2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适用物料：干粉，工作方式：扩散混合机，结构形式：圆筒混合机</w:t>
      </w:r>
      <w:bookmarkStart w:id="0" w:name="_GoBack"/>
      <w:bookmarkEnd w:id="0"/>
      <w:r>
        <w:rPr>
          <w:rFonts w:hint="eastAsia" w:eastAsiaTheme="minorEastAsia"/>
          <w:lang w:eastAsia="zh-CN"/>
        </w:rPr>
        <w:t>，料筒容积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20L</w:t>
      </w:r>
      <w:r>
        <w:rPr>
          <w:rFonts w:hint="eastAsia" w:eastAsiaTheme="minorEastAsia"/>
          <w:lang w:eastAsia="zh-CN"/>
        </w:rPr>
        <w:t>，装料容积</w:t>
      </w:r>
      <w:r>
        <w:rPr>
          <w:rFonts w:hint="eastAsia"/>
          <w:lang w:val="en-US" w:eastAsia="zh-CN"/>
        </w:rPr>
        <w:t>:15L；</w:t>
      </w:r>
      <w:r>
        <w:rPr>
          <w:rFonts w:hint="eastAsia" w:eastAsiaTheme="minorEastAsia"/>
          <w:lang w:eastAsia="zh-CN"/>
        </w:rPr>
        <w:t>处理量：5-10KG；主轴转速：0-20；电机功率0.37KW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Y2M4NWIyODQzY2Q5YjQwYzJjOTNkODU4NGJhOTkifQ=="/>
  </w:docVars>
  <w:rsids>
    <w:rsidRoot w:val="276209A5"/>
    <w:rsid w:val="276209A5"/>
    <w:rsid w:val="2BD7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2024-02-21T07:43:00Z</dcterms:created>
  <dc:creator>舟舟妈咪vivian</dc:creator>
  <cp:lastModifiedBy>舟舟妈咪vivian</cp:lastModifiedBy>
  <dcterms:modified xsi:type="dcterms:W3CDTF">2024-02-21T07:53:28Z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9EA77F83278E431086A68E05D1A9AC9A_11</vt:lpwstr>
  </property>
</Properties>
</file>